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DE134" w14:textId="59768A72" w:rsidR="003E3856" w:rsidRDefault="003E3856"/>
    <w:p w14:paraId="29F57AC2" w14:textId="6E130F37" w:rsidR="00157451" w:rsidRPr="00D366FC" w:rsidRDefault="00B46261" w:rsidP="00B46261">
      <w:pPr>
        <w:jc w:val="center"/>
        <w:rPr>
          <w:b/>
          <w:bCs/>
        </w:rPr>
      </w:pPr>
      <w:r w:rsidRPr="00D366FC">
        <w:rPr>
          <w:b/>
          <w:bCs/>
        </w:rPr>
        <w:t>RESOLUCIÓN N</w:t>
      </w:r>
      <w:r w:rsidR="00FE1999">
        <w:rPr>
          <w:b/>
          <w:bCs/>
        </w:rPr>
        <w:t>° 019</w:t>
      </w:r>
    </w:p>
    <w:p w14:paraId="49732969" w14:textId="107CF100" w:rsidR="00B46261" w:rsidRDefault="00B46261" w:rsidP="00B46261">
      <w:pPr>
        <w:jc w:val="center"/>
      </w:pPr>
      <w:r>
        <w:t xml:space="preserve">ENERO </w:t>
      </w:r>
      <w:r w:rsidR="00FE1999">
        <w:t>18</w:t>
      </w:r>
      <w:r w:rsidR="00D37F3B">
        <w:t xml:space="preserve"> </w:t>
      </w:r>
      <w:r>
        <w:t>DE 202</w:t>
      </w:r>
      <w:r w:rsidR="0016644C">
        <w:t>4</w:t>
      </w:r>
    </w:p>
    <w:p w14:paraId="62087F2E" w14:textId="77777777" w:rsidR="00B46261" w:rsidRDefault="00B46261" w:rsidP="00B46261">
      <w:pPr>
        <w:jc w:val="center"/>
      </w:pPr>
    </w:p>
    <w:p w14:paraId="5EB4529C" w14:textId="3455E445" w:rsidR="00B46261" w:rsidRDefault="00E1316C" w:rsidP="00174AA4">
      <w:pPr>
        <w:jc w:val="center"/>
        <w:rPr>
          <w:rFonts w:ascii="Times New Roman" w:eastAsia="Times New Roman" w:hAnsi="Times New Roman" w:cs="Times New Roman"/>
          <w:lang w:val="es-ES_tradnl" w:eastAsia="es-ES_tradnl"/>
        </w:rPr>
      </w:pPr>
      <w:r w:rsidRPr="00174AA4">
        <w:t>POR MEDIO DE LA CUAL SE MODIFICA EL PLAN ANUAL DE ADQUISICIONES DEL INSTITUTO DE FOMENTO PARA EL DESARROLLO DE RISARALDA</w:t>
      </w:r>
      <w:r>
        <w:t>, INFIDER, PARA LA VIGENCIA 2024</w:t>
      </w:r>
    </w:p>
    <w:p w14:paraId="46D20DF4" w14:textId="77777777" w:rsidR="00B46261" w:rsidRPr="006C4F05" w:rsidRDefault="00B46261" w:rsidP="00B46261">
      <w:pPr>
        <w:jc w:val="center"/>
        <w:rPr>
          <w:rFonts w:ascii="Times New Roman" w:eastAsia="Times New Roman" w:hAnsi="Times New Roman" w:cs="Times New Roman"/>
          <w:lang w:val="es-ES_tradnl" w:eastAsia="es-ES_tradnl"/>
        </w:rPr>
      </w:pPr>
    </w:p>
    <w:p w14:paraId="036E16F8" w14:textId="69889AAA" w:rsidR="00FB03FE" w:rsidRPr="00474C4B" w:rsidRDefault="00E1316C" w:rsidP="00E1316C">
      <w:pPr>
        <w:jc w:val="center"/>
      </w:pPr>
      <w:r>
        <w:t>El G</w:t>
      </w:r>
      <w:r w:rsidR="00FB03FE" w:rsidRPr="00474C4B">
        <w:t xml:space="preserve">erente del Instituto de Fomento para el Desarrollo de Risaralda, </w:t>
      </w:r>
      <w:proofErr w:type="spellStart"/>
      <w:r w:rsidR="00FB03FE" w:rsidRPr="00474C4B">
        <w:t>Infider</w:t>
      </w:r>
      <w:proofErr w:type="spellEnd"/>
      <w:r w:rsidR="00FB03FE" w:rsidRPr="00474C4B">
        <w:t>, en uso de las atribuciones legales conferidas por la Ordenanza 013 de octubre 9 de 2018, y</w:t>
      </w:r>
    </w:p>
    <w:p w14:paraId="475623B5" w14:textId="33AA21E3" w:rsidR="00FB03FE" w:rsidRDefault="00FB03FE" w:rsidP="00BC52C9"/>
    <w:p w14:paraId="4EA4B324" w14:textId="77777777" w:rsidR="00FB03FE" w:rsidRPr="00FB03FE" w:rsidRDefault="00FB03FE" w:rsidP="00FB03FE">
      <w:pPr>
        <w:jc w:val="center"/>
        <w:rPr>
          <w:b/>
        </w:rPr>
      </w:pPr>
      <w:r w:rsidRPr="00FB03FE">
        <w:rPr>
          <w:b/>
        </w:rPr>
        <w:t>CONSIDERANDO:</w:t>
      </w:r>
    </w:p>
    <w:p w14:paraId="0A457C81" w14:textId="20E2DF94" w:rsidR="00E8337E" w:rsidRPr="00E8337E" w:rsidRDefault="00E8337E" w:rsidP="00E8337E"/>
    <w:p w14:paraId="26C61577" w14:textId="7080695B" w:rsidR="00E8337E" w:rsidRDefault="00FB03FE" w:rsidP="009F46F1">
      <w:pPr>
        <w:pStyle w:val="Prrafodelista"/>
        <w:numPr>
          <w:ilvl w:val="0"/>
          <w:numId w:val="1"/>
        </w:numPr>
        <w:jc w:val="both"/>
      </w:pPr>
      <w:r>
        <w:t xml:space="preserve">Que la Asamblea Departamental aprobó la </w:t>
      </w:r>
      <w:r w:rsidRPr="00D366FC">
        <w:t xml:space="preserve">Ordenanza </w:t>
      </w:r>
      <w:r w:rsidR="00344A70" w:rsidRPr="00D366FC">
        <w:t>02</w:t>
      </w:r>
      <w:r w:rsidR="00D70907">
        <w:t>4</w:t>
      </w:r>
      <w:r w:rsidRPr="00D366FC">
        <w:t xml:space="preserve"> de noviembre 1</w:t>
      </w:r>
      <w:r w:rsidR="00D70907">
        <w:t>4</w:t>
      </w:r>
      <w:r w:rsidRPr="00D366FC">
        <w:t xml:space="preserve"> de 20</w:t>
      </w:r>
      <w:r w:rsidR="00344A70" w:rsidRPr="00D366FC">
        <w:t>2</w:t>
      </w:r>
      <w:r w:rsidR="00D70907">
        <w:t>3</w:t>
      </w:r>
      <w:r>
        <w:t xml:space="preserve"> por la cual se fija el Presupuesto General de Rentas y Gastos del Departamento </w:t>
      </w:r>
      <w:r w:rsidR="009F46F1">
        <w:t xml:space="preserve">de Risaralda para la vigencia fiscal comprendida entre el </w:t>
      </w:r>
      <w:r w:rsidR="00D366FC">
        <w:t>1. °</w:t>
      </w:r>
      <w:r w:rsidR="009F46F1">
        <w:t xml:space="preserve"> de enero y el 31 de diciembre de 202</w:t>
      </w:r>
      <w:r w:rsidR="00D70907">
        <w:t>4</w:t>
      </w:r>
      <w:r w:rsidR="009F46F1">
        <w:t>.</w:t>
      </w:r>
    </w:p>
    <w:p w14:paraId="18323D57" w14:textId="77777777" w:rsidR="009F46F1" w:rsidRDefault="009F46F1" w:rsidP="009F46F1">
      <w:pPr>
        <w:pStyle w:val="Prrafodelista"/>
        <w:jc w:val="both"/>
      </w:pPr>
    </w:p>
    <w:p w14:paraId="5A67F48B" w14:textId="12D7E20C" w:rsidR="009F46F1" w:rsidRDefault="009F46F1" w:rsidP="009F46F1">
      <w:pPr>
        <w:pStyle w:val="Prrafodelista"/>
        <w:numPr>
          <w:ilvl w:val="0"/>
          <w:numId w:val="1"/>
        </w:numPr>
        <w:jc w:val="both"/>
      </w:pPr>
      <w:r>
        <w:t xml:space="preserve">Que de acuerdo con el artículo </w:t>
      </w:r>
      <w:r w:rsidR="00D366FC">
        <w:t>2. °</w:t>
      </w:r>
      <w:r>
        <w:t xml:space="preserve"> de la Ordenanza </w:t>
      </w:r>
      <w:r w:rsidR="00A505A0">
        <w:t>02</w:t>
      </w:r>
      <w:r w:rsidR="00D70907">
        <w:t>4</w:t>
      </w:r>
      <w:r>
        <w:t xml:space="preserve"> de 20</w:t>
      </w:r>
      <w:r w:rsidR="00A505A0">
        <w:t>2</w:t>
      </w:r>
      <w:r w:rsidR="00E1316C">
        <w:t>3</w:t>
      </w:r>
      <w:r>
        <w:t xml:space="preserve">, el </w:t>
      </w:r>
      <w:proofErr w:type="spellStart"/>
      <w:r>
        <w:t>Infider</w:t>
      </w:r>
      <w:proofErr w:type="spellEnd"/>
      <w:r>
        <w:t xml:space="preserve"> es un establecimiento público de carácter departamental con autonomía para administrar sus recursos.</w:t>
      </w:r>
    </w:p>
    <w:p w14:paraId="56C50C88" w14:textId="77777777" w:rsidR="00E1316C" w:rsidRDefault="00E1316C" w:rsidP="00E1316C">
      <w:pPr>
        <w:pStyle w:val="Prrafodelista"/>
      </w:pPr>
    </w:p>
    <w:p w14:paraId="61CC9924" w14:textId="55876B5A" w:rsidR="009F46F1" w:rsidRPr="00E1316C" w:rsidRDefault="00E1316C" w:rsidP="00E1316C">
      <w:pPr>
        <w:pStyle w:val="Prrafodelista"/>
        <w:numPr>
          <w:ilvl w:val="0"/>
          <w:numId w:val="1"/>
        </w:numPr>
        <w:jc w:val="both"/>
      </w:pPr>
      <w:r w:rsidRPr="00E1316C">
        <w:rPr>
          <w:rStyle w:val="Textoennegrita"/>
          <w:rFonts w:cstheme="minorHAnsi"/>
          <w:b w:val="0"/>
          <w:color w:val="333333"/>
        </w:rPr>
        <w:t>Que de conformidad con lo establecido en el Decreto 1082 de mayo 26 de 2015 en su  ARTÍCULO </w:t>
      </w:r>
      <w:bookmarkStart w:id="0" w:name="2.2.1.1.1.4.1"/>
      <w:bookmarkEnd w:id="0"/>
      <w:r w:rsidRPr="00E1316C">
        <w:rPr>
          <w:rStyle w:val="Textoennegrita"/>
          <w:rFonts w:cstheme="minorHAnsi"/>
          <w:b w:val="0"/>
          <w:color w:val="333333"/>
        </w:rPr>
        <w:t>2.2.1.1.1.4.1.</w:t>
      </w:r>
      <w:r w:rsidRPr="00E1316C">
        <w:rPr>
          <w:rStyle w:val="nfasis"/>
          <w:rFonts w:cstheme="minorHAnsi"/>
          <w:b/>
          <w:bCs/>
          <w:color w:val="333333"/>
        </w:rPr>
        <w:t> Plan Anual de Adquisiciones.</w:t>
      </w:r>
      <w:r w:rsidRPr="00E1316C">
        <w:rPr>
          <w:rFonts w:cstheme="minorHAnsi"/>
          <w:color w:val="333333"/>
        </w:rPr>
        <w:t> Las Entidades Estatales deben elaborar un Plan Anual de Adquisiciones, el cual debe contener la lista de bienes, obras y servicios que pretenden adquirir durante el año. En el Plan Anual de Adquisiciones, la Entidad Estatal debe señalar la necesidad y cuando conoce el bien, obra o servicio que satisface esa necesidad debe identificarlo utilizando el Clasificador de Bienes y Servicios, e indicar el valor estimado del contrato, el tipo de recursos con cargo a los cuales la Entidad Estatal pagará el bien, obra o servicio, la modalidad de selección del contratista, y la fecha aproximada en la cual la Entidad Estatal iniciará el Proceso de Contratación. Colombia Compra Eficiente establecerá los lineamientos y el formato que debe ser utilizado para elaborar el Plan Anual de Adquisiciones.</w:t>
      </w:r>
    </w:p>
    <w:p w14:paraId="0AEDC45A" w14:textId="77777777" w:rsidR="00E1316C" w:rsidRDefault="00E1316C" w:rsidP="00E1316C">
      <w:pPr>
        <w:jc w:val="both"/>
      </w:pPr>
    </w:p>
    <w:p w14:paraId="011BF710" w14:textId="3DE73DB5" w:rsidR="009F46F1" w:rsidRDefault="009F46F1" w:rsidP="00AD2AA1">
      <w:pPr>
        <w:pStyle w:val="Prrafodelista"/>
        <w:numPr>
          <w:ilvl w:val="0"/>
          <w:numId w:val="1"/>
        </w:numPr>
        <w:jc w:val="both"/>
      </w:pPr>
      <w:r>
        <w:t xml:space="preserve">Que corresponde a la Administración del </w:t>
      </w:r>
      <w:proofErr w:type="spellStart"/>
      <w:r>
        <w:t>Infider</w:t>
      </w:r>
      <w:proofErr w:type="spellEnd"/>
      <w:r>
        <w:t xml:space="preserve"> planificar las compras de acuerdo con el presupuesto de gastos </w:t>
      </w:r>
      <w:r w:rsidR="00873866">
        <w:t xml:space="preserve">y al Plan </w:t>
      </w:r>
      <w:r w:rsidR="00D70907">
        <w:t>de Acción para la vigencia 2024</w:t>
      </w:r>
      <w:r>
        <w:t>.</w:t>
      </w:r>
    </w:p>
    <w:p w14:paraId="3DBE0CD0" w14:textId="77777777" w:rsidR="00252810" w:rsidRDefault="00252810" w:rsidP="00252810">
      <w:pPr>
        <w:pStyle w:val="Prrafodelista"/>
      </w:pPr>
    </w:p>
    <w:p w14:paraId="410A0256" w14:textId="77777777" w:rsidR="00E1316C" w:rsidRDefault="00CA2DBF" w:rsidP="00E1316C">
      <w:pPr>
        <w:pStyle w:val="Prrafodelista"/>
        <w:numPr>
          <w:ilvl w:val="0"/>
          <w:numId w:val="1"/>
        </w:numPr>
        <w:jc w:val="both"/>
      </w:pPr>
      <w:r>
        <w:t>Que mediante la Resolución 006 de enero 05 de 2024</w:t>
      </w:r>
      <w:r w:rsidR="00252810" w:rsidRPr="00252810">
        <w:t>, se adopta el Plan Anual de Adquisiciones del Instituto de Fomento para el Desarrollo de Risaralda</w:t>
      </w:r>
      <w:r>
        <w:t xml:space="preserve">, </w:t>
      </w:r>
      <w:proofErr w:type="spellStart"/>
      <w:r>
        <w:t>Infider</w:t>
      </w:r>
      <w:proofErr w:type="spellEnd"/>
      <w:r>
        <w:t>, para la vigencia 2024</w:t>
      </w:r>
      <w:r w:rsidR="00D3487A">
        <w:t xml:space="preserve">, modificado por la Resolución No. 014 de Enero 15 de 2024 </w:t>
      </w:r>
    </w:p>
    <w:p w14:paraId="36AADF5D" w14:textId="77777777" w:rsidR="00E1316C" w:rsidRDefault="00E1316C" w:rsidP="00E1316C">
      <w:pPr>
        <w:pStyle w:val="Prrafodelista"/>
        <w:rPr>
          <w:rFonts w:cstheme="minorHAnsi"/>
          <w:color w:val="000000"/>
        </w:rPr>
      </w:pPr>
    </w:p>
    <w:p w14:paraId="59B233E5" w14:textId="77777777" w:rsidR="00E1316C" w:rsidRDefault="00E1316C" w:rsidP="00E1316C">
      <w:pPr>
        <w:pStyle w:val="Prrafodelista"/>
        <w:rPr>
          <w:rFonts w:cstheme="minorHAnsi"/>
          <w:color w:val="000000"/>
        </w:rPr>
      </w:pPr>
    </w:p>
    <w:p w14:paraId="247DB70D" w14:textId="77777777" w:rsidR="00E1316C" w:rsidRPr="00E1316C" w:rsidRDefault="00E1316C" w:rsidP="00E1316C">
      <w:pPr>
        <w:pStyle w:val="Prrafodelista"/>
        <w:rPr>
          <w:rFonts w:cstheme="minorHAnsi"/>
          <w:color w:val="000000"/>
        </w:rPr>
      </w:pPr>
    </w:p>
    <w:p w14:paraId="54613BBE" w14:textId="38086F84" w:rsidR="00E1316C" w:rsidRPr="00E1316C" w:rsidRDefault="00E1316C" w:rsidP="00E1316C">
      <w:pPr>
        <w:pStyle w:val="Prrafodelista"/>
        <w:numPr>
          <w:ilvl w:val="0"/>
          <w:numId w:val="1"/>
        </w:numPr>
        <w:jc w:val="both"/>
      </w:pPr>
      <w:r w:rsidRPr="00E1316C">
        <w:rPr>
          <w:rFonts w:cstheme="minorHAnsi"/>
          <w:color w:val="000000"/>
        </w:rPr>
        <w:lastRenderedPageBreak/>
        <w:t>Que el artículo</w:t>
      </w:r>
      <w:r w:rsidRPr="00E1316C">
        <w:rPr>
          <w:rFonts w:cstheme="minorHAnsi"/>
          <w:b/>
          <w:bCs/>
          <w:color w:val="000000"/>
        </w:rPr>
        <w:t xml:space="preserve"> </w:t>
      </w:r>
      <w:r w:rsidRPr="00E1316C">
        <w:rPr>
          <w:rFonts w:cstheme="minorHAnsi"/>
          <w:color w:val="000000"/>
        </w:rPr>
        <w:t>2.2.1.1.1.4.4</w:t>
      </w:r>
      <w:r w:rsidRPr="00E1316C">
        <w:rPr>
          <w:rFonts w:cstheme="minorHAnsi"/>
          <w:b/>
          <w:bCs/>
          <w:color w:val="000000"/>
        </w:rPr>
        <w:t xml:space="preserve"> </w:t>
      </w:r>
      <w:r w:rsidRPr="00E1316C">
        <w:rPr>
          <w:rFonts w:cstheme="minorHAnsi"/>
          <w:color w:val="000000"/>
        </w:rPr>
        <w:t>del Decreto 1082 de 2015 establece lo relacionado a la Actualización del Plan Anual de Adquisiciones y en su defecto consagra</w:t>
      </w:r>
      <w:r w:rsidRPr="00E1316C">
        <w:rPr>
          <w:rFonts w:cstheme="minorHAnsi"/>
          <w:b/>
          <w:bCs/>
          <w:i/>
          <w:iCs/>
          <w:color w:val="000000"/>
        </w:rPr>
        <w:t xml:space="preserve">: </w:t>
      </w:r>
      <w:r w:rsidRPr="00E1316C">
        <w:rPr>
          <w:rFonts w:cstheme="minorHAnsi"/>
          <w:i/>
          <w:iCs/>
          <w:color w:val="000000"/>
        </w:rPr>
        <w:t>“La Entidad Estatal debe actualizar el Plan Anual de Adquisiciones por lo menos una vez durante su vigencia, en la forma y la oportunidad que para el efecto disponga Colombia Compra Eficiente.  La entidad Estatal debe actualizar el Plan Anual de Adquisiciones cuando: (i) haya ajustes en los cronogramas de adquisición, valores, modalidad de selección, origen de los recursos; (ii) para incluir nuevas obras, bienes y/o servicios; (iii) excluir obras, bienes y/o servicios; o (iv) modificar el presupuesto anual de adquisiciones</w:t>
      </w:r>
    </w:p>
    <w:p w14:paraId="7A1A0C92" w14:textId="77777777" w:rsidR="00E1316C" w:rsidRDefault="00E1316C" w:rsidP="004F2366">
      <w:pPr>
        <w:pStyle w:val="Prrafodelista"/>
      </w:pPr>
    </w:p>
    <w:p w14:paraId="41C2A622" w14:textId="74D2FE1C" w:rsidR="00252810" w:rsidRDefault="004F2366" w:rsidP="00D85A4B">
      <w:pPr>
        <w:pStyle w:val="Prrafodelista"/>
        <w:numPr>
          <w:ilvl w:val="0"/>
          <w:numId w:val="1"/>
        </w:numPr>
        <w:jc w:val="both"/>
      </w:pPr>
      <w:r>
        <w:t xml:space="preserve">Que adicional el Instituto de Fomento para el Desarrollo de Risaralda, requiere contratar diferentes perfiles con el fin de dar cumplimiento a su </w:t>
      </w:r>
      <w:proofErr w:type="spellStart"/>
      <w:r>
        <w:t>Misionalidad</w:t>
      </w:r>
      <w:proofErr w:type="spellEnd"/>
      <w:r>
        <w:t xml:space="preserve"> y al Plan de Acción para la vigencia 2024, por valor de ($270.494.662,oo), p</w:t>
      </w:r>
      <w:r w:rsidR="00E1316C">
        <w:t xml:space="preserve">ara lo cual se requiere incluir </w:t>
      </w:r>
      <w:proofErr w:type="spellStart"/>
      <w:r w:rsidR="00D85A4B">
        <w:t>Items</w:t>
      </w:r>
      <w:proofErr w:type="spellEnd"/>
      <w:r w:rsidR="00D85A4B">
        <w:t xml:space="preserve"> así: </w:t>
      </w:r>
    </w:p>
    <w:p w14:paraId="47D2BBBF" w14:textId="77777777" w:rsidR="00D3487A" w:rsidRDefault="00D3487A" w:rsidP="00D3487A">
      <w:pPr>
        <w:pStyle w:val="Prrafodelista"/>
      </w:pPr>
    </w:p>
    <w:p w14:paraId="62308943" w14:textId="57A286F6" w:rsidR="00F160A0" w:rsidRDefault="00060E81" w:rsidP="002D0C28">
      <w:pPr>
        <w:pStyle w:val="Prrafodelista"/>
        <w:numPr>
          <w:ilvl w:val="0"/>
          <w:numId w:val="1"/>
        </w:numPr>
        <w:jc w:val="both"/>
      </w:pPr>
      <w:r w:rsidRPr="00060E81">
        <w:t>PRESTAR LOS SERVICIOS PROFES</w:t>
      </w:r>
      <w:r w:rsidR="0090319E">
        <w:t>IONALES AL INSTITUTO DE FOMENTO</w:t>
      </w:r>
      <w:r w:rsidRPr="00060E81">
        <w:t xml:space="preserve"> PARA EL DESARROLLO DE RISARALDA - INFIDER, EN LOS PROCESOS ADMINISTRATIVOS, FINANCIEROS Y PRESUPUESTALES</w:t>
      </w:r>
      <w:r w:rsidR="00647C4E" w:rsidRPr="00060E81">
        <w:t>”</w:t>
      </w:r>
      <w:r w:rsidR="00647C4E">
        <w:t xml:space="preserve">, por valor de </w:t>
      </w:r>
      <w:r>
        <w:t>($</w:t>
      </w:r>
      <w:r w:rsidR="00127801">
        <w:t>5</w:t>
      </w:r>
      <w:r w:rsidR="00D95FD6">
        <w:t>4.172</w:t>
      </w:r>
      <w:r>
        <w:t>.</w:t>
      </w:r>
      <w:r w:rsidR="00D95FD6">
        <w:t>1</w:t>
      </w:r>
      <w:r w:rsidR="00620580">
        <w:t>6</w:t>
      </w:r>
      <w:r w:rsidR="00D95FD6">
        <w:t>0</w:t>
      </w:r>
      <w:r w:rsidR="001F4C2A">
        <w:t>)</w:t>
      </w:r>
    </w:p>
    <w:p w14:paraId="5D6B6F15" w14:textId="77777777" w:rsidR="00D85A4B" w:rsidRDefault="00D85A4B" w:rsidP="00D85A4B">
      <w:pPr>
        <w:jc w:val="both"/>
      </w:pPr>
    </w:p>
    <w:p w14:paraId="661DFA7C" w14:textId="33A67981" w:rsidR="008F7FD5" w:rsidRDefault="008F7FD5" w:rsidP="008B4326">
      <w:pPr>
        <w:pStyle w:val="Prrafodelista"/>
        <w:numPr>
          <w:ilvl w:val="0"/>
          <w:numId w:val="1"/>
        </w:numPr>
        <w:jc w:val="both"/>
      </w:pPr>
      <w:r w:rsidRPr="008F7FD5">
        <w:t xml:space="preserve">Que el Instituto de Fomento para el Desarrollo de Risaralda – INFIDER, requiere </w:t>
      </w:r>
      <w:r w:rsidR="00873018">
        <w:t xml:space="preserve">contratar la </w:t>
      </w:r>
      <w:r w:rsidRPr="008F7FD5">
        <w:t>“</w:t>
      </w:r>
      <w:r w:rsidR="008B4326" w:rsidRPr="008B4326">
        <w:t>PRESTACION DE SERVICIOS PROFESIONALES EN LOS DIFERENTES PROCESOS ADELANTADOS POR LA TESORERIA DEL INFIDER</w:t>
      </w:r>
      <w:r w:rsidRPr="008F7FD5">
        <w:t>”, por valor de ($</w:t>
      </w:r>
      <w:r>
        <w:t>34.650.000</w:t>
      </w:r>
      <w:r w:rsidR="004F2366">
        <w:t>)</w:t>
      </w:r>
    </w:p>
    <w:p w14:paraId="798F3120" w14:textId="77777777" w:rsidR="00D3487A" w:rsidRDefault="00D3487A" w:rsidP="00D3487A">
      <w:pPr>
        <w:pStyle w:val="Prrafodelista"/>
      </w:pPr>
    </w:p>
    <w:p w14:paraId="2DF3B5B8" w14:textId="3C5DFDA4" w:rsidR="00D3487A" w:rsidRDefault="00D3487A" w:rsidP="00D3487A">
      <w:pPr>
        <w:pStyle w:val="Prrafodelista"/>
        <w:numPr>
          <w:ilvl w:val="0"/>
          <w:numId w:val="1"/>
        </w:numPr>
        <w:jc w:val="both"/>
      </w:pPr>
      <w:r w:rsidRPr="00D3487A">
        <w:t xml:space="preserve">PRESTACIÓN DE SERVICIOS DE APOYO EN LOS PROCESOS OPERATIVOS DE LA DIRECCIÓN ADMINISTRATIVA Y FINANCIERA </w:t>
      </w:r>
      <w:r>
        <w:t xml:space="preserve"> por valor de ($</w:t>
      </w:r>
      <w:r w:rsidRPr="00D3487A">
        <w:t>25</w:t>
      </w:r>
      <w:r>
        <w:t>.</w:t>
      </w:r>
      <w:r w:rsidRPr="00D3487A">
        <w:t>174</w:t>
      </w:r>
      <w:r>
        <w:t>.</w:t>
      </w:r>
      <w:r w:rsidRPr="00D3487A">
        <w:t>490</w:t>
      </w:r>
      <w:r>
        <w:t>)</w:t>
      </w:r>
    </w:p>
    <w:p w14:paraId="11AEE199" w14:textId="77777777" w:rsidR="00D3487A" w:rsidRDefault="00D3487A" w:rsidP="00D3487A">
      <w:pPr>
        <w:pStyle w:val="Prrafodelista"/>
      </w:pPr>
    </w:p>
    <w:p w14:paraId="7CD8512B" w14:textId="7E34603C" w:rsidR="00D3487A" w:rsidRDefault="00D3487A" w:rsidP="00D3487A">
      <w:pPr>
        <w:pStyle w:val="Prrafodelista"/>
        <w:numPr>
          <w:ilvl w:val="0"/>
          <w:numId w:val="1"/>
        </w:numPr>
        <w:jc w:val="both"/>
      </w:pPr>
      <w:r w:rsidRPr="00D3487A">
        <w:t>PRESTACIÓN DE SERVICIOS PROFESIONALES EN MATERIA DE ASESORÍA Y REPRESENTACIÓN JUDICIAL EN EL ÁREA DEL DERECHO LABORAL ADMINISTRATIVO, LA SEGURIDAD SOCIAL INTEGRAL, COBROS COACTIVOS Y CONTROVERSIAS CONTRACTUALES QUE REQUIERE EL INFIDER.</w:t>
      </w:r>
      <w:r>
        <w:t xml:space="preserve"> Por valor de ($</w:t>
      </w:r>
      <w:r w:rsidRPr="00D3487A">
        <w:t>27</w:t>
      </w:r>
      <w:r>
        <w:t>.</w:t>
      </w:r>
      <w:r w:rsidRPr="00D3487A">
        <w:t>000</w:t>
      </w:r>
      <w:r>
        <w:t>.</w:t>
      </w:r>
      <w:r w:rsidRPr="00D3487A">
        <w:t>000</w:t>
      </w:r>
      <w:r>
        <w:t>)</w:t>
      </w:r>
    </w:p>
    <w:p w14:paraId="344DCE1B" w14:textId="77777777" w:rsidR="00D3487A" w:rsidRDefault="00D3487A" w:rsidP="00D3487A">
      <w:pPr>
        <w:pStyle w:val="Prrafodelista"/>
      </w:pPr>
    </w:p>
    <w:p w14:paraId="45BB0F7B" w14:textId="5ED98850" w:rsidR="00D3487A" w:rsidRDefault="00D3487A" w:rsidP="00D3487A">
      <w:pPr>
        <w:pStyle w:val="Prrafodelista"/>
        <w:numPr>
          <w:ilvl w:val="0"/>
          <w:numId w:val="1"/>
        </w:numPr>
        <w:jc w:val="both"/>
      </w:pPr>
      <w:r w:rsidRPr="00D3487A">
        <w:t>PRESTAR SERVICIOS PROFESIONALES PARA EL INFIDER, EN LA PLANIFICACIÓN E IMPLEMENTACIÓN DE ACTIVIDADES PARA EL MEJORAMIENTO Y MANTENIMIENTO DEL SISTEMA DE GESTIÓN DE SEGURIDAD Y SALUD EN EL TRABAJO SGSST</w:t>
      </w:r>
      <w:r>
        <w:t xml:space="preserve"> por valor de ($</w:t>
      </w:r>
      <w:r w:rsidRPr="00D3487A">
        <w:t>32</w:t>
      </w:r>
      <w:r>
        <w:t>.</w:t>
      </w:r>
      <w:r w:rsidRPr="00D3487A">
        <w:t>503</w:t>
      </w:r>
      <w:r>
        <w:t>.</w:t>
      </w:r>
      <w:r w:rsidRPr="00D3487A">
        <w:t>296</w:t>
      </w:r>
      <w:r>
        <w:t>)</w:t>
      </w:r>
    </w:p>
    <w:p w14:paraId="2DED8CED" w14:textId="77777777" w:rsidR="00D3487A" w:rsidRDefault="00D3487A" w:rsidP="00D3487A">
      <w:pPr>
        <w:pStyle w:val="Prrafodelista"/>
      </w:pPr>
    </w:p>
    <w:p w14:paraId="5A4F43EC" w14:textId="103C4761" w:rsidR="00D3487A" w:rsidRDefault="00D3487A" w:rsidP="00D3487A">
      <w:pPr>
        <w:pStyle w:val="Prrafodelista"/>
        <w:numPr>
          <w:ilvl w:val="0"/>
          <w:numId w:val="1"/>
        </w:numPr>
        <w:jc w:val="both"/>
      </w:pPr>
      <w:r w:rsidRPr="00D3487A">
        <w:t xml:space="preserve">PRESTAR LOS SERVICIOS PROFESIONALES PARA DESARROLLAR EL ANÁLISIS JURÍDICO SITUACIONAL DE LOS MANUALES EN EL INSTITUTO DE FOMENTO PARA EL DESARROLLO DE RISARALDA </w:t>
      </w:r>
      <w:r w:rsidR="00217905">
        <w:t>–</w:t>
      </w:r>
      <w:r w:rsidRPr="00D3487A">
        <w:t xml:space="preserve"> INFIDER</w:t>
      </w:r>
      <w:r w:rsidR="00217905">
        <w:t xml:space="preserve"> por valor ($25.200.000)</w:t>
      </w:r>
    </w:p>
    <w:p w14:paraId="39041A06" w14:textId="77777777" w:rsidR="00217905" w:rsidRDefault="00217905" w:rsidP="00217905">
      <w:pPr>
        <w:pStyle w:val="Prrafodelista"/>
      </w:pPr>
    </w:p>
    <w:p w14:paraId="738B107A" w14:textId="2E53BDC5" w:rsidR="00217905" w:rsidRDefault="00217905" w:rsidP="00217905">
      <w:pPr>
        <w:pStyle w:val="Prrafodelista"/>
        <w:numPr>
          <w:ilvl w:val="0"/>
          <w:numId w:val="1"/>
        </w:numPr>
        <w:jc w:val="both"/>
      </w:pPr>
      <w:r w:rsidRPr="00217905">
        <w:t xml:space="preserve">PRESTACIÓN DE SERVICIOS PROFESIONALES COMO COMUNICADOR SOCIAL PARA LA PROMOCIÓN Y DIVULGACIÓN DE LA IMAGEN INSTITUCIONAL Y DE LOS SERVICIOS </w:t>
      </w:r>
      <w:r w:rsidRPr="00217905">
        <w:lastRenderedPageBreak/>
        <w:t>QUE PRESTA EL INSTITUTO DE FOMENTO PARA EL DESARROLLO DE RISARALDA, INFIDER</w:t>
      </w:r>
      <w:r>
        <w:t xml:space="preserve"> por valor de ($</w:t>
      </w:r>
      <w:r w:rsidRPr="00217905">
        <w:t>24</w:t>
      </w:r>
      <w:r>
        <w:t>.</w:t>
      </w:r>
      <w:r w:rsidRPr="00217905">
        <w:t>186</w:t>
      </w:r>
      <w:r>
        <w:t>.</w:t>
      </w:r>
      <w:r w:rsidRPr="00217905">
        <w:t>726</w:t>
      </w:r>
      <w:r>
        <w:t>)</w:t>
      </w:r>
    </w:p>
    <w:p w14:paraId="7559D830" w14:textId="77777777" w:rsidR="00217905" w:rsidRDefault="00217905" w:rsidP="00217905">
      <w:pPr>
        <w:pStyle w:val="Prrafodelista"/>
      </w:pPr>
    </w:p>
    <w:p w14:paraId="5DA3F0CD" w14:textId="4206407E" w:rsidR="00217905" w:rsidRDefault="00217905" w:rsidP="00217905">
      <w:pPr>
        <w:pStyle w:val="Prrafodelista"/>
        <w:numPr>
          <w:ilvl w:val="0"/>
          <w:numId w:val="1"/>
        </w:numPr>
        <w:jc w:val="both"/>
      </w:pPr>
      <w:r w:rsidRPr="00217905">
        <w:t>PRESTAR SUS SERVICIOS DE APOYO A LA GESTIÓN PARA LA ACTUALIZACIÓN Y AJUSTE DE LAS TABLAS DE RETENCIÓN DOCUMENTAL TRD, CUADRO DE CLASIFICACIÓN DOCUMENTAL CCD Y ELABORACIÓN DE LAS TABLAS DE VALORACIÓN DOCUMENTAL TVD, ASÍ COMO LA CAPACITACIÓN Y SOCIALIZACIÓN DE INSTRUMENTOS ARCHIVISTICOS EN EL INSTITUTO DE FOMENTO PARA EL DESARROLLO DE RISARALDA, INFIDER</w:t>
      </w:r>
      <w:r>
        <w:t xml:space="preserve"> por valor de ($</w:t>
      </w:r>
      <w:r w:rsidRPr="00217905">
        <w:t>15</w:t>
      </w:r>
      <w:r>
        <w:t>.</w:t>
      </w:r>
      <w:r w:rsidRPr="00217905">
        <w:t>104</w:t>
      </w:r>
      <w:r>
        <w:t>.</w:t>
      </w:r>
      <w:r w:rsidRPr="00217905">
        <w:t>694</w:t>
      </w:r>
      <w:r>
        <w:t>)</w:t>
      </w:r>
    </w:p>
    <w:p w14:paraId="24390405" w14:textId="77777777" w:rsidR="001F4C2A" w:rsidRDefault="001F4C2A" w:rsidP="001F4C2A">
      <w:pPr>
        <w:pStyle w:val="Prrafodelista"/>
      </w:pPr>
    </w:p>
    <w:p w14:paraId="11206E6D" w14:textId="7DE6D704" w:rsidR="001F4C2A" w:rsidRDefault="001F4C2A" w:rsidP="001F4C2A">
      <w:pPr>
        <w:pStyle w:val="Prrafodelista"/>
        <w:numPr>
          <w:ilvl w:val="0"/>
          <w:numId w:val="1"/>
        </w:numPr>
        <w:jc w:val="both"/>
      </w:pPr>
      <w:r w:rsidRPr="001F4C2A">
        <w:t>PRESTAR LOS SERVICIOS PROFESIONALES AL INSTITUTO DE FOMENTO PARA EL DESARROLLO DE RISARALDA, INFIDER EN LOS PROCESOS JURÍDICOS DE CONTRATACIÓN Y EN EL USO Y ADMINISTRACIÓN DE LAS PLATAFORMAS SECOP ll Y TIENDA VIRTUAL DEL ESTADO COLOMBIANO</w:t>
      </w:r>
      <w:r>
        <w:t xml:space="preserve"> por valor de ($32.503.296)</w:t>
      </w:r>
    </w:p>
    <w:p w14:paraId="7B66AA39" w14:textId="77777777" w:rsidR="00E96176" w:rsidRDefault="00E96176" w:rsidP="00E96176">
      <w:pPr>
        <w:pStyle w:val="Prrafodelista"/>
      </w:pPr>
    </w:p>
    <w:p w14:paraId="2048F361" w14:textId="11B0249C" w:rsidR="004F2366" w:rsidRPr="00F076B6" w:rsidRDefault="004F2366" w:rsidP="004F2366">
      <w:pPr>
        <w:pStyle w:val="Prrafodelista"/>
        <w:numPr>
          <w:ilvl w:val="0"/>
          <w:numId w:val="1"/>
        </w:numPr>
        <w:jc w:val="both"/>
      </w:pPr>
      <w:r>
        <w:t xml:space="preserve">De igual forma el Instituto de Fomento para el Desarrollo de Risaralda, requiere eliminar unos </w:t>
      </w:r>
      <w:proofErr w:type="spellStart"/>
      <w:r>
        <w:t>Item</w:t>
      </w:r>
      <w:proofErr w:type="spellEnd"/>
      <w:r>
        <w:t xml:space="preserve">, </w:t>
      </w:r>
      <w:r w:rsidR="00F076B6">
        <w:t xml:space="preserve">por valor de Ciento veinticinco millones doscientos noventa y dos mil pesos </w:t>
      </w:r>
      <w:proofErr w:type="spellStart"/>
      <w:r w:rsidR="00F076B6">
        <w:t>mcte</w:t>
      </w:r>
      <w:proofErr w:type="spellEnd"/>
      <w:r w:rsidR="00F076B6">
        <w:t xml:space="preserve"> ($125.292.</w:t>
      </w:r>
      <w:r w:rsidR="00F076B6" w:rsidRPr="00A65069">
        <w:t>000</w:t>
      </w:r>
      <w:r w:rsidR="00F076B6">
        <w:t>)</w:t>
      </w:r>
      <w:r w:rsidRPr="00F076B6">
        <w:t xml:space="preserve">, así: </w:t>
      </w:r>
    </w:p>
    <w:p w14:paraId="7C079FA1" w14:textId="77777777" w:rsidR="006D4CB0" w:rsidRDefault="006D4CB0" w:rsidP="006D4CB0">
      <w:pPr>
        <w:pStyle w:val="Prrafodelista"/>
      </w:pPr>
    </w:p>
    <w:p w14:paraId="3E632177" w14:textId="7BA74738" w:rsidR="006D4CB0" w:rsidRDefault="00135DE0" w:rsidP="00135DE0">
      <w:pPr>
        <w:pStyle w:val="Prrafodelista"/>
        <w:numPr>
          <w:ilvl w:val="0"/>
          <w:numId w:val="1"/>
        </w:numPr>
        <w:jc w:val="both"/>
      </w:pPr>
      <w:r w:rsidRPr="00135DE0">
        <w:t>PRESTACION DE SERVICIOS PROFESIONALES EN LOS PROCESOS OPERATIVOS DE LA DIRECCION ADMINISTRATIVA Y FINANCIERA DEL INFIDER</w:t>
      </w:r>
      <w:r>
        <w:t xml:space="preserve"> </w:t>
      </w:r>
      <w:r w:rsidR="006D4CB0">
        <w:t>por valor de ($</w:t>
      </w:r>
      <w:r>
        <w:t>40.068</w:t>
      </w:r>
      <w:r w:rsidR="006D4CB0">
        <w:t>.000)</w:t>
      </w:r>
    </w:p>
    <w:p w14:paraId="11B4BC03" w14:textId="77777777" w:rsidR="006D4CB0" w:rsidRDefault="006D4CB0" w:rsidP="006D4CB0">
      <w:pPr>
        <w:pStyle w:val="Prrafodelista"/>
      </w:pPr>
    </w:p>
    <w:p w14:paraId="3DEEEADB" w14:textId="58341721" w:rsidR="006D4CB0" w:rsidRDefault="006D4CB0" w:rsidP="006D4CB0">
      <w:pPr>
        <w:pStyle w:val="Prrafodelista"/>
        <w:numPr>
          <w:ilvl w:val="0"/>
          <w:numId w:val="1"/>
        </w:numPr>
        <w:jc w:val="both"/>
      </w:pPr>
      <w:r w:rsidRPr="006D4CB0">
        <w:t>PRESTAR SERVICIOS PARA EL INFIDER, EN LA PLANIFICACIÓN E IMPLEMENTACIÓN DE ACTIVIDADES PARA EL MEJORAMIENTO Y MANTENIMIENTO DEL SISTEMA DE GESTIÓN DE SEGURIDAD Y SALUD EN EL TRABAJO SGSST</w:t>
      </w:r>
      <w:r>
        <w:t xml:space="preserve"> por valor de ($</w:t>
      </w:r>
      <w:r w:rsidRPr="006D4CB0">
        <w:t>31</w:t>
      </w:r>
      <w:r>
        <w:t>.</w:t>
      </w:r>
      <w:r w:rsidRPr="006D4CB0">
        <w:t>800</w:t>
      </w:r>
      <w:r>
        <w:t>.</w:t>
      </w:r>
      <w:r w:rsidRPr="006D4CB0">
        <w:t>000</w:t>
      </w:r>
      <w:r>
        <w:t>)</w:t>
      </w:r>
    </w:p>
    <w:p w14:paraId="75724FFE" w14:textId="77777777" w:rsidR="006D4CB0" w:rsidRDefault="006D4CB0" w:rsidP="006D4CB0">
      <w:pPr>
        <w:pStyle w:val="Prrafodelista"/>
      </w:pPr>
    </w:p>
    <w:p w14:paraId="616832D0" w14:textId="5E22F193" w:rsidR="006D4CB0" w:rsidRDefault="00135DE0" w:rsidP="00135DE0">
      <w:pPr>
        <w:pStyle w:val="Prrafodelista"/>
        <w:numPr>
          <w:ilvl w:val="0"/>
          <w:numId w:val="1"/>
        </w:numPr>
        <w:jc w:val="both"/>
      </w:pPr>
      <w:r w:rsidRPr="00135DE0">
        <w:t>PRESTACION DE SERVICIOS PROFESIONALES COMO ABOGADO EN EL TRAMITE DE LAS DIFERENTES ET</w:t>
      </w:r>
      <w:r w:rsidR="00E1316C">
        <w:t>A</w:t>
      </w:r>
      <w:r w:rsidRPr="00135DE0">
        <w:t>PAS DE CONTRATACIÓN QUE SE ADELANTEN POR PARTE DEL INFIDER EN EL SISTEMA DE LA CONTRATACIÓN PUBLICA SECOP II Y TIENDA VIRTUAL DEL ESTADO COLOMBIANO</w:t>
      </w:r>
      <w:r>
        <w:t xml:space="preserve"> </w:t>
      </w:r>
      <w:r w:rsidR="006D4CB0">
        <w:t>por valor de ($53.424.000)</w:t>
      </w:r>
    </w:p>
    <w:p w14:paraId="791B1D88" w14:textId="77777777" w:rsidR="004F2366" w:rsidRDefault="004F2366" w:rsidP="00E96176">
      <w:pPr>
        <w:pStyle w:val="Prrafodelista"/>
      </w:pPr>
    </w:p>
    <w:p w14:paraId="686768E8" w14:textId="77777777" w:rsidR="00F160A0" w:rsidRDefault="00F160A0" w:rsidP="00E1316C">
      <w:pPr>
        <w:jc w:val="both"/>
      </w:pPr>
    </w:p>
    <w:p w14:paraId="7A776E1B" w14:textId="04DECDC4" w:rsidR="009F46F1" w:rsidRDefault="009F46F1" w:rsidP="00BC52C9"/>
    <w:p w14:paraId="52C7F1CA" w14:textId="77777777" w:rsidR="009F46F1" w:rsidRPr="009F46F1" w:rsidRDefault="009F46F1" w:rsidP="009F46F1">
      <w:pPr>
        <w:pStyle w:val="Prrafodelista"/>
        <w:jc w:val="center"/>
        <w:rPr>
          <w:b/>
        </w:rPr>
      </w:pPr>
      <w:r w:rsidRPr="009F46F1">
        <w:rPr>
          <w:b/>
        </w:rPr>
        <w:t>RESUELVE:</w:t>
      </w:r>
    </w:p>
    <w:p w14:paraId="5B93AADF" w14:textId="77777777" w:rsidR="009F46F1" w:rsidRDefault="009F46F1" w:rsidP="009F46F1">
      <w:pPr>
        <w:pStyle w:val="Prrafodelista"/>
        <w:jc w:val="center"/>
        <w:rPr>
          <w:b/>
        </w:rPr>
      </w:pPr>
    </w:p>
    <w:p w14:paraId="4B0F1AB5" w14:textId="77777777" w:rsidR="009F46F1" w:rsidRDefault="009F46F1" w:rsidP="009F46F1">
      <w:pPr>
        <w:pStyle w:val="Prrafodelista"/>
        <w:jc w:val="center"/>
        <w:rPr>
          <w:b/>
        </w:rPr>
      </w:pPr>
    </w:p>
    <w:p w14:paraId="62397D10" w14:textId="4C3734ED" w:rsidR="009F46F1" w:rsidRDefault="009F46F1" w:rsidP="00707CC8">
      <w:pPr>
        <w:pStyle w:val="Prrafodelista"/>
        <w:ind w:left="2832" w:hanging="2112"/>
        <w:jc w:val="both"/>
      </w:pPr>
      <w:r>
        <w:rPr>
          <w:b/>
        </w:rPr>
        <w:t>ARTÍCULO 1°:</w:t>
      </w:r>
      <w:r>
        <w:rPr>
          <w:b/>
        </w:rPr>
        <w:tab/>
      </w:r>
      <w:r w:rsidR="00707CC8" w:rsidRPr="00707CC8">
        <w:t>Modifíquese el PLAN ANUAL DE ADQUISICIONES d</w:t>
      </w:r>
      <w:r w:rsidR="001C2368">
        <w:t xml:space="preserve">el </w:t>
      </w:r>
      <w:proofErr w:type="spellStart"/>
      <w:r w:rsidR="001C2368">
        <w:t>Infider</w:t>
      </w:r>
      <w:proofErr w:type="spellEnd"/>
      <w:r w:rsidR="001C2368">
        <w:t xml:space="preserve"> para la vigencia 2024</w:t>
      </w:r>
      <w:r w:rsidR="00707CC8" w:rsidRPr="00707CC8">
        <w:t xml:space="preserve">, al cual </w:t>
      </w:r>
      <w:r w:rsidR="00A65069">
        <w:t>se encuentra por valor de ($</w:t>
      </w:r>
      <w:r w:rsidR="00A65069" w:rsidRPr="00A65069">
        <w:t>1</w:t>
      </w:r>
      <w:r w:rsidR="00A65069">
        <w:t>.</w:t>
      </w:r>
      <w:r w:rsidR="00A65069" w:rsidRPr="00A65069">
        <w:t>311</w:t>
      </w:r>
      <w:r w:rsidR="00A65069">
        <w:t>.</w:t>
      </w:r>
      <w:r w:rsidR="00A65069" w:rsidRPr="00A65069">
        <w:t>832</w:t>
      </w:r>
      <w:r w:rsidR="00A65069">
        <w:t>.</w:t>
      </w:r>
      <w:r w:rsidR="00A65069" w:rsidRPr="00A65069">
        <w:t>315</w:t>
      </w:r>
      <w:r w:rsidR="00A65069">
        <w:t xml:space="preserve">), </w:t>
      </w:r>
      <w:r w:rsidR="00707CC8" w:rsidRPr="00707CC8">
        <w:t>se le debe</w:t>
      </w:r>
      <w:r w:rsidR="001C2368">
        <w:t>n</w:t>
      </w:r>
      <w:r w:rsidR="00707CC8" w:rsidRPr="00707CC8">
        <w:t xml:space="preserve"> adicionar objeto</w:t>
      </w:r>
      <w:r w:rsidR="001C2368">
        <w:t>s</w:t>
      </w:r>
      <w:r w:rsidR="00D74516">
        <w:t xml:space="preserve"> </w:t>
      </w:r>
      <w:r w:rsidR="004A06DE">
        <w:t xml:space="preserve">por un valor de </w:t>
      </w:r>
      <w:r w:rsidR="00F90497">
        <w:t>Doscientos s</w:t>
      </w:r>
      <w:r w:rsidR="00B85568">
        <w:t>etenta</w:t>
      </w:r>
      <w:r w:rsidR="00F90497">
        <w:t xml:space="preserve"> m</w:t>
      </w:r>
      <w:r w:rsidR="004A06DE">
        <w:t>il</w:t>
      </w:r>
      <w:r w:rsidR="00F90497">
        <w:t>lones cuatrocientos noventa y cuatro mil s</w:t>
      </w:r>
      <w:r w:rsidR="00B85568">
        <w:t>eis</w:t>
      </w:r>
      <w:r w:rsidR="00F90497">
        <w:t>cientos s</w:t>
      </w:r>
      <w:r w:rsidR="00D64FFB">
        <w:t>esen</w:t>
      </w:r>
      <w:r w:rsidR="004A06DE">
        <w:t>ta</w:t>
      </w:r>
      <w:r w:rsidR="00B85568">
        <w:t xml:space="preserve"> y </w:t>
      </w:r>
      <w:r w:rsidR="00F90497">
        <w:t>d</w:t>
      </w:r>
      <w:r w:rsidR="00B85568">
        <w:t>os</w:t>
      </w:r>
      <w:r w:rsidR="004A06DE">
        <w:t xml:space="preserve"> </w:t>
      </w:r>
      <w:r w:rsidR="00F90497">
        <w:t>p</w:t>
      </w:r>
      <w:r w:rsidR="00707CC8" w:rsidRPr="00707CC8">
        <w:t xml:space="preserve">esos </w:t>
      </w:r>
      <w:proofErr w:type="spellStart"/>
      <w:r w:rsidR="00F076B6">
        <w:t>mcte</w:t>
      </w:r>
      <w:proofErr w:type="spellEnd"/>
      <w:r w:rsidR="00F076B6">
        <w:t xml:space="preserve"> </w:t>
      </w:r>
      <w:r w:rsidR="00707CC8" w:rsidRPr="00707CC8">
        <w:t>($</w:t>
      </w:r>
      <w:r w:rsidR="00357411">
        <w:t>270</w:t>
      </w:r>
      <w:r w:rsidR="00C104D4">
        <w:t>.</w:t>
      </w:r>
      <w:r w:rsidR="00357411">
        <w:t>494</w:t>
      </w:r>
      <w:r w:rsidR="00E75925">
        <w:t>.</w:t>
      </w:r>
      <w:r w:rsidR="004F20A7">
        <w:t>6</w:t>
      </w:r>
      <w:r w:rsidR="00357411">
        <w:t>62</w:t>
      </w:r>
      <w:r w:rsidR="00E75925">
        <w:t>,oo</w:t>
      </w:r>
      <w:r w:rsidR="00A65069">
        <w:t xml:space="preserve">) y eliminar objetos por valor de </w:t>
      </w:r>
      <w:r w:rsidR="00F90497">
        <w:t xml:space="preserve">Ciento veinticinco millones doscientos noventa y dos mil pesos </w:t>
      </w:r>
      <w:proofErr w:type="spellStart"/>
      <w:r w:rsidR="00F90497">
        <w:t>mcte</w:t>
      </w:r>
      <w:proofErr w:type="spellEnd"/>
      <w:r w:rsidR="00F90497">
        <w:t xml:space="preserve"> </w:t>
      </w:r>
      <w:r w:rsidR="00A65069">
        <w:lastRenderedPageBreak/>
        <w:t>($</w:t>
      </w:r>
      <w:r w:rsidR="001F4C2A">
        <w:t>125.292.</w:t>
      </w:r>
      <w:r w:rsidR="00A65069" w:rsidRPr="00A65069">
        <w:t>000</w:t>
      </w:r>
      <w:r w:rsidR="00A65069">
        <w:t>)</w:t>
      </w:r>
      <w:r w:rsidR="00707CC8" w:rsidRPr="00707CC8">
        <w:t xml:space="preserve"> con lo cual, se esta</w:t>
      </w:r>
      <w:r w:rsidR="009C2284">
        <w:t>blece un val</w:t>
      </w:r>
      <w:r w:rsidR="00AC370D">
        <w:t>or t</w:t>
      </w:r>
      <w:r w:rsidR="00932FCD">
        <w:t xml:space="preserve">otal de </w:t>
      </w:r>
      <w:r w:rsidR="00F90497">
        <w:t>Mil cuatrocientos cincuenta y siete millones treinta y cuatro mil novecientos setenta y siete pesos</w:t>
      </w:r>
      <w:r w:rsidR="00DA5357">
        <w:t xml:space="preserve"> ($</w:t>
      </w:r>
      <w:r w:rsidR="00A65069">
        <w:t>1.457.034.977</w:t>
      </w:r>
      <w:r w:rsidR="00707CC8" w:rsidRPr="00707CC8">
        <w:t>) M/cte.</w:t>
      </w:r>
    </w:p>
    <w:p w14:paraId="131885F5" w14:textId="77777777" w:rsidR="00707CC8" w:rsidRDefault="00707CC8" w:rsidP="00707CC8">
      <w:pPr>
        <w:pStyle w:val="Prrafodelista"/>
        <w:ind w:left="2832" w:hanging="2112"/>
        <w:jc w:val="both"/>
      </w:pPr>
    </w:p>
    <w:p w14:paraId="527FB397" w14:textId="0FC48DCD" w:rsidR="009F46F1" w:rsidRDefault="009F46F1" w:rsidP="0071638A">
      <w:pPr>
        <w:pStyle w:val="Prrafodelista"/>
        <w:ind w:left="2832" w:hanging="2112"/>
        <w:jc w:val="both"/>
      </w:pPr>
      <w:r w:rsidRPr="009F46F1">
        <w:rPr>
          <w:b/>
        </w:rPr>
        <w:t>ARTÍCULO 2°:</w:t>
      </w:r>
      <w:r>
        <w:rPr>
          <w:b/>
        </w:rPr>
        <w:tab/>
      </w:r>
      <w:r w:rsidRPr="009F46F1">
        <w:t>El plan de adquisiciones, en caso de requerirse, se podrá mo</w:t>
      </w:r>
      <w:r w:rsidR="0071638A">
        <w:t>dificar en los casos</w:t>
      </w:r>
      <w:r w:rsidR="008C745A">
        <w:t xml:space="preserve"> previstos</w:t>
      </w:r>
      <w:r w:rsidR="00E11443">
        <w:t xml:space="preserve"> en</w:t>
      </w:r>
      <w:r w:rsidR="008C745A">
        <w:t xml:space="preserve"> la Ley.</w:t>
      </w:r>
    </w:p>
    <w:p w14:paraId="215E73A2" w14:textId="1C5B27D5" w:rsidR="00E8337E" w:rsidRDefault="00E8337E" w:rsidP="0071638A">
      <w:pPr>
        <w:jc w:val="both"/>
      </w:pPr>
    </w:p>
    <w:p w14:paraId="3F86BF3B" w14:textId="09E88E00" w:rsidR="0071638A" w:rsidRPr="0071638A" w:rsidRDefault="0071638A" w:rsidP="0071638A">
      <w:pPr>
        <w:ind w:left="2828" w:hanging="2120"/>
        <w:jc w:val="both"/>
      </w:pPr>
      <w:r w:rsidRPr="0071638A">
        <w:rPr>
          <w:b/>
        </w:rPr>
        <w:t>ARTÍCULO 3°:</w:t>
      </w:r>
      <w:r w:rsidRPr="0071638A">
        <w:tab/>
      </w:r>
      <w:r w:rsidRPr="0071638A">
        <w:tab/>
        <w:t>La p</w:t>
      </w:r>
      <w:r w:rsidR="00984B9F">
        <w:t>resente Resolución rige</w:t>
      </w:r>
      <w:r w:rsidRPr="0071638A">
        <w:t xml:space="preserve"> de</w:t>
      </w:r>
      <w:r w:rsidR="00984B9F">
        <w:t>sde</w:t>
      </w:r>
      <w:r w:rsidRPr="0071638A">
        <w:t xml:space="preserve"> la fecha de su expedición.</w:t>
      </w:r>
    </w:p>
    <w:p w14:paraId="46BBDC90" w14:textId="77777777" w:rsidR="0071638A" w:rsidRDefault="0071638A" w:rsidP="00F076B6"/>
    <w:p w14:paraId="47AD91F9" w14:textId="77777777" w:rsidR="00D85A4B" w:rsidRDefault="00D85A4B" w:rsidP="0071638A">
      <w:pPr>
        <w:ind w:left="708"/>
        <w:jc w:val="center"/>
        <w:rPr>
          <w:b/>
        </w:rPr>
      </w:pPr>
    </w:p>
    <w:p w14:paraId="2AA6D355" w14:textId="77777777" w:rsidR="00D85A4B" w:rsidRPr="005950B1" w:rsidRDefault="00D85A4B" w:rsidP="00D85A4B">
      <w:pPr>
        <w:ind w:left="708"/>
        <w:jc w:val="center"/>
        <w:rPr>
          <w:rFonts w:cstheme="minorHAnsi"/>
          <w:b/>
        </w:rPr>
      </w:pPr>
      <w:r w:rsidRPr="005950B1">
        <w:rPr>
          <w:rFonts w:cstheme="minorHAnsi"/>
          <w:b/>
        </w:rPr>
        <w:t>COMUNÍQUESE, PUBLIQUESE, Y CÚMPLASE</w:t>
      </w:r>
    </w:p>
    <w:p w14:paraId="72FF4E63" w14:textId="77777777" w:rsidR="0071638A" w:rsidRDefault="0071638A" w:rsidP="0071638A">
      <w:pPr>
        <w:ind w:left="708"/>
        <w:jc w:val="center"/>
        <w:rPr>
          <w:b/>
        </w:rPr>
      </w:pPr>
    </w:p>
    <w:p w14:paraId="1E4FF2CC" w14:textId="77777777" w:rsidR="00D85A4B" w:rsidRDefault="00D85A4B" w:rsidP="0071638A">
      <w:pPr>
        <w:ind w:left="708"/>
        <w:jc w:val="center"/>
        <w:rPr>
          <w:b/>
        </w:rPr>
      </w:pPr>
    </w:p>
    <w:p w14:paraId="7C223739" w14:textId="77777777" w:rsidR="00D85A4B" w:rsidRDefault="00D85A4B" w:rsidP="0071638A">
      <w:pPr>
        <w:ind w:left="708"/>
        <w:jc w:val="center"/>
        <w:rPr>
          <w:b/>
        </w:rPr>
      </w:pPr>
    </w:p>
    <w:p w14:paraId="022C30D3" w14:textId="77777777" w:rsidR="00D366FC" w:rsidRDefault="00D366FC" w:rsidP="00F076B6">
      <w:pPr>
        <w:rPr>
          <w:b/>
        </w:rPr>
      </w:pPr>
    </w:p>
    <w:p w14:paraId="398CA745" w14:textId="099C3A2A" w:rsidR="0071638A" w:rsidRDefault="00CF194A" w:rsidP="005C7F60">
      <w:pPr>
        <w:rPr>
          <w:b/>
        </w:rPr>
      </w:pPr>
      <w:r w:rsidRPr="00CF194A">
        <w:rPr>
          <w:b/>
        </w:rPr>
        <w:t>DUPARFAY DE JESUS BUITRAGO TORRES</w:t>
      </w:r>
      <w:r>
        <w:rPr>
          <w:b/>
        </w:rPr>
        <w:tab/>
      </w:r>
      <w:r>
        <w:rPr>
          <w:b/>
        </w:rPr>
        <w:tab/>
      </w:r>
      <w:r w:rsidR="002416D6">
        <w:rPr>
          <w:b/>
        </w:rPr>
        <w:t>FABIÁN NOREÑA ARBOLEDA</w:t>
      </w:r>
    </w:p>
    <w:p w14:paraId="63F9E652" w14:textId="49701A2D" w:rsidR="0071638A" w:rsidRDefault="0071638A" w:rsidP="005C7F60">
      <w:r w:rsidRPr="0071638A">
        <w:t>Gerente</w:t>
      </w:r>
      <w:r w:rsidRPr="0071638A">
        <w:tab/>
      </w:r>
      <w:r w:rsidRPr="0071638A">
        <w:tab/>
      </w:r>
      <w:r w:rsidRPr="0071638A">
        <w:tab/>
      </w:r>
      <w:r w:rsidRPr="0071638A">
        <w:tab/>
      </w:r>
      <w:r w:rsidRPr="0071638A">
        <w:tab/>
      </w:r>
      <w:r w:rsidR="00CF194A">
        <w:tab/>
      </w:r>
      <w:r w:rsidRPr="0071638A">
        <w:t>Director administrativ</w:t>
      </w:r>
      <w:r w:rsidR="002416D6">
        <w:t>o</w:t>
      </w:r>
      <w:r w:rsidRPr="0071638A">
        <w:t xml:space="preserve"> y financier</w:t>
      </w:r>
      <w:r w:rsidR="002416D6">
        <w:t>o</w:t>
      </w:r>
    </w:p>
    <w:p w14:paraId="6B8EE2B6" w14:textId="639C5740" w:rsidR="00707F18" w:rsidRDefault="00707F18" w:rsidP="0071638A">
      <w:pPr>
        <w:ind w:left="708"/>
      </w:pPr>
      <w:bookmarkStart w:id="1" w:name="_GoBack"/>
      <w:bookmarkEnd w:id="1"/>
    </w:p>
    <w:p w14:paraId="7C8C1898" w14:textId="5BF95FD2" w:rsidR="00707F18" w:rsidRDefault="00707F18" w:rsidP="00707F18"/>
    <w:p w14:paraId="08DDE8D7" w14:textId="3E4337F0" w:rsidR="00707F18" w:rsidRDefault="00707F18" w:rsidP="00707F18">
      <w:r>
        <w:t xml:space="preserve">Revisó: </w:t>
      </w:r>
      <w:r w:rsidR="00B80069">
        <w:t>David Fernando Giraldo Rojas</w:t>
      </w:r>
      <w:r w:rsidR="00CA5F47">
        <w:t xml:space="preserve"> </w:t>
      </w:r>
      <w:r w:rsidR="0068794E">
        <w:t xml:space="preserve"> </w:t>
      </w:r>
    </w:p>
    <w:p w14:paraId="53793698" w14:textId="53A42D6A" w:rsidR="00E8337E" w:rsidRPr="00E8337E" w:rsidRDefault="0068794E" w:rsidP="00BC52C9">
      <w:r>
        <w:tab/>
      </w:r>
      <w:r w:rsidR="00CA5F47">
        <w:t xml:space="preserve"> Jefe Oficina Asesora Jurídica </w:t>
      </w:r>
      <w:r w:rsidR="00E363DB">
        <w:t xml:space="preserve"> </w:t>
      </w:r>
    </w:p>
    <w:sectPr w:rsidR="00E8337E" w:rsidRPr="00E8337E" w:rsidSect="006C405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284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1BB09" w14:textId="77777777" w:rsidR="0059318D" w:rsidRDefault="0059318D" w:rsidP="00CE4A43">
      <w:r>
        <w:separator/>
      </w:r>
    </w:p>
  </w:endnote>
  <w:endnote w:type="continuationSeparator" w:id="0">
    <w:p w14:paraId="30F4DE4E" w14:textId="77777777" w:rsidR="0059318D" w:rsidRDefault="0059318D" w:rsidP="00CE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A4F24" w14:textId="77777777" w:rsidR="00082DBC" w:rsidRDefault="00471C8B">
    <w:pPr>
      <w:pStyle w:val="Piedepgina"/>
    </w:pPr>
    <w:r>
      <w:rPr>
        <w:noProof/>
        <w:lang w:val="es-CO" w:eastAsia="es-CO"/>
      </w:rPr>
      <w:drawing>
        <wp:inline distT="0" distB="0" distL="0" distR="0" wp14:anchorId="30A1CF43" wp14:editId="4A990858">
          <wp:extent cx="5593715" cy="412115"/>
          <wp:effectExtent l="0" t="0" r="0" b="0"/>
          <wp:docPr id="451" name="Imagen 451" descr="/Users/MacBook/Desktop/WhatsApp Image 2020-11-04 at 08.54.4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cBook/Desktop/WhatsApp Image 2020-11-04 at 08.54.4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71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B641C" w14:textId="77777777" w:rsidR="0059318D" w:rsidRDefault="0059318D" w:rsidP="00CE4A43">
      <w:r>
        <w:separator/>
      </w:r>
    </w:p>
  </w:footnote>
  <w:footnote w:type="continuationSeparator" w:id="0">
    <w:p w14:paraId="7323A01A" w14:textId="77777777" w:rsidR="0059318D" w:rsidRDefault="0059318D" w:rsidP="00CE4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77F83" w14:textId="7E108E54" w:rsidR="00E8337E" w:rsidRDefault="00561A9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73600" behindDoc="1" locked="0" layoutInCell="0" allowOverlap="1" wp14:anchorId="2DF73036" wp14:editId="614A64F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1495" cy="667194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6671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70528" behindDoc="1" locked="0" layoutInCell="0" allowOverlap="1" wp14:anchorId="7F015803" wp14:editId="1477F4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2525" cy="741045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2525" cy="7410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18D">
      <w:rPr>
        <w:noProof/>
        <w:lang w:val="es-ES_tradnl" w:eastAsia="es-ES_tradnl"/>
      </w:rPr>
      <w:pict w14:anchorId="719A67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41.85pt;height:525.35pt;z-index:-251649024;mso-position-horizontal:center;mso-position-horizontal-relative:margin;mso-position-vertical:center;mso-position-vertical-relative:margin" o:allowincell="f">
          <v:imagedata r:id="rId3" o:title="R Infider" gain="19661f" blacklevel="22938f"/>
          <w10:wrap anchorx="margin" anchory="margin"/>
        </v:shape>
      </w:pict>
    </w:r>
    <w:r w:rsidR="0059318D">
      <w:rPr>
        <w:noProof/>
        <w:lang w:val="es-ES_tradnl" w:eastAsia="es-ES_tradnl"/>
      </w:rPr>
      <w:pict w14:anchorId="4B805483">
        <v:shape id="WordPictureWatermark1" o:spid="_x0000_s2061" type="#_x0000_t75" style="position:absolute;margin-left:0;margin-top:0;width:441.85pt;height:525.35pt;z-index:-251650048;mso-position-horizontal:center;mso-position-horizontal-relative:margin;mso-position-vertical:center;mso-position-vertical-relative:margin" o:allowincell="f">
          <v:imagedata r:id="rId3" o:title="R Infi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8D7F4" w14:textId="1E0206E8" w:rsidR="00082DBC" w:rsidRPr="00082DBC" w:rsidRDefault="00561A95" w:rsidP="007D1613">
    <w:pPr>
      <w:pStyle w:val="Encabezado"/>
      <w:jc w:val="center"/>
    </w:pPr>
    <w:r>
      <w:rPr>
        <w:noProof/>
        <w:color w:val="7F7F7F" w:themeColor="text1" w:themeTint="80"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537116A" wp14:editId="11E875F6">
              <wp:simplePos x="0" y="0"/>
              <wp:positionH relativeFrom="margin">
                <wp:align>left</wp:align>
              </wp:positionH>
              <wp:positionV relativeFrom="paragraph">
                <wp:posOffset>791210</wp:posOffset>
              </wp:positionV>
              <wp:extent cx="771525" cy="257175"/>
              <wp:effectExtent l="0" t="0" r="0" b="0"/>
              <wp:wrapNone/>
              <wp:docPr id="453" name="Cuadro de texto 4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15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00A10" w14:textId="77777777" w:rsidR="006C4051" w:rsidRPr="006C4051" w:rsidRDefault="006C4051" w:rsidP="006C4051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  <w:lang w:val="es-CO"/>
                            </w:rPr>
                            <w:t>Versión: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7116A" id="_x0000_t202" coordsize="21600,21600" o:spt="202" path="m,l,21600r21600,l21600,xe">
              <v:stroke joinstyle="miter"/>
              <v:path gradientshapeok="t" o:connecttype="rect"/>
            </v:shapetype>
            <v:shape id="Cuadro de texto 453" o:spid="_x0000_s1026" type="#_x0000_t202" style="position:absolute;left:0;text-align:left;margin-left:0;margin-top:62.3pt;width:60.75pt;height:20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" fillcolor="white [3201]" stroked="f" strokeweight=".5pt">
              <v:path arrowok="t"/>
              <v:textbox>
                <w:txbxContent>
                  <w:p w14:paraId="4C000A10" w14:textId="77777777" w:rsidR="006C4051" w:rsidRPr="006C4051" w:rsidRDefault="006C4051" w:rsidP="006C4051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  <w:lang w:val="es-CO"/>
                      </w:rPr>
                      <w:t>Versión: 02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7F7F7F" w:themeColor="text1" w:themeTint="80"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CA3D197" wp14:editId="612B81D8">
              <wp:simplePos x="0" y="0"/>
              <wp:positionH relativeFrom="column">
                <wp:posOffset>3705225</wp:posOffset>
              </wp:positionH>
              <wp:positionV relativeFrom="paragraph">
                <wp:posOffset>799465</wp:posOffset>
              </wp:positionV>
              <wp:extent cx="2028825" cy="257175"/>
              <wp:effectExtent l="0" t="0" r="0" b="0"/>
              <wp:wrapNone/>
              <wp:docPr id="74" name="Cuadro de texto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C15D5B" w14:textId="77777777" w:rsidR="006C4051" w:rsidRPr="00EC39B5" w:rsidRDefault="006C4051" w:rsidP="006C4051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EC39B5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Fecha de vigencia: 23 noviembre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A3D197" id="Cuadro de texto 74" o:spid="_x0000_s1027" type="#_x0000_t202" style="position:absolute;left:0;text-align:left;margin-left:291.75pt;margin-top:62.95pt;width:159.7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" fillcolor="white [3201]" stroked="f" strokeweight=".5pt">
              <v:path arrowok="t"/>
              <v:textbox>
                <w:txbxContent>
                  <w:p w14:paraId="5BC15D5B" w14:textId="77777777" w:rsidR="006C4051" w:rsidRPr="00EC39B5" w:rsidRDefault="006C4051" w:rsidP="006C4051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  <w:r w:rsidRPr="00EC39B5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Fecha de vigencia: 23 noviembre 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76672" behindDoc="0" locked="0" layoutInCell="1" allowOverlap="1" wp14:anchorId="33AC9600" wp14:editId="37D4110E">
              <wp:simplePos x="0" y="0"/>
              <wp:positionH relativeFrom="margin">
                <wp:posOffset>43815</wp:posOffset>
              </wp:positionH>
              <wp:positionV relativeFrom="paragraph">
                <wp:posOffset>762634</wp:posOffset>
              </wp:positionV>
              <wp:extent cx="5676900" cy="0"/>
              <wp:effectExtent l="0" t="0" r="0" b="0"/>
              <wp:wrapNone/>
              <wp:docPr id="73" name="Conector recto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00D8414F" id="Conector recto 73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.45pt,60.05pt" to="450.4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" strokecolor="#70ad47 [3209]" strokeweight="1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72576" behindDoc="1" locked="0" layoutInCell="0" allowOverlap="1" wp14:anchorId="7F03597C" wp14:editId="258B0E8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038475" cy="361315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361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580">
      <w:rPr>
        <w:noProof/>
        <w:lang w:val="es-CO" w:eastAsia="es-CO"/>
      </w:rPr>
      <w:drawing>
        <wp:inline distT="0" distB="0" distL="0" distR="0" wp14:anchorId="3E8CE1EF" wp14:editId="3DC45947">
          <wp:extent cx="4610100" cy="938996"/>
          <wp:effectExtent l="0" t="0" r="0" b="0"/>
          <wp:docPr id="450" name="Imagen 450" descr="/Users/MacBook/Desktop/logo Infid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cBook/Desktop/logo Infider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9835" cy="961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E56D1" w14:textId="6969A2B8" w:rsidR="00E8337E" w:rsidRDefault="00561A9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74624" behindDoc="1" locked="0" layoutInCell="0" allowOverlap="1" wp14:anchorId="6BE1EAFD" wp14:editId="06864DF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1495" cy="667194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6671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71552" behindDoc="1" locked="0" layoutInCell="0" allowOverlap="1" wp14:anchorId="5500CFA4" wp14:editId="760533D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2525" cy="741045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2525" cy="7410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18D">
      <w:rPr>
        <w:noProof/>
        <w:lang w:val="es-ES_tradnl" w:eastAsia="es-ES_tradnl"/>
      </w:rPr>
      <w:pict w14:anchorId="1B2A97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441.85pt;height:525.35pt;z-index:-251648000;mso-position-horizontal:center;mso-position-horizontal-relative:margin;mso-position-vertical:center;mso-position-vertical-relative:margin" o:allowincell="f">
          <v:imagedata r:id="rId3" o:title="R Infid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61D8"/>
    <w:multiLevelType w:val="hybridMultilevel"/>
    <w:tmpl w:val="9C2839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D7EC9"/>
    <w:multiLevelType w:val="hybridMultilevel"/>
    <w:tmpl w:val="9740E4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42B09"/>
    <w:multiLevelType w:val="hybridMultilevel"/>
    <w:tmpl w:val="4D82C282"/>
    <w:lvl w:ilvl="0" w:tplc="BC86FCDC">
      <w:start w:val="1"/>
      <w:numFmt w:val="lowerLetter"/>
      <w:lvlText w:val="%1."/>
      <w:lvlJc w:val="left"/>
      <w:pPr>
        <w:ind w:left="31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0" w:hanging="360"/>
      </w:pPr>
    </w:lvl>
    <w:lvl w:ilvl="2" w:tplc="0C0A001B" w:tentative="1">
      <w:start w:val="1"/>
      <w:numFmt w:val="lowerRoman"/>
      <w:lvlText w:val="%3."/>
      <w:lvlJc w:val="right"/>
      <w:pPr>
        <w:ind w:left="4630" w:hanging="180"/>
      </w:pPr>
    </w:lvl>
    <w:lvl w:ilvl="3" w:tplc="0C0A000F" w:tentative="1">
      <w:start w:val="1"/>
      <w:numFmt w:val="decimal"/>
      <w:lvlText w:val="%4."/>
      <w:lvlJc w:val="left"/>
      <w:pPr>
        <w:ind w:left="5350" w:hanging="360"/>
      </w:pPr>
    </w:lvl>
    <w:lvl w:ilvl="4" w:tplc="0C0A0019" w:tentative="1">
      <w:start w:val="1"/>
      <w:numFmt w:val="lowerLetter"/>
      <w:lvlText w:val="%5."/>
      <w:lvlJc w:val="left"/>
      <w:pPr>
        <w:ind w:left="6070" w:hanging="360"/>
      </w:pPr>
    </w:lvl>
    <w:lvl w:ilvl="5" w:tplc="0C0A001B" w:tentative="1">
      <w:start w:val="1"/>
      <w:numFmt w:val="lowerRoman"/>
      <w:lvlText w:val="%6."/>
      <w:lvlJc w:val="right"/>
      <w:pPr>
        <w:ind w:left="6790" w:hanging="180"/>
      </w:pPr>
    </w:lvl>
    <w:lvl w:ilvl="6" w:tplc="0C0A000F" w:tentative="1">
      <w:start w:val="1"/>
      <w:numFmt w:val="decimal"/>
      <w:lvlText w:val="%7."/>
      <w:lvlJc w:val="left"/>
      <w:pPr>
        <w:ind w:left="7510" w:hanging="360"/>
      </w:pPr>
    </w:lvl>
    <w:lvl w:ilvl="7" w:tplc="0C0A0019" w:tentative="1">
      <w:start w:val="1"/>
      <w:numFmt w:val="lowerLetter"/>
      <w:lvlText w:val="%8."/>
      <w:lvlJc w:val="left"/>
      <w:pPr>
        <w:ind w:left="8230" w:hanging="360"/>
      </w:pPr>
    </w:lvl>
    <w:lvl w:ilvl="8" w:tplc="0C0A001B" w:tentative="1">
      <w:start w:val="1"/>
      <w:numFmt w:val="lowerRoman"/>
      <w:lvlText w:val="%9."/>
      <w:lvlJc w:val="right"/>
      <w:pPr>
        <w:ind w:left="89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43"/>
    <w:rsid w:val="00016501"/>
    <w:rsid w:val="00060E81"/>
    <w:rsid w:val="0008088F"/>
    <w:rsid w:val="00082DBC"/>
    <w:rsid w:val="000C0762"/>
    <w:rsid w:val="000D793A"/>
    <w:rsid w:val="00107CC1"/>
    <w:rsid w:val="0011502C"/>
    <w:rsid w:val="00115585"/>
    <w:rsid w:val="0011744C"/>
    <w:rsid w:val="00127801"/>
    <w:rsid w:val="00135DE0"/>
    <w:rsid w:val="00154239"/>
    <w:rsid w:val="0016644C"/>
    <w:rsid w:val="00174AA4"/>
    <w:rsid w:val="001A6BCD"/>
    <w:rsid w:val="001C2368"/>
    <w:rsid w:val="001D2B39"/>
    <w:rsid w:val="001F4C2A"/>
    <w:rsid w:val="00217905"/>
    <w:rsid w:val="002249C0"/>
    <w:rsid w:val="002416D6"/>
    <w:rsid w:val="00245676"/>
    <w:rsid w:val="00252810"/>
    <w:rsid w:val="00291A4D"/>
    <w:rsid w:val="002B43A4"/>
    <w:rsid w:val="003112AF"/>
    <w:rsid w:val="00327387"/>
    <w:rsid w:val="00327D52"/>
    <w:rsid w:val="00327E98"/>
    <w:rsid w:val="00330EE2"/>
    <w:rsid w:val="00344A70"/>
    <w:rsid w:val="003523DF"/>
    <w:rsid w:val="00357411"/>
    <w:rsid w:val="00382D54"/>
    <w:rsid w:val="003912E6"/>
    <w:rsid w:val="003E3856"/>
    <w:rsid w:val="003E7F72"/>
    <w:rsid w:val="0046714A"/>
    <w:rsid w:val="00471C8B"/>
    <w:rsid w:val="004834AA"/>
    <w:rsid w:val="004846AC"/>
    <w:rsid w:val="00492BCD"/>
    <w:rsid w:val="004973D2"/>
    <w:rsid w:val="004A06DE"/>
    <w:rsid w:val="004A4BB0"/>
    <w:rsid w:val="004F20A7"/>
    <w:rsid w:val="004F2366"/>
    <w:rsid w:val="00521817"/>
    <w:rsid w:val="00551258"/>
    <w:rsid w:val="00561A95"/>
    <w:rsid w:val="005726C7"/>
    <w:rsid w:val="0059318D"/>
    <w:rsid w:val="00597F6C"/>
    <w:rsid w:val="005C750D"/>
    <w:rsid w:val="005C7F60"/>
    <w:rsid w:val="005E25FA"/>
    <w:rsid w:val="005F6508"/>
    <w:rsid w:val="00620580"/>
    <w:rsid w:val="00635AEA"/>
    <w:rsid w:val="00647C4E"/>
    <w:rsid w:val="006562E5"/>
    <w:rsid w:val="0068794E"/>
    <w:rsid w:val="006920DE"/>
    <w:rsid w:val="006B2A46"/>
    <w:rsid w:val="006B5A8E"/>
    <w:rsid w:val="006B7437"/>
    <w:rsid w:val="006C4051"/>
    <w:rsid w:val="006C4F05"/>
    <w:rsid w:val="006D4CB0"/>
    <w:rsid w:val="007026FB"/>
    <w:rsid w:val="00704175"/>
    <w:rsid w:val="00707CC8"/>
    <w:rsid w:val="00707F18"/>
    <w:rsid w:val="0071638A"/>
    <w:rsid w:val="00762914"/>
    <w:rsid w:val="007A13D6"/>
    <w:rsid w:val="007C4C24"/>
    <w:rsid w:val="007D1613"/>
    <w:rsid w:val="00815202"/>
    <w:rsid w:val="00843B45"/>
    <w:rsid w:val="00857B2E"/>
    <w:rsid w:val="00873018"/>
    <w:rsid w:val="00873866"/>
    <w:rsid w:val="008B4326"/>
    <w:rsid w:val="008B7DDE"/>
    <w:rsid w:val="008C5580"/>
    <w:rsid w:val="008C745A"/>
    <w:rsid w:val="008E48EC"/>
    <w:rsid w:val="008F7FD5"/>
    <w:rsid w:val="0090319E"/>
    <w:rsid w:val="0093146B"/>
    <w:rsid w:val="00932FCD"/>
    <w:rsid w:val="0093771D"/>
    <w:rsid w:val="0097094A"/>
    <w:rsid w:val="00983CDC"/>
    <w:rsid w:val="00984B9F"/>
    <w:rsid w:val="009C2284"/>
    <w:rsid w:val="009F46F1"/>
    <w:rsid w:val="009F4C3E"/>
    <w:rsid w:val="00A40CA3"/>
    <w:rsid w:val="00A505A0"/>
    <w:rsid w:val="00A52D1C"/>
    <w:rsid w:val="00A65069"/>
    <w:rsid w:val="00A826E8"/>
    <w:rsid w:val="00A8429A"/>
    <w:rsid w:val="00A84A1D"/>
    <w:rsid w:val="00AC370D"/>
    <w:rsid w:val="00AD2AA1"/>
    <w:rsid w:val="00B370DA"/>
    <w:rsid w:val="00B46261"/>
    <w:rsid w:val="00B61477"/>
    <w:rsid w:val="00B80069"/>
    <w:rsid w:val="00B85568"/>
    <w:rsid w:val="00BC0766"/>
    <w:rsid w:val="00BC52C9"/>
    <w:rsid w:val="00BF611F"/>
    <w:rsid w:val="00C104D4"/>
    <w:rsid w:val="00C91F7D"/>
    <w:rsid w:val="00CA2DBF"/>
    <w:rsid w:val="00CA5F47"/>
    <w:rsid w:val="00CC3A4C"/>
    <w:rsid w:val="00CE4A43"/>
    <w:rsid w:val="00CF194A"/>
    <w:rsid w:val="00CF58AB"/>
    <w:rsid w:val="00D20228"/>
    <w:rsid w:val="00D3487A"/>
    <w:rsid w:val="00D366FC"/>
    <w:rsid w:val="00D37F3B"/>
    <w:rsid w:val="00D5328C"/>
    <w:rsid w:val="00D64FFB"/>
    <w:rsid w:val="00D67C78"/>
    <w:rsid w:val="00D70907"/>
    <w:rsid w:val="00D74516"/>
    <w:rsid w:val="00D832E5"/>
    <w:rsid w:val="00D85A4B"/>
    <w:rsid w:val="00D95FD6"/>
    <w:rsid w:val="00DA5357"/>
    <w:rsid w:val="00E0595D"/>
    <w:rsid w:val="00E11443"/>
    <w:rsid w:val="00E1316C"/>
    <w:rsid w:val="00E252E5"/>
    <w:rsid w:val="00E363DB"/>
    <w:rsid w:val="00E608E7"/>
    <w:rsid w:val="00E75925"/>
    <w:rsid w:val="00E8337E"/>
    <w:rsid w:val="00E866C1"/>
    <w:rsid w:val="00E96176"/>
    <w:rsid w:val="00EA5086"/>
    <w:rsid w:val="00ED3E99"/>
    <w:rsid w:val="00EE0EDB"/>
    <w:rsid w:val="00EE1085"/>
    <w:rsid w:val="00F076B6"/>
    <w:rsid w:val="00F160A0"/>
    <w:rsid w:val="00F2029B"/>
    <w:rsid w:val="00F3444E"/>
    <w:rsid w:val="00F90497"/>
    <w:rsid w:val="00FB03FE"/>
    <w:rsid w:val="00FE199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5174C69"/>
  <w15:docId w15:val="{FB9690D6-D5E3-4A68-953F-4CCF87B8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A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A4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A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A43"/>
    <w:rPr>
      <w:lang w:val="es-ES"/>
    </w:rPr>
  </w:style>
  <w:style w:type="table" w:styleId="Tablaconcuadrcula">
    <w:name w:val="Table Grid"/>
    <w:basedOn w:val="Tablanormal"/>
    <w:uiPriority w:val="39"/>
    <w:rsid w:val="00327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27E9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7E9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C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C8B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FB03F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316C"/>
    <w:rPr>
      <w:b/>
      <w:bCs/>
    </w:rPr>
  </w:style>
  <w:style w:type="character" w:styleId="nfasis">
    <w:name w:val="Emphasis"/>
    <w:basedOn w:val="Fuentedeprrafopredeter"/>
    <w:uiPriority w:val="20"/>
    <w:qFormat/>
    <w:rsid w:val="00E131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7760F2E-6ADD-4131-8950-8FDAA181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1093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user</cp:lastModifiedBy>
  <cp:revision>7</cp:revision>
  <cp:lastPrinted>2020-11-23T21:13:00Z</cp:lastPrinted>
  <dcterms:created xsi:type="dcterms:W3CDTF">2024-03-05T13:12:00Z</dcterms:created>
  <dcterms:modified xsi:type="dcterms:W3CDTF">2024-03-05T20:19:00Z</dcterms:modified>
</cp:coreProperties>
</file>