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DE134" w14:textId="59768A72" w:rsidR="003E3856" w:rsidRDefault="003E3856"/>
    <w:p w14:paraId="29F57AC2" w14:textId="5884777B" w:rsidR="00157451" w:rsidRPr="005950B1" w:rsidRDefault="00B46261" w:rsidP="00B46261">
      <w:pPr>
        <w:jc w:val="center"/>
        <w:rPr>
          <w:rFonts w:cstheme="minorHAnsi"/>
          <w:b/>
          <w:bCs/>
        </w:rPr>
      </w:pPr>
      <w:r w:rsidRPr="005950B1">
        <w:rPr>
          <w:rFonts w:cstheme="minorHAnsi"/>
          <w:b/>
          <w:bCs/>
        </w:rPr>
        <w:t>RESOLUCIÓN N</w:t>
      </w:r>
      <w:r w:rsidR="007752B2" w:rsidRPr="005950B1">
        <w:rPr>
          <w:rFonts w:cstheme="minorHAnsi"/>
          <w:b/>
          <w:bCs/>
        </w:rPr>
        <w:t xml:space="preserve">° </w:t>
      </w:r>
      <w:r w:rsidR="00A32BDA">
        <w:rPr>
          <w:rFonts w:cstheme="minorHAnsi"/>
          <w:b/>
          <w:bCs/>
        </w:rPr>
        <w:t>1</w:t>
      </w:r>
      <w:r w:rsidR="00864045">
        <w:rPr>
          <w:rFonts w:cstheme="minorHAnsi"/>
          <w:b/>
          <w:bCs/>
        </w:rPr>
        <w:t>04</w:t>
      </w:r>
    </w:p>
    <w:p w14:paraId="49732969" w14:textId="33406CDB" w:rsidR="00B46261" w:rsidRPr="005950B1" w:rsidRDefault="00864045" w:rsidP="00B46261">
      <w:pPr>
        <w:jc w:val="center"/>
        <w:rPr>
          <w:rFonts w:cstheme="minorHAnsi"/>
        </w:rPr>
      </w:pPr>
      <w:r>
        <w:rPr>
          <w:rFonts w:cstheme="minorHAnsi"/>
        </w:rPr>
        <w:t>ABRIL 02</w:t>
      </w:r>
      <w:r w:rsidR="00D37F3B" w:rsidRPr="005950B1">
        <w:rPr>
          <w:rFonts w:cstheme="minorHAnsi"/>
        </w:rPr>
        <w:t xml:space="preserve"> </w:t>
      </w:r>
      <w:r w:rsidR="00B46261" w:rsidRPr="005950B1">
        <w:rPr>
          <w:rFonts w:cstheme="minorHAnsi"/>
        </w:rPr>
        <w:t>DE 202</w:t>
      </w:r>
      <w:r w:rsidR="0016644C" w:rsidRPr="005950B1">
        <w:rPr>
          <w:rFonts w:cstheme="minorHAnsi"/>
        </w:rPr>
        <w:t>4</w:t>
      </w:r>
    </w:p>
    <w:p w14:paraId="62087F2E" w14:textId="77777777" w:rsidR="00B46261" w:rsidRPr="005950B1" w:rsidRDefault="00B46261" w:rsidP="00B46261">
      <w:pPr>
        <w:jc w:val="center"/>
        <w:rPr>
          <w:rFonts w:cstheme="minorHAnsi"/>
        </w:rPr>
      </w:pPr>
    </w:p>
    <w:p w14:paraId="5EB4529C" w14:textId="386AF5E1" w:rsidR="00B46261" w:rsidRPr="005950B1" w:rsidRDefault="005950B1" w:rsidP="00174AA4">
      <w:pPr>
        <w:jc w:val="center"/>
        <w:rPr>
          <w:rFonts w:eastAsia="Times New Roman" w:cstheme="minorHAnsi"/>
          <w:lang w:val="es-ES_tradnl" w:eastAsia="es-ES_tradnl"/>
        </w:rPr>
      </w:pPr>
      <w:r w:rsidRPr="005950B1">
        <w:rPr>
          <w:rFonts w:cstheme="minorHAnsi"/>
        </w:rPr>
        <w:t xml:space="preserve">POR MEDIO DE LA CUAL SE </w:t>
      </w:r>
      <w:r w:rsidR="009C5524">
        <w:rPr>
          <w:rFonts w:cstheme="minorHAnsi"/>
        </w:rPr>
        <w:t>ACLARA</w:t>
      </w:r>
      <w:r w:rsidRPr="005950B1">
        <w:rPr>
          <w:rFonts w:cstheme="minorHAnsi"/>
        </w:rPr>
        <w:t xml:space="preserve"> </w:t>
      </w:r>
      <w:r w:rsidR="004D2C89">
        <w:rPr>
          <w:rFonts w:cstheme="minorHAnsi"/>
        </w:rPr>
        <w:t xml:space="preserve">LA RESOLUCION 091 DE MARZO 13 DE 2024, POR LA CUAL SE MODIFICA </w:t>
      </w:r>
      <w:r w:rsidRPr="005950B1">
        <w:rPr>
          <w:rFonts w:cstheme="minorHAnsi"/>
        </w:rPr>
        <w:t>EL PLAN ANUAL DE ADQUISICIONES DEL INSTITUTO DE FOMENTO PARA EL DESARROLLO DE RISARALDA, INFIDER, PARA LA VIGENCIA 2024</w:t>
      </w:r>
    </w:p>
    <w:p w14:paraId="46D20DF4" w14:textId="77777777" w:rsidR="00B46261" w:rsidRPr="005950B1" w:rsidRDefault="00B46261" w:rsidP="00B46261">
      <w:pPr>
        <w:jc w:val="center"/>
        <w:rPr>
          <w:rFonts w:eastAsia="Times New Roman" w:cstheme="minorHAnsi"/>
          <w:lang w:val="es-ES_tradnl" w:eastAsia="es-ES_tradnl"/>
        </w:rPr>
      </w:pPr>
    </w:p>
    <w:p w14:paraId="27695AF1" w14:textId="77777777" w:rsidR="003C5A4E" w:rsidRPr="00474C4B" w:rsidRDefault="003C5A4E" w:rsidP="003C5A4E">
      <w:pPr>
        <w:jc w:val="center"/>
      </w:pPr>
      <w:r>
        <w:t>El G</w:t>
      </w:r>
      <w:r w:rsidRPr="00474C4B">
        <w:t xml:space="preserve">erente del Instituto de Fomento para el Desarrollo de Risaralda, </w:t>
      </w:r>
      <w:proofErr w:type="spellStart"/>
      <w:r w:rsidRPr="00474C4B">
        <w:t>Infider</w:t>
      </w:r>
      <w:proofErr w:type="spellEnd"/>
      <w:r w:rsidRPr="00474C4B">
        <w:t>, en uso de las atribuciones legales conferidas por la Ordenanza 013 de octubre 9 de 2018, y</w:t>
      </w:r>
    </w:p>
    <w:p w14:paraId="475623B5" w14:textId="33AA21E3" w:rsidR="00FB03FE" w:rsidRPr="005950B1" w:rsidRDefault="00FB03FE" w:rsidP="00BC52C9">
      <w:pPr>
        <w:rPr>
          <w:rFonts w:cstheme="minorHAnsi"/>
        </w:rPr>
      </w:pPr>
    </w:p>
    <w:p w14:paraId="4EA4B324" w14:textId="77777777" w:rsidR="00FB03FE" w:rsidRPr="005950B1" w:rsidRDefault="00FB03FE" w:rsidP="00FB03FE">
      <w:pPr>
        <w:jc w:val="center"/>
        <w:rPr>
          <w:rFonts w:cstheme="minorHAnsi"/>
          <w:b/>
        </w:rPr>
      </w:pPr>
      <w:r w:rsidRPr="005950B1">
        <w:rPr>
          <w:rFonts w:cstheme="minorHAnsi"/>
          <w:b/>
        </w:rPr>
        <w:t>CONSIDERANDO:</w:t>
      </w:r>
    </w:p>
    <w:p w14:paraId="0A457C81" w14:textId="20E2DF94" w:rsidR="00E8337E" w:rsidRPr="005950B1" w:rsidRDefault="00E8337E" w:rsidP="00E8337E">
      <w:pPr>
        <w:rPr>
          <w:rFonts w:cstheme="minorHAnsi"/>
        </w:rPr>
      </w:pPr>
    </w:p>
    <w:p w14:paraId="350055BF" w14:textId="77777777" w:rsidR="000A0ADA" w:rsidRPr="005950B1" w:rsidRDefault="00FB03FE" w:rsidP="000A0ADA">
      <w:pPr>
        <w:pStyle w:val="Prrafodelista"/>
        <w:numPr>
          <w:ilvl w:val="0"/>
          <w:numId w:val="4"/>
        </w:numPr>
        <w:jc w:val="both"/>
        <w:rPr>
          <w:rFonts w:cstheme="minorHAnsi"/>
        </w:rPr>
      </w:pPr>
      <w:r w:rsidRPr="005950B1">
        <w:rPr>
          <w:rFonts w:cstheme="minorHAnsi"/>
        </w:rPr>
        <w:t xml:space="preserve">Que la Asamblea Departamental aprobó la Ordenanza </w:t>
      </w:r>
      <w:r w:rsidR="00344A70" w:rsidRPr="005950B1">
        <w:rPr>
          <w:rFonts w:cstheme="minorHAnsi"/>
        </w:rPr>
        <w:t>02</w:t>
      </w:r>
      <w:r w:rsidR="00D70907" w:rsidRPr="005950B1">
        <w:rPr>
          <w:rFonts w:cstheme="minorHAnsi"/>
        </w:rPr>
        <w:t>4</w:t>
      </w:r>
      <w:r w:rsidRPr="005950B1">
        <w:rPr>
          <w:rFonts w:cstheme="minorHAnsi"/>
        </w:rPr>
        <w:t xml:space="preserve"> de noviembre 1</w:t>
      </w:r>
      <w:r w:rsidR="00D70907" w:rsidRPr="005950B1">
        <w:rPr>
          <w:rFonts w:cstheme="minorHAnsi"/>
        </w:rPr>
        <w:t>4</w:t>
      </w:r>
      <w:r w:rsidRPr="005950B1">
        <w:rPr>
          <w:rFonts w:cstheme="minorHAnsi"/>
        </w:rPr>
        <w:t xml:space="preserve"> de 20</w:t>
      </w:r>
      <w:r w:rsidR="00344A70" w:rsidRPr="005950B1">
        <w:rPr>
          <w:rFonts w:cstheme="minorHAnsi"/>
        </w:rPr>
        <w:t>2</w:t>
      </w:r>
      <w:r w:rsidR="00D70907" w:rsidRPr="005950B1">
        <w:rPr>
          <w:rFonts w:cstheme="minorHAnsi"/>
        </w:rPr>
        <w:t>3</w:t>
      </w:r>
      <w:r w:rsidRPr="005950B1">
        <w:rPr>
          <w:rFonts w:cstheme="minorHAnsi"/>
        </w:rPr>
        <w:t xml:space="preserve"> por la cual se fija el Presupuesto General de Rentas y Gastos del Departamento </w:t>
      </w:r>
      <w:r w:rsidR="009F46F1" w:rsidRPr="005950B1">
        <w:rPr>
          <w:rFonts w:cstheme="minorHAnsi"/>
        </w:rPr>
        <w:t xml:space="preserve">de Risaralda para la vigencia fiscal comprendida entre el </w:t>
      </w:r>
      <w:r w:rsidR="00D366FC" w:rsidRPr="005950B1">
        <w:rPr>
          <w:rFonts w:cstheme="minorHAnsi"/>
        </w:rPr>
        <w:t>1. °</w:t>
      </w:r>
      <w:r w:rsidR="009F46F1" w:rsidRPr="005950B1">
        <w:rPr>
          <w:rFonts w:cstheme="minorHAnsi"/>
        </w:rPr>
        <w:t xml:space="preserve"> de enero y el 31 de diciembre de 202</w:t>
      </w:r>
      <w:r w:rsidR="00D70907" w:rsidRPr="005950B1">
        <w:rPr>
          <w:rFonts w:cstheme="minorHAnsi"/>
        </w:rPr>
        <w:t>4</w:t>
      </w:r>
      <w:r w:rsidR="009F46F1" w:rsidRPr="005950B1">
        <w:rPr>
          <w:rFonts w:cstheme="minorHAnsi"/>
        </w:rPr>
        <w:t>.</w:t>
      </w:r>
    </w:p>
    <w:p w14:paraId="3D79F3A4" w14:textId="77777777" w:rsidR="000A0ADA" w:rsidRPr="005950B1" w:rsidRDefault="000A0ADA" w:rsidP="000A0ADA">
      <w:pPr>
        <w:pStyle w:val="Prrafodelista"/>
        <w:jc w:val="both"/>
        <w:rPr>
          <w:rFonts w:cstheme="minorHAnsi"/>
        </w:rPr>
      </w:pPr>
    </w:p>
    <w:p w14:paraId="05267BA1" w14:textId="02AC067D" w:rsidR="000A0ADA" w:rsidRPr="005950B1" w:rsidRDefault="009F46F1" w:rsidP="000A0ADA">
      <w:pPr>
        <w:pStyle w:val="Prrafodelista"/>
        <w:numPr>
          <w:ilvl w:val="0"/>
          <w:numId w:val="4"/>
        </w:numPr>
        <w:jc w:val="both"/>
        <w:rPr>
          <w:rFonts w:cstheme="minorHAnsi"/>
        </w:rPr>
      </w:pPr>
      <w:r w:rsidRPr="005950B1">
        <w:rPr>
          <w:rFonts w:cstheme="minorHAnsi"/>
        </w:rPr>
        <w:t xml:space="preserve">Que de acuerdo con el artículo </w:t>
      </w:r>
      <w:r w:rsidR="00D366FC" w:rsidRPr="005950B1">
        <w:rPr>
          <w:rFonts w:cstheme="minorHAnsi"/>
        </w:rPr>
        <w:t>2. °</w:t>
      </w:r>
      <w:r w:rsidRPr="005950B1">
        <w:rPr>
          <w:rFonts w:cstheme="minorHAnsi"/>
        </w:rPr>
        <w:t xml:space="preserve"> de la Ordenanza </w:t>
      </w:r>
      <w:r w:rsidR="00A505A0" w:rsidRPr="005950B1">
        <w:rPr>
          <w:rFonts w:cstheme="minorHAnsi"/>
        </w:rPr>
        <w:t>02</w:t>
      </w:r>
      <w:r w:rsidR="00D70907" w:rsidRPr="005950B1">
        <w:rPr>
          <w:rFonts w:cstheme="minorHAnsi"/>
        </w:rPr>
        <w:t>4</w:t>
      </w:r>
      <w:r w:rsidRPr="005950B1">
        <w:rPr>
          <w:rFonts w:cstheme="minorHAnsi"/>
        </w:rPr>
        <w:t xml:space="preserve"> de 20</w:t>
      </w:r>
      <w:r w:rsidR="00A505A0" w:rsidRPr="005950B1">
        <w:rPr>
          <w:rFonts w:cstheme="minorHAnsi"/>
        </w:rPr>
        <w:t>2</w:t>
      </w:r>
      <w:r w:rsidR="00EF1FB6">
        <w:rPr>
          <w:rFonts w:cstheme="minorHAnsi"/>
        </w:rPr>
        <w:t>3</w:t>
      </w:r>
      <w:r w:rsidRPr="005950B1">
        <w:rPr>
          <w:rFonts w:cstheme="minorHAnsi"/>
        </w:rPr>
        <w:t xml:space="preserve">, el </w:t>
      </w:r>
      <w:proofErr w:type="spellStart"/>
      <w:r w:rsidRPr="005950B1">
        <w:rPr>
          <w:rFonts w:cstheme="minorHAnsi"/>
        </w:rPr>
        <w:t>Infider</w:t>
      </w:r>
      <w:proofErr w:type="spellEnd"/>
      <w:r w:rsidRPr="005950B1">
        <w:rPr>
          <w:rFonts w:cstheme="minorHAnsi"/>
        </w:rPr>
        <w:t xml:space="preserve"> es un establecimiento público de carácter departamental con autonomía para administrar sus recursos.</w:t>
      </w:r>
    </w:p>
    <w:p w14:paraId="1C18F4CD" w14:textId="77777777" w:rsidR="000A0ADA" w:rsidRPr="005950B1" w:rsidRDefault="000A0ADA" w:rsidP="000A0ADA">
      <w:pPr>
        <w:pStyle w:val="Prrafodelista"/>
        <w:jc w:val="both"/>
        <w:rPr>
          <w:rFonts w:cstheme="minorHAnsi"/>
        </w:rPr>
      </w:pPr>
    </w:p>
    <w:p w14:paraId="0A84B3E5" w14:textId="195FBEAC" w:rsidR="000A0ADA" w:rsidRPr="005950B1" w:rsidRDefault="000A0ADA" w:rsidP="009310EB">
      <w:pPr>
        <w:pStyle w:val="NormalWeb"/>
        <w:numPr>
          <w:ilvl w:val="0"/>
          <w:numId w:val="4"/>
        </w:numPr>
        <w:shd w:val="clear" w:color="auto" w:fill="FFFFFF"/>
        <w:jc w:val="both"/>
        <w:rPr>
          <w:rFonts w:asciiTheme="minorHAnsi" w:hAnsiTheme="minorHAnsi" w:cstheme="minorHAnsi"/>
        </w:rPr>
      </w:pPr>
      <w:r w:rsidRPr="005950B1">
        <w:rPr>
          <w:rStyle w:val="Textoennegrita"/>
          <w:rFonts w:asciiTheme="minorHAnsi" w:hAnsiTheme="minorHAnsi" w:cstheme="minorHAnsi"/>
          <w:b w:val="0"/>
          <w:color w:val="333333"/>
        </w:rPr>
        <w:t xml:space="preserve">Que de conformidad con lo establecido en el Decreto 1082 de mayo 26 de 2015 en su  </w:t>
      </w:r>
      <w:r w:rsidRPr="005950B1">
        <w:rPr>
          <w:rStyle w:val="Textoennegrita"/>
          <w:rFonts w:asciiTheme="minorHAnsi" w:hAnsiTheme="minorHAnsi" w:cstheme="minorHAnsi"/>
          <w:color w:val="333333"/>
        </w:rPr>
        <w:t>ARTÍCULO </w:t>
      </w:r>
      <w:bookmarkStart w:id="0" w:name="2.2.1.1.1.4.1"/>
      <w:bookmarkEnd w:id="0"/>
      <w:r w:rsidRPr="005950B1">
        <w:rPr>
          <w:rStyle w:val="Textoennegrita"/>
          <w:rFonts w:asciiTheme="minorHAnsi" w:hAnsiTheme="minorHAnsi" w:cstheme="minorHAnsi"/>
          <w:color w:val="333333"/>
        </w:rPr>
        <w:t>2.2.1.1.1.4.1.</w:t>
      </w:r>
      <w:r w:rsidRPr="005950B1">
        <w:rPr>
          <w:rStyle w:val="nfasis"/>
          <w:rFonts w:asciiTheme="minorHAnsi" w:hAnsiTheme="minorHAnsi" w:cstheme="minorHAnsi"/>
          <w:b/>
          <w:bCs/>
          <w:color w:val="333333"/>
        </w:rPr>
        <w:t> Plan Anual de Adquisiciones.</w:t>
      </w:r>
      <w:r w:rsidRPr="005950B1">
        <w:rPr>
          <w:rFonts w:asciiTheme="minorHAnsi" w:hAnsiTheme="minorHAnsi" w:cstheme="minorHAnsi"/>
          <w:color w:val="333333"/>
        </w:rPr>
        <w:t xml:space="preserve">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 </w:t>
      </w:r>
    </w:p>
    <w:p w14:paraId="1FF61F73" w14:textId="77777777" w:rsidR="000A0ADA" w:rsidRPr="005950B1" w:rsidRDefault="000A0ADA" w:rsidP="000A0ADA">
      <w:pPr>
        <w:pStyle w:val="Prrafodelista"/>
        <w:rPr>
          <w:rFonts w:cstheme="minorHAnsi"/>
        </w:rPr>
      </w:pPr>
    </w:p>
    <w:p w14:paraId="70AC0289" w14:textId="26C321C7" w:rsidR="004443F2" w:rsidRPr="009C5524" w:rsidRDefault="000A0ADA" w:rsidP="000A5669">
      <w:pPr>
        <w:pStyle w:val="Prrafodelista"/>
        <w:numPr>
          <w:ilvl w:val="0"/>
          <w:numId w:val="4"/>
        </w:numPr>
        <w:jc w:val="both"/>
        <w:rPr>
          <w:rFonts w:cstheme="minorHAnsi"/>
        </w:rPr>
      </w:pPr>
      <w:r w:rsidRPr="009C5524">
        <w:rPr>
          <w:rFonts w:cstheme="minorHAnsi"/>
        </w:rPr>
        <w:t xml:space="preserve">Que corresponde a la Administración del </w:t>
      </w:r>
      <w:proofErr w:type="spellStart"/>
      <w:r w:rsidRPr="009C5524">
        <w:rPr>
          <w:rFonts w:cstheme="minorHAnsi"/>
        </w:rPr>
        <w:t>Infider</w:t>
      </w:r>
      <w:proofErr w:type="spellEnd"/>
      <w:r w:rsidRPr="009C5524">
        <w:rPr>
          <w:rFonts w:cstheme="minorHAnsi"/>
        </w:rPr>
        <w:t xml:space="preserve"> planificar las adquisiciones</w:t>
      </w:r>
      <w:r w:rsidR="004443F2" w:rsidRPr="009C5524">
        <w:rPr>
          <w:rFonts w:cstheme="minorHAnsi"/>
        </w:rPr>
        <w:t xml:space="preserve"> de acuerdo con el P</w:t>
      </w:r>
      <w:r w:rsidRPr="009C5524">
        <w:rPr>
          <w:rFonts w:cstheme="minorHAnsi"/>
        </w:rPr>
        <w:t xml:space="preserve">resupuesto de </w:t>
      </w:r>
      <w:r w:rsidR="004443F2" w:rsidRPr="009C5524">
        <w:rPr>
          <w:rFonts w:cstheme="minorHAnsi"/>
        </w:rPr>
        <w:t>G</w:t>
      </w:r>
      <w:r w:rsidRPr="009C5524">
        <w:rPr>
          <w:rFonts w:cstheme="minorHAnsi"/>
        </w:rPr>
        <w:t xml:space="preserve">astos y al Plan de Acción para la vigencia 2024, por lo anterior mediante la Resolución 006 de enero 05 de 2024, se adopta el Plan Anual de Adquisiciones del Instituto de Fomento para el Desarrollo de Risaralda, </w:t>
      </w:r>
      <w:proofErr w:type="spellStart"/>
      <w:r w:rsidRPr="009C5524">
        <w:rPr>
          <w:rFonts w:cstheme="minorHAnsi"/>
        </w:rPr>
        <w:t>Infider</w:t>
      </w:r>
      <w:proofErr w:type="spellEnd"/>
      <w:r w:rsidR="00313389" w:rsidRPr="009C5524">
        <w:rPr>
          <w:rFonts w:cstheme="minorHAnsi"/>
        </w:rPr>
        <w:t xml:space="preserve"> para la vigencia 2024, modificado por la Resolución No.</w:t>
      </w:r>
      <w:r w:rsidR="00901C0C" w:rsidRPr="009C5524">
        <w:rPr>
          <w:rFonts w:cstheme="minorHAnsi"/>
        </w:rPr>
        <w:t xml:space="preserve"> 014 de Enero 15 de 2024</w:t>
      </w:r>
      <w:r w:rsidR="00B665BA" w:rsidRPr="009C5524">
        <w:rPr>
          <w:rFonts w:cstheme="minorHAnsi"/>
        </w:rPr>
        <w:t>,</w:t>
      </w:r>
      <w:r w:rsidR="00313389" w:rsidRPr="009C5524">
        <w:rPr>
          <w:rFonts w:cstheme="minorHAnsi"/>
        </w:rPr>
        <w:t xml:space="preserve"> </w:t>
      </w:r>
      <w:r w:rsidR="00901C0C" w:rsidRPr="009C5524">
        <w:rPr>
          <w:rFonts w:cstheme="minorHAnsi"/>
        </w:rPr>
        <w:t xml:space="preserve">No. </w:t>
      </w:r>
      <w:r w:rsidR="00313389" w:rsidRPr="009C5524">
        <w:rPr>
          <w:rFonts w:cstheme="minorHAnsi"/>
        </w:rPr>
        <w:t>019 de Enero 18 de 2024</w:t>
      </w:r>
      <w:r w:rsidR="00CC4270">
        <w:rPr>
          <w:rFonts w:cstheme="minorHAnsi"/>
        </w:rPr>
        <w:t xml:space="preserve"> y</w:t>
      </w:r>
      <w:r w:rsidR="00B665BA" w:rsidRPr="009C5524">
        <w:rPr>
          <w:rFonts w:cstheme="minorHAnsi"/>
        </w:rPr>
        <w:t xml:space="preserve"> Resolución 091 de Marzo 13 de 2024</w:t>
      </w:r>
      <w:r w:rsidR="00CC4270">
        <w:rPr>
          <w:rFonts w:cstheme="minorHAnsi"/>
        </w:rPr>
        <w:t>.</w:t>
      </w:r>
    </w:p>
    <w:p w14:paraId="4385D963" w14:textId="77777777" w:rsidR="000A0ADA" w:rsidRPr="005950B1" w:rsidRDefault="000A0ADA" w:rsidP="000A0ADA">
      <w:pPr>
        <w:pStyle w:val="Prrafodelista"/>
        <w:rPr>
          <w:rFonts w:cstheme="minorHAnsi"/>
        </w:rPr>
      </w:pPr>
    </w:p>
    <w:p w14:paraId="5BA553B5" w14:textId="0041B655" w:rsidR="00CC4270" w:rsidRDefault="00CC4270" w:rsidP="004058A1">
      <w:pPr>
        <w:pStyle w:val="Prrafodelista"/>
        <w:numPr>
          <w:ilvl w:val="0"/>
          <w:numId w:val="4"/>
        </w:numPr>
        <w:jc w:val="both"/>
        <w:rPr>
          <w:rFonts w:cstheme="minorHAnsi"/>
        </w:rPr>
      </w:pPr>
      <w:r>
        <w:rPr>
          <w:rFonts w:cstheme="minorHAnsi"/>
        </w:rPr>
        <w:t xml:space="preserve">Que mediante la Resolución No. 091 de Marzo 13 de 2024 se modificó el Plan Anual de Adquisiciones, modificando </w:t>
      </w:r>
      <w:proofErr w:type="spellStart"/>
      <w:r>
        <w:rPr>
          <w:rFonts w:cstheme="minorHAnsi"/>
        </w:rPr>
        <w:t>Items</w:t>
      </w:r>
      <w:proofErr w:type="spellEnd"/>
      <w:r>
        <w:rPr>
          <w:rFonts w:cstheme="minorHAnsi"/>
        </w:rPr>
        <w:t xml:space="preserve">, creando </w:t>
      </w:r>
      <w:proofErr w:type="spellStart"/>
      <w:r>
        <w:rPr>
          <w:rFonts w:cstheme="minorHAnsi"/>
        </w:rPr>
        <w:t>Item</w:t>
      </w:r>
      <w:proofErr w:type="spellEnd"/>
      <w:r>
        <w:rPr>
          <w:rFonts w:cstheme="minorHAnsi"/>
        </w:rPr>
        <w:t xml:space="preserve"> sin costo y adicionando objetos por un valor de $95.887.778 con lo cual se establece por un valor de $</w:t>
      </w:r>
      <w:r w:rsidR="009302FB">
        <w:rPr>
          <w:rFonts w:cstheme="minorHAnsi"/>
        </w:rPr>
        <w:t>1.55</w:t>
      </w:r>
      <w:bookmarkStart w:id="1" w:name="_GoBack"/>
      <w:bookmarkEnd w:id="1"/>
      <w:r>
        <w:rPr>
          <w:rFonts w:cstheme="minorHAnsi"/>
        </w:rPr>
        <w:t xml:space="preserve">2.922.755, pero por error aritmético quedo adoptado por valor de $1.522.922.755 en su </w:t>
      </w:r>
      <w:proofErr w:type="spellStart"/>
      <w:proofErr w:type="gramStart"/>
      <w:r>
        <w:rPr>
          <w:rFonts w:cstheme="minorHAnsi"/>
        </w:rPr>
        <w:t>Articulo</w:t>
      </w:r>
      <w:proofErr w:type="spellEnd"/>
      <w:proofErr w:type="gramEnd"/>
      <w:r>
        <w:rPr>
          <w:rFonts w:cstheme="minorHAnsi"/>
        </w:rPr>
        <w:t xml:space="preserve"> Primero.</w:t>
      </w:r>
    </w:p>
    <w:p w14:paraId="5EC81B9C" w14:textId="77777777" w:rsidR="00CC4270" w:rsidRPr="00CC4270" w:rsidRDefault="00CC4270" w:rsidP="00CC4270">
      <w:pPr>
        <w:pStyle w:val="Prrafodelista"/>
        <w:rPr>
          <w:rFonts w:cstheme="minorHAnsi"/>
        </w:rPr>
      </w:pPr>
    </w:p>
    <w:p w14:paraId="68CAA771" w14:textId="5F858660" w:rsidR="00CC4270" w:rsidRDefault="00CC4270" w:rsidP="004058A1">
      <w:pPr>
        <w:pStyle w:val="Prrafodelista"/>
        <w:numPr>
          <w:ilvl w:val="0"/>
          <w:numId w:val="4"/>
        </w:numPr>
        <w:jc w:val="both"/>
        <w:rPr>
          <w:rFonts w:cstheme="minorHAnsi"/>
        </w:rPr>
      </w:pPr>
      <w:r>
        <w:rPr>
          <w:rFonts w:cstheme="minorHAnsi"/>
        </w:rPr>
        <w:t>Que se requiere aclarar el Articulo 1 de la Resolución No. 091 de Marzo 13 de 2024</w:t>
      </w:r>
    </w:p>
    <w:p w14:paraId="5BC7A9F2" w14:textId="77777777" w:rsidR="00CC4270" w:rsidRPr="00CC4270" w:rsidRDefault="00CC4270" w:rsidP="00CC4270">
      <w:pPr>
        <w:pStyle w:val="Prrafodelista"/>
        <w:rPr>
          <w:rFonts w:cstheme="minorHAnsi"/>
        </w:rPr>
      </w:pPr>
    </w:p>
    <w:p w14:paraId="6DFFCCCE" w14:textId="77777777" w:rsidR="00B056DD" w:rsidRPr="005950B1" w:rsidRDefault="00B056DD" w:rsidP="00B056DD">
      <w:pPr>
        <w:jc w:val="both"/>
        <w:rPr>
          <w:rFonts w:cstheme="minorHAnsi"/>
        </w:rPr>
      </w:pPr>
    </w:p>
    <w:p w14:paraId="067F5F99" w14:textId="57E06257" w:rsidR="00B056DD" w:rsidRPr="005950B1" w:rsidRDefault="00B056DD" w:rsidP="004D2C89">
      <w:pPr>
        <w:ind w:firstLine="360"/>
        <w:jc w:val="both"/>
        <w:rPr>
          <w:rFonts w:cstheme="minorHAnsi"/>
        </w:rPr>
      </w:pPr>
      <w:r w:rsidRPr="005950B1">
        <w:rPr>
          <w:rFonts w:cstheme="minorHAnsi"/>
        </w:rPr>
        <w:t xml:space="preserve">En mérito de lo anteriormente expuesto, </w:t>
      </w:r>
      <w:r w:rsidR="00024A60" w:rsidRPr="00853FB3">
        <w:rPr>
          <w:rFonts w:cstheme="minorHAnsi"/>
        </w:rPr>
        <w:t xml:space="preserve">el </w:t>
      </w:r>
      <w:proofErr w:type="gramStart"/>
      <w:r w:rsidR="00024A60" w:rsidRPr="00853FB3">
        <w:rPr>
          <w:rFonts w:cstheme="minorHAnsi"/>
        </w:rPr>
        <w:t>Gerente</w:t>
      </w:r>
      <w:r w:rsidR="00024A60">
        <w:rPr>
          <w:rFonts w:cstheme="minorHAnsi"/>
        </w:rPr>
        <w:t xml:space="preserve"> :</w:t>
      </w:r>
      <w:proofErr w:type="gramEnd"/>
    </w:p>
    <w:p w14:paraId="10FB24E6" w14:textId="77777777" w:rsidR="00E276B3" w:rsidRPr="004D2C89" w:rsidRDefault="00E276B3" w:rsidP="004D2C89">
      <w:pPr>
        <w:jc w:val="both"/>
        <w:rPr>
          <w:rFonts w:cstheme="minorHAnsi"/>
        </w:rPr>
      </w:pPr>
    </w:p>
    <w:p w14:paraId="7A776E1B" w14:textId="04DECDC4" w:rsidR="009F46F1" w:rsidRPr="005950B1" w:rsidRDefault="009F46F1" w:rsidP="00BC52C9">
      <w:pPr>
        <w:rPr>
          <w:rFonts w:cstheme="minorHAnsi"/>
        </w:rPr>
      </w:pPr>
    </w:p>
    <w:p w14:paraId="52C7F1CA" w14:textId="54FF2FCC" w:rsidR="009F46F1" w:rsidRPr="005950B1" w:rsidRDefault="00024A60" w:rsidP="009F46F1">
      <w:pPr>
        <w:pStyle w:val="Prrafodelista"/>
        <w:jc w:val="center"/>
        <w:rPr>
          <w:rFonts w:cstheme="minorHAnsi"/>
          <w:b/>
        </w:rPr>
      </w:pPr>
      <w:r>
        <w:rPr>
          <w:rFonts w:cstheme="minorHAnsi"/>
          <w:b/>
        </w:rPr>
        <w:t>RESUELVE</w:t>
      </w:r>
    </w:p>
    <w:p w14:paraId="4B0F1AB5" w14:textId="77777777" w:rsidR="009F46F1" w:rsidRPr="004D2C89" w:rsidRDefault="009F46F1" w:rsidP="004D2C89">
      <w:pPr>
        <w:rPr>
          <w:rFonts w:ascii="Arial" w:hAnsi="Arial" w:cs="Arial"/>
          <w:b/>
          <w:sz w:val="22"/>
          <w:szCs w:val="22"/>
        </w:rPr>
      </w:pPr>
    </w:p>
    <w:p w14:paraId="74715E66" w14:textId="57A0EB4E" w:rsidR="005E1D8A" w:rsidRPr="00D5739D" w:rsidRDefault="009F46F1" w:rsidP="00D5739D">
      <w:pPr>
        <w:pStyle w:val="NormalWeb"/>
        <w:spacing w:before="0" w:beforeAutospacing="0" w:after="200" w:afterAutospacing="0"/>
        <w:ind w:left="2832" w:hanging="2112"/>
        <w:jc w:val="both"/>
        <w:rPr>
          <w:rFonts w:ascii="Calibri" w:hAnsi="Calibri" w:cs="Calibri"/>
        </w:rPr>
      </w:pPr>
      <w:r w:rsidRPr="00BB209A">
        <w:rPr>
          <w:rFonts w:ascii="Arial" w:hAnsi="Arial" w:cs="Arial"/>
          <w:b/>
          <w:sz w:val="22"/>
          <w:szCs w:val="22"/>
        </w:rPr>
        <w:t>ARTÍCULO 1°:</w:t>
      </w:r>
      <w:r w:rsidR="005E1D8A" w:rsidRPr="00BB209A">
        <w:rPr>
          <w:rFonts w:ascii="Arial" w:hAnsi="Arial" w:cs="Arial"/>
          <w:b/>
          <w:sz w:val="22"/>
          <w:szCs w:val="22"/>
        </w:rPr>
        <w:t xml:space="preserve"> </w:t>
      </w:r>
      <w:r w:rsidR="00BB209A" w:rsidRPr="00BB209A">
        <w:rPr>
          <w:rFonts w:ascii="Arial" w:hAnsi="Arial" w:cs="Arial"/>
          <w:b/>
          <w:sz w:val="22"/>
          <w:szCs w:val="22"/>
        </w:rPr>
        <w:tab/>
      </w:r>
      <w:r w:rsidR="001B4E52" w:rsidRPr="00CC4270">
        <w:rPr>
          <w:rFonts w:ascii="Calibri" w:hAnsi="Calibri" w:cs="Calibri"/>
          <w:bCs/>
          <w:color w:val="000000"/>
        </w:rPr>
        <w:t>A</w:t>
      </w:r>
      <w:r w:rsidR="00CC4270" w:rsidRPr="00CC4270">
        <w:rPr>
          <w:rFonts w:ascii="Calibri" w:hAnsi="Calibri" w:cs="Calibri"/>
          <w:bCs/>
          <w:color w:val="000000"/>
        </w:rPr>
        <w:t>clarar que el valor total adoptado en el P</w:t>
      </w:r>
      <w:r w:rsidR="005E1D8A" w:rsidRPr="00CC4270">
        <w:rPr>
          <w:rFonts w:ascii="Calibri" w:hAnsi="Calibri" w:cs="Calibri"/>
          <w:bCs/>
          <w:color w:val="000000"/>
        </w:rPr>
        <w:t>LAN ANUAL DE ADQUISICIONES</w:t>
      </w:r>
      <w:r w:rsidR="00C512DA" w:rsidRPr="00CC4270">
        <w:rPr>
          <w:rFonts w:ascii="Calibri" w:hAnsi="Calibri" w:cs="Calibri"/>
          <w:bCs/>
          <w:color w:val="000000"/>
        </w:rPr>
        <w:t xml:space="preserve"> </w:t>
      </w:r>
      <w:r w:rsidR="00CC4270" w:rsidRPr="00CC4270">
        <w:rPr>
          <w:rFonts w:ascii="Calibri" w:hAnsi="Calibri" w:cs="Calibri"/>
          <w:bCs/>
          <w:color w:val="000000"/>
        </w:rPr>
        <w:t xml:space="preserve">mediante el Articulo 1 de </w:t>
      </w:r>
      <w:r w:rsidR="00C512DA" w:rsidRPr="00CC4270">
        <w:rPr>
          <w:rFonts w:ascii="Calibri" w:hAnsi="Calibri" w:cs="Calibri"/>
          <w:bCs/>
          <w:color w:val="000000"/>
        </w:rPr>
        <w:t>LA RESOLUCION 091 DE MARZO 13 DE 2024</w:t>
      </w:r>
      <w:r w:rsidR="00453A44">
        <w:rPr>
          <w:rFonts w:ascii="Calibri" w:hAnsi="Calibri" w:cs="Calibri"/>
          <w:bCs/>
          <w:color w:val="000000"/>
        </w:rPr>
        <w:t xml:space="preserve"> es por u</w:t>
      </w:r>
      <w:r w:rsidR="004D2C89">
        <w:rPr>
          <w:rFonts w:ascii="Calibri" w:hAnsi="Calibri" w:cs="Calibri"/>
        </w:rPr>
        <w:t xml:space="preserve">n valor de </w:t>
      </w:r>
      <w:r w:rsidR="007D0D46" w:rsidRPr="007D0D46">
        <w:rPr>
          <w:rFonts w:ascii="Calibri" w:hAnsi="Calibri" w:cs="Calibri"/>
        </w:rPr>
        <w:t xml:space="preserve"> $1.552.922.755</w:t>
      </w:r>
      <w:r w:rsidR="007D0D46">
        <w:rPr>
          <w:rFonts w:cstheme="minorHAnsi"/>
        </w:rPr>
        <w:t>.</w:t>
      </w:r>
    </w:p>
    <w:p w14:paraId="46BBDC90" w14:textId="77777777" w:rsidR="0071638A" w:rsidRPr="005950B1" w:rsidRDefault="0071638A" w:rsidP="0071638A">
      <w:pPr>
        <w:ind w:left="708"/>
        <w:jc w:val="center"/>
        <w:rPr>
          <w:rFonts w:cstheme="minorHAnsi"/>
        </w:rPr>
      </w:pPr>
    </w:p>
    <w:p w14:paraId="300961F2" w14:textId="35080A5B" w:rsidR="0071638A" w:rsidRPr="005950B1" w:rsidRDefault="00B732C5" w:rsidP="0071638A">
      <w:pPr>
        <w:ind w:left="708"/>
        <w:jc w:val="center"/>
        <w:rPr>
          <w:rFonts w:cstheme="minorHAnsi"/>
          <w:b/>
        </w:rPr>
      </w:pPr>
      <w:r w:rsidRPr="005950B1">
        <w:rPr>
          <w:rFonts w:cstheme="minorHAnsi"/>
          <w:b/>
        </w:rPr>
        <w:t xml:space="preserve">COMUNÍQUESE, </w:t>
      </w:r>
      <w:r w:rsidR="002B43A4" w:rsidRPr="005950B1">
        <w:rPr>
          <w:rFonts w:cstheme="minorHAnsi"/>
          <w:b/>
        </w:rPr>
        <w:t xml:space="preserve">PUBLIQUESE, </w:t>
      </w:r>
      <w:r w:rsidR="0071638A" w:rsidRPr="005950B1">
        <w:rPr>
          <w:rFonts w:cstheme="minorHAnsi"/>
          <w:b/>
        </w:rPr>
        <w:t>Y CÚMPLASE</w:t>
      </w:r>
    </w:p>
    <w:p w14:paraId="4CF6F7C9" w14:textId="77777777" w:rsidR="0071638A" w:rsidRPr="005950B1" w:rsidRDefault="0071638A" w:rsidP="004D2C89">
      <w:pPr>
        <w:rPr>
          <w:rFonts w:cstheme="minorHAnsi"/>
          <w:b/>
        </w:rPr>
      </w:pPr>
    </w:p>
    <w:p w14:paraId="022C30D3" w14:textId="77777777" w:rsidR="00D366FC" w:rsidRPr="005950B1" w:rsidRDefault="00D366FC" w:rsidP="0071638A">
      <w:pPr>
        <w:ind w:left="708"/>
        <w:rPr>
          <w:rFonts w:cstheme="minorHAnsi"/>
          <w:b/>
        </w:rPr>
      </w:pPr>
    </w:p>
    <w:p w14:paraId="398CA745" w14:textId="099C3A2A" w:rsidR="0071638A" w:rsidRPr="005950B1" w:rsidRDefault="00CF194A" w:rsidP="005C7F60">
      <w:pPr>
        <w:rPr>
          <w:rFonts w:cstheme="minorHAnsi"/>
          <w:b/>
        </w:rPr>
      </w:pPr>
      <w:r w:rsidRPr="005950B1">
        <w:rPr>
          <w:rFonts w:cstheme="minorHAnsi"/>
          <w:b/>
        </w:rPr>
        <w:t>DUPARFAY DE JESUS BUITRAGO TORRES</w:t>
      </w:r>
      <w:r w:rsidRPr="005950B1">
        <w:rPr>
          <w:rFonts w:cstheme="minorHAnsi"/>
          <w:b/>
        </w:rPr>
        <w:tab/>
      </w:r>
      <w:r w:rsidRPr="005950B1">
        <w:rPr>
          <w:rFonts w:cstheme="minorHAnsi"/>
          <w:b/>
        </w:rPr>
        <w:tab/>
      </w:r>
      <w:r w:rsidR="002416D6" w:rsidRPr="005950B1">
        <w:rPr>
          <w:rFonts w:cstheme="minorHAnsi"/>
          <w:b/>
        </w:rPr>
        <w:t>FABIÁN NOREÑA ARBOLEDA</w:t>
      </w:r>
    </w:p>
    <w:p w14:paraId="63F9E652" w14:textId="49701A2D" w:rsidR="0071638A" w:rsidRPr="005950B1" w:rsidRDefault="0071638A" w:rsidP="005C7F60">
      <w:pPr>
        <w:rPr>
          <w:rFonts w:cstheme="minorHAnsi"/>
        </w:rPr>
      </w:pPr>
      <w:r w:rsidRPr="005950B1">
        <w:rPr>
          <w:rFonts w:cstheme="minorHAnsi"/>
        </w:rPr>
        <w:t>Gerente</w:t>
      </w:r>
      <w:r w:rsidRPr="005950B1">
        <w:rPr>
          <w:rFonts w:cstheme="minorHAnsi"/>
        </w:rPr>
        <w:tab/>
      </w:r>
      <w:r w:rsidRPr="005950B1">
        <w:rPr>
          <w:rFonts w:cstheme="minorHAnsi"/>
        </w:rPr>
        <w:tab/>
      </w:r>
      <w:r w:rsidRPr="005950B1">
        <w:rPr>
          <w:rFonts w:cstheme="minorHAnsi"/>
        </w:rPr>
        <w:tab/>
      </w:r>
      <w:r w:rsidRPr="005950B1">
        <w:rPr>
          <w:rFonts w:cstheme="minorHAnsi"/>
        </w:rPr>
        <w:tab/>
      </w:r>
      <w:r w:rsidRPr="005950B1">
        <w:rPr>
          <w:rFonts w:cstheme="minorHAnsi"/>
        </w:rPr>
        <w:tab/>
      </w:r>
      <w:r w:rsidR="00CF194A" w:rsidRPr="005950B1">
        <w:rPr>
          <w:rFonts w:cstheme="minorHAnsi"/>
        </w:rPr>
        <w:tab/>
      </w:r>
      <w:r w:rsidRPr="005950B1">
        <w:rPr>
          <w:rFonts w:cstheme="minorHAnsi"/>
        </w:rPr>
        <w:t>Director administrativ</w:t>
      </w:r>
      <w:r w:rsidR="002416D6" w:rsidRPr="005950B1">
        <w:rPr>
          <w:rFonts w:cstheme="minorHAnsi"/>
        </w:rPr>
        <w:t>o</w:t>
      </w:r>
      <w:r w:rsidRPr="005950B1">
        <w:rPr>
          <w:rFonts w:cstheme="minorHAnsi"/>
        </w:rPr>
        <w:t xml:space="preserve"> y financier</w:t>
      </w:r>
      <w:r w:rsidR="002416D6" w:rsidRPr="005950B1">
        <w:rPr>
          <w:rFonts w:cstheme="minorHAnsi"/>
        </w:rPr>
        <w:t>o</w:t>
      </w:r>
    </w:p>
    <w:p w14:paraId="6B8EE2B6" w14:textId="639C5740" w:rsidR="00707F18" w:rsidRPr="005950B1" w:rsidRDefault="00707F18" w:rsidP="0071638A">
      <w:pPr>
        <w:ind w:left="708"/>
        <w:rPr>
          <w:rFonts w:cstheme="minorHAnsi"/>
        </w:rPr>
      </w:pPr>
    </w:p>
    <w:p w14:paraId="7C8C1898" w14:textId="5BF95FD2" w:rsidR="00707F18" w:rsidRPr="005950B1" w:rsidRDefault="00707F18" w:rsidP="00707F18">
      <w:pPr>
        <w:rPr>
          <w:rFonts w:cstheme="minorHAnsi"/>
        </w:rPr>
      </w:pPr>
    </w:p>
    <w:p w14:paraId="10821349" w14:textId="692AA345" w:rsidR="00B732C5" w:rsidRPr="005950B1" w:rsidRDefault="00707F18" w:rsidP="00707F18">
      <w:pPr>
        <w:rPr>
          <w:rFonts w:cstheme="minorHAnsi"/>
        </w:rPr>
      </w:pPr>
      <w:r w:rsidRPr="005950B1">
        <w:rPr>
          <w:rFonts w:cstheme="minorHAnsi"/>
        </w:rPr>
        <w:t xml:space="preserve">Revisó: </w:t>
      </w:r>
      <w:r w:rsidR="00B80069" w:rsidRPr="005950B1">
        <w:rPr>
          <w:rFonts w:cstheme="minorHAnsi"/>
        </w:rPr>
        <w:t>David Fernando Giraldo Rojas</w:t>
      </w:r>
      <w:r w:rsidR="00CA5F47" w:rsidRPr="005950B1">
        <w:rPr>
          <w:rFonts w:cstheme="minorHAnsi"/>
        </w:rPr>
        <w:t xml:space="preserve"> </w:t>
      </w:r>
      <w:r w:rsidR="0068794E" w:rsidRPr="005950B1">
        <w:rPr>
          <w:rFonts w:cstheme="minorHAnsi"/>
        </w:rPr>
        <w:t xml:space="preserve"> </w:t>
      </w:r>
    </w:p>
    <w:p w14:paraId="53793698" w14:textId="53A42D6A" w:rsidR="00E8337E" w:rsidRPr="005950B1" w:rsidRDefault="0068794E" w:rsidP="00BC52C9">
      <w:pPr>
        <w:rPr>
          <w:rFonts w:cstheme="minorHAnsi"/>
        </w:rPr>
      </w:pPr>
      <w:r w:rsidRPr="005950B1">
        <w:rPr>
          <w:rFonts w:cstheme="minorHAnsi"/>
        </w:rPr>
        <w:tab/>
      </w:r>
      <w:r w:rsidR="00CA5F47" w:rsidRPr="005950B1">
        <w:rPr>
          <w:rFonts w:cstheme="minorHAnsi"/>
        </w:rPr>
        <w:t xml:space="preserve"> Jefe Oficina Asesora Jurídica </w:t>
      </w:r>
      <w:r w:rsidR="00E363DB" w:rsidRPr="005950B1">
        <w:rPr>
          <w:rFonts w:cstheme="minorHAnsi"/>
        </w:rPr>
        <w:t xml:space="preserve"> </w:t>
      </w:r>
    </w:p>
    <w:p w14:paraId="23C68069" w14:textId="77777777" w:rsidR="00B732C5" w:rsidRPr="005950B1" w:rsidRDefault="00B732C5" w:rsidP="00BC52C9">
      <w:pPr>
        <w:rPr>
          <w:rFonts w:cstheme="minorHAnsi"/>
        </w:rPr>
      </w:pPr>
    </w:p>
    <w:p w14:paraId="1138F6AB" w14:textId="2B242C58" w:rsidR="00B732C5" w:rsidRPr="008F3109" w:rsidRDefault="00B732C5" w:rsidP="00BC52C9">
      <w:pPr>
        <w:rPr>
          <w:rFonts w:cstheme="minorHAnsi"/>
          <w:sz w:val="20"/>
          <w:szCs w:val="20"/>
        </w:rPr>
      </w:pPr>
      <w:r w:rsidRPr="008F3109">
        <w:rPr>
          <w:rFonts w:cstheme="minorHAnsi"/>
          <w:sz w:val="20"/>
          <w:szCs w:val="20"/>
        </w:rPr>
        <w:t>Proyectó</w:t>
      </w:r>
      <w:proofErr w:type="gramStart"/>
      <w:r w:rsidRPr="008F3109">
        <w:rPr>
          <w:rFonts w:cstheme="minorHAnsi"/>
          <w:sz w:val="20"/>
          <w:szCs w:val="20"/>
        </w:rPr>
        <w:t>:  Luz</w:t>
      </w:r>
      <w:proofErr w:type="gramEnd"/>
      <w:r w:rsidRPr="008F3109">
        <w:rPr>
          <w:rFonts w:cstheme="minorHAnsi"/>
          <w:sz w:val="20"/>
          <w:szCs w:val="20"/>
        </w:rPr>
        <w:t xml:space="preserve"> </w:t>
      </w:r>
      <w:proofErr w:type="spellStart"/>
      <w:r w:rsidRPr="008F3109">
        <w:rPr>
          <w:rFonts w:cstheme="minorHAnsi"/>
          <w:sz w:val="20"/>
          <w:szCs w:val="20"/>
        </w:rPr>
        <w:t>Maria</w:t>
      </w:r>
      <w:proofErr w:type="spellEnd"/>
      <w:r w:rsidRPr="008F3109">
        <w:rPr>
          <w:rFonts w:cstheme="minorHAnsi"/>
          <w:sz w:val="20"/>
          <w:szCs w:val="20"/>
        </w:rPr>
        <w:t xml:space="preserve"> Viana Delgado</w:t>
      </w:r>
    </w:p>
    <w:p w14:paraId="1B9480F6" w14:textId="68FEA4E3" w:rsidR="00B732C5" w:rsidRPr="008F3109" w:rsidRDefault="00B732C5" w:rsidP="00BC52C9">
      <w:pPr>
        <w:rPr>
          <w:rFonts w:cstheme="minorHAnsi"/>
          <w:sz w:val="20"/>
          <w:szCs w:val="20"/>
        </w:rPr>
      </w:pPr>
      <w:r w:rsidRPr="008F3109">
        <w:rPr>
          <w:rFonts w:cstheme="minorHAnsi"/>
          <w:sz w:val="20"/>
          <w:szCs w:val="20"/>
        </w:rPr>
        <w:tab/>
        <w:t xml:space="preserve">      Contratista Profesional</w:t>
      </w:r>
      <w:r w:rsidR="008B4C64" w:rsidRPr="008F3109">
        <w:rPr>
          <w:rFonts w:cstheme="minorHAnsi"/>
          <w:sz w:val="20"/>
          <w:szCs w:val="20"/>
        </w:rPr>
        <w:t xml:space="preserve"> Especializada</w:t>
      </w:r>
    </w:p>
    <w:sectPr w:rsidR="00B732C5" w:rsidRPr="008F3109" w:rsidSect="006C4051">
      <w:headerReference w:type="even" r:id="rId8"/>
      <w:headerReference w:type="default" r:id="rId9"/>
      <w:footerReference w:type="default" r:id="rId10"/>
      <w:headerReference w:type="first" r:id="rId11"/>
      <w:pgSz w:w="12240" w:h="15840"/>
      <w:pgMar w:top="1417" w:right="1701" w:bottom="1417" w:left="1701" w:header="284" w:footer="3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B1C34" w14:textId="77777777" w:rsidR="00A04AFA" w:rsidRDefault="00A04AFA" w:rsidP="00CE4A43">
      <w:r>
        <w:separator/>
      </w:r>
    </w:p>
  </w:endnote>
  <w:endnote w:type="continuationSeparator" w:id="0">
    <w:p w14:paraId="6FEEDA9D" w14:textId="77777777" w:rsidR="00A04AFA" w:rsidRDefault="00A04AFA" w:rsidP="00CE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A4F24" w14:textId="77777777" w:rsidR="00082DBC" w:rsidRDefault="00471C8B">
    <w:pPr>
      <w:pStyle w:val="Piedepgina"/>
    </w:pPr>
    <w:r>
      <w:rPr>
        <w:noProof/>
        <w:lang w:val="es-CO" w:eastAsia="es-CO"/>
      </w:rPr>
      <w:drawing>
        <wp:inline distT="0" distB="0" distL="0" distR="0" wp14:anchorId="30A1CF43" wp14:editId="4A990858">
          <wp:extent cx="5593715" cy="412115"/>
          <wp:effectExtent l="0" t="0" r="0" b="0"/>
          <wp:docPr id="451" name="Imagen 451" descr="/Users/MacBook/Desktop/WhatsApp Image 2020-11-04 at 08.54.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cBook/Desktop/WhatsApp Image 2020-11-04 at 08.54.4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3715" cy="41211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965B8" w14:textId="77777777" w:rsidR="00A04AFA" w:rsidRDefault="00A04AFA" w:rsidP="00CE4A43">
      <w:r>
        <w:separator/>
      </w:r>
    </w:p>
  </w:footnote>
  <w:footnote w:type="continuationSeparator" w:id="0">
    <w:p w14:paraId="35BF9A66" w14:textId="77777777" w:rsidR="00A04AFA" w:rsidRDefault="00A04AFA" w:rsidP="00CE4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77F83" w14:textId="7E108E54" w:rsidR="00E8337E" w:rsidRDefault="00561A95">
    <w:pPr>
      <w:pStyle w:val="Encabezado"/>
    </w:pPr>
    <w:r>
      <w:rPr>
        <w:noProof/>
        <w:lang w:val="es-CO" w:eastAsia="es-CO"/>
      </w:rPr>
      <w:drawing>
        <wp:anchor distT="0" distB="0" distL="114300" distR="114300" simplePos="0" relativeHeight="251673600" behindDoc="1" locked="0" layoutInCell="0" allowOverlap="1" wp14:anchorId="2DF73036" wp14:editId="614A64F9">
          <wp:simplePos x="0" y="0"/>
          <wp:positionH relativeFrom="margin">
            <wp:align>center</wp:align>
          </wp:positionH>
          <wp:positionV relativeFrom="margin">
            <wp:align>center</wp:align>
          </wp:positionV>
          <wp:extent cx="5611495" cy="6671945"/>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611495" cy="6671945"/>
                  </a:xfrm>
                  <a:prstGeom prst="rect">
                    <a:avLst/>
                  </a:prstGeom>
                  <a:noFill/>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70528" behindDoc="1" locked="0" layoutInCell="0" allowOverlap="1" wp14:anchorId="7F015803" wp14:editId="1477F42C">
          <wp:simplePos x="0" y="0"/>
          <wp:positionH relativeFrom="margin">
            <wp:align>center</wp:align>
          </wp:positionH>
          <wp:positionV relativeFrom="margin">
            <wp:align>center</wp:align>
          </wp:positionV>
          <wp:extent cx="6232525" cy="741045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232525" cy="7410450"/>
                  </a:xfrm>
                  <a:prstGeom prst="rect">
                    <a:avLst/>
                  </a:prstGeom>
                  <a:noFill/>
                </pic:spPr>
              </pic:pic>
            </a:graphicData>
          </a:graphic>
          <wp14:sizeRelH relativeFrom="page">
            <wp14:pctWidth>0</wp14:pctWidth>
          </wp14:sizeRelH>
          <wp14:sizeRelV relativeFrom="page">
            <wp14:pctHeight>0</wp14:pctHeight>
          </wp14:sizeRelV>
        </wp:anchor>
      </w:drawing>
    </w:r>
    <w:r w:rsidR="00A04AFA">
      <w:rPr>
        <w:noProof/>
        <w:lang w:val="es-ES_tradnl" w:eastAsia="es-ES_tradnl"/>
      </w:rPr>
      <w:pict w14:anchorId="719A6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441.85pt;height:525.35pt;z-index:-251649024;mso-position-horizontal:center;mso-position-horizontal-relative:margin;mso-position-vertical:center;mso-position-vertical-relative:margin" o:allowincell="f">
          <v:imagedata r:id="rId3" o:title="R Infider" gain="19661f" blacklevel="22938f"/>
          <w10:wrap anchorx="margin" anchory="margin"/>
        </v:shape>
      </w:pict>
    </w:r>
    <w:r w:rsidR="00A04AFA">
      <w:rPr>
        <w:noProof/>
        <w:lang w:val="es-ES_tradnl" w:eastAsia="es-ES_tradnl"/>
      </w:rPr>
      <w:pict w14:anchorId="4B805483">
        <v:shape id="WordPictureWatermark1" o:spid="_x0000_s2061" type="#_x0000_t75" style="position:absolute;margin-left:0;margin-top:0;width:441.85pt;height:525.35pt;z-index:-251650048;mso-position-horizontal:center;mso-position-horizontal-relative:margin;mso-position-vertical:center;mso-position-vertical-relative:margin" o:allowincell="f">
          <v:imagedata r:id="rId3" o:title="R Infide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8D7F4" w14:textId="07C1E205" w:rsidR="00082DBC" w:rsidRPr="00082DBC" w:rsidRDefault="00A04AFA" w:rsidP="007D1613">
    <w:pPr>
      <w:pStyle w:val="Encabezado"/>
      <w:jc w:val="center"/>
    </w:pPr>
    <w:sdt>
      <w:sdtPr>
        <w:id w:val="448441461"/>
        <w:docPartObj>
          <w:docPartGallery w:val="Page Numbers (Margins)"/>
          <w:docPartUnique/>
        </w:docPartObj>
      </w:sdtPr>
      <w:sdtEndPr/>
      <w:sdtContent>
        <w:r w:rsidR="00184468">
          <w:rPr>
            <w:noProof/>
            <w:lang w:val="es-CO" w:eastAsia="es-CO"/>
          </w:rPr>
          <mc:AlternateContent>
            <mc:Choice Requires="wpg">
              <w:drawing>
                <wp:anchor distT="0" distB="0" distL="114300" distR="114300" simplePos="0" relativeHeight="251682816" behindDoc="0" locked="0" layoutInCell="0" allowOverlap="1" wp14:anchorId="3E346DF1" wp14:editId="140491F1">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A9C4D" w14:textId="77777777" w:rsidR="00184468" w:rsidRDefault="00184468">
                                <w:pPr>
                                  <w:pStyle w:val="Encabezado"/>
                                  <w:jc w:val="center"/>
                                </w:pPr>
                                <w:r>
                                  <w:rPr>
                                    <w:sz w:val="22"/>
                                    <w:szCs w:val="22"/>
                                  </w:rPr>
                                  <w:fldChar w:fldCharType="begin"/>
                                </w:r>
                                <w:r>
                                  <w:instrText>PAGE    \* MERGEFORMAT</w:instrText>
                                </w:r>
                                <w:r>
                                  <w:rPr>
                                    <w:sz w:val="22"/>
                                    <w:szCs w:val="22"/>
                                  </w:rPr>
                                  <w:fldChar w:fldCharType="separate"/>
                                </w:r>
                                <w:r w:rsidR="009302FB" w:rsidRPr="009302FB">
                                  <w:rPr>
                                    <w:rStyle w:val="Nmerodepgina"/>
                                    <w:b/>
                                    <w:bCs/>
                                    <w:noProof/>
                                    <w:color w:val="7F5F00" w:themeColor="accent4" w:themeShade="7F"/>
                                    <w:sz w:val="16"/>
                                    <w:szCs w:val="16"/>
                                  </w:rPr>
                                  <w:t>2</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346DF1" id="Grupo 1" o:spid="_x0000_s1026" style="position:absolute;left:0;text-align:left;margin-left:0;margin-top:0;width:38.45pt;height:18.7pt;z-index:25168281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14:paraId="7C6A9C4D" w14:textId="77777777" w:rsidR="00184468" w:rsidRDefault="00184468">
                          <w:pPr>
                            <w:pStyle w:val="Encabezado"/>
                            <w:jc w:val="center"/>
                          </w:pPr>
                          <w:r>
                            <w:rPr>
                              <w:sz w:val="22"/>
                              <w:szCs w:val="22"/>
                            </w:rPr>
                            <w:fldChar w:fldCharType="begin"/>
                          </w:r>
                          <w:r>
                            <w:instrText>PAGE    \* MERGEFORMAT</w:instrText>
                          </w:r>
                          <w:r>
                            <w:rPr>
                              <w:sz w:val="22"/>
                              <w:szCs w:val="22"/>
                            </w:rPr>
                            <w:fldChar w:fldCharType="separate"/>
                          </w:r>
                          <w:r w:rsidR="009302FB" w:rsidRPr="009302FB">
                            <w:rPr>
                              <w:rStyle w:val="Nmerodepgina"/>
                              <w:b/>
                              <w:bCs/>
                              <w:noProof/>
                              <w:color w:val="7F5F00" w:themeColor="accent4" w:themeShade="7F"/>
                              <w:sz w:val="16"/>
                              <w:szCs w:val="16"/>
                            </w:rPr>
                            <w:t>2</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Or0A&#10;AADaAAAADwAAAGRycy9kb3ducmV2LnhtbERPTYvCMBC9C/6HMIIX0XRFVqmNIguCFw+6HjwOzdgU&#10;m0lJYq3/3ggLe3y872Lb20Z05EPtWMHXLANBXDpdc6Xg8rufrkCEiKyxcUwKXhRguxkOCsy1e/KJ&#10;unOsRArhkKMCE2ObSxlKQxbDzLXEibs5bzEm6CupPT5TuG3kPMu+pcWaU4PBln4Mlffzw6YZ1+DC&#10;9VA+cHmZm8mq99XRL5Uaj/rdGkSkPv6L/9wHrWABnyvJD3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2y/Or0AAADaAAAADwAAAAAAAAAAAAAAAACYAgAAZHJzL2Rvd25yZXYu&#10;eG1sUEsFBgAAAAAEAAQA9QAAAIIDA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group>
                  <w10:wrap anchorx="margin" anchory="page"/>
                </v:group>
              </w:pict>
            </mc:Fallback>
          </mc:AlternateContent>
        </w:r>
      </w:sdtContent>
    </w:sdt>
    <w:r w:rsidR="00561A95">
      <w:rPr>
        <w:noProof/>
        <w:color w:val="7F7F7F" w:themeColor="text1" w:themeTint="80"/>
        <w:sz w:val="20"/>
        <w:lang w:val="es-CO" w:eastAsia="es-CO"/>
      </w:rPr>
      <mc:AlternateContent>
        <mc:Choice Requires="wps">
          <w:drawing>
            <wp:anchor distT="0" distB="0" distL="114300" distR="114300" simplePos="0" relativeHeight="251680768" behindDoc="0" locked="0" layoutInCell="1" allowOverlap="1" wp14:anchorId="1537116A" wp14:editId="11E875F6">
              <wp:simplePos x="0" y="0"/>
              <wp:positionH relativeFrom="margin">
                <wp:align>left</wp:align>
              </wp:positionH>
              <wp:positionV relativeFrom="paragraph">
                <wp:posOffset>791210</wp:posOffset>
              </wp:positionV>
              <wp:extent cx="771525" cy="257175"/>
              <wp:effectExtent l="0" t="0" r="0" b="0"/>
              <wp:wrapNone/>
              <wp:docPr id="453" name="Cuadro de texto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000A10" w14:textId="77777777" w:rsidR="006C4051" w:rsidRPr="006C4051" w:rsidRDefault="006C4051" w:rsidP="006C4051">
                          <w:pPr>
                            <w:jc w:val="right"/>
                            <w:rPr>
                              <w:rFonts w:ascii="Arial" w:hAnsi="Arial" w:cs="Arial"/>
                              <w:color w:val="7F7F7F" w:themeColor="text1" w:themeTint="80"/>
                              <w:sz w:val="16"/>
                              <w:szCs w:val="16"/>
                              <w:lang w:val="es-CO"/>
                            </w:rPr>
                          </w:pPr>
                          <w:r>
                            <w:rPr>
                              <w:rFonts w:ascii="Arial" w:hAnsi="Arial" w:cs="Arial"/>
                              <w:color w:val="7F7F7F" w:themeColor="text1" w:themeTint="80"/>
                              <w:sz w:val="16"/>
                              <w:szCs w:val="16"/>
                              <w:lang w:val="es-CO"/>
                            </w:rPr>
                            <w:t>Versión: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7116A" id="Cuadro de texto 453" o:spid="_x0000_s1031" type="#_x0000_t202" style="position:absolute;left:0;text-align:left;margin-left:0;margin-top:62.3pt;width:60.75pt;height:20.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" fillcolor="white [3201]" stroked="f" strokeweight=".5pt">
              <v:path arrowok="t"/>
              <v:textbox>
                <w:txbxContent>
                  <w:p w14:paraId="4C000A10" w14:textId="77777777" w:rsidR="006C4051" w:rsidRPr="006C4051" w:rsidRDefault="006C4051" w:rsidP="006C4051">
                    <w:pPr>
                      <w:jc w:val="right"/>
                      <w:rPr>
                        <w:rFonts w:ascii="Arial" w:hAnsi="Arial" w:cs="Arial"/>
                        <w:color w:val="7F7F7F" w:themeColor="text1" w:themeTint="80"/>
                        <w:sz w:val="16"/>
                        <w:szCs w:val="16"/>
                        <w:lang w:val="es-CO"/>
                      </w:rPr>
                    </w:pPr>
                    <w:r>
                      <w:rPr>
                        <w:rFonts w:ascii="Arial" w:hAnsi="Arial" w:cs="Arial"/>
                        <w:color w:val="7F7F7F" w:themeColor="text1" w:themeTint="80"/>
                        <w:sz w:val="16"/>
                        <w:szCs w:val="16"/>
                        <w:lang w:val="es-CO"/>
                      </w:rPr>
                      <w:t>Versión: 02</w:t>
                    </w:r>
                  </w:p>
                </w:txbxContent>
              </v:textbox>
              <w10:wrap anchorx="margin"/>
            </v:shape>
          </w:pict>
        </mc:Fallback>
      </mc:AlternateContent>
    </w:r>
    <w:r w:rsidR="00561A95">
      <w:rPr>
        <w:noProof/>
        <w:color w:val="7F7F7F" w:themeColor="text1" w:themeTint="80"/>
        <w:sz w:val="20"/>
        <w:lang w:val="es-CO" w:eastAsia="es-CO"/>
      </w:rPr>
      <mc:AlternateContent>
        <mc:Choice Requires="wps">
          <w:drawing>
            <wp:anchor distT="0" distB="0" distL="114300" distR="114300" simplePos="0" relativeHeight="251678720" behindDoc="0" locked="0" layoutInCell="1" allowOverlap="1" wp14:anchorId="7CA3D197" wp14:editId="612B81D8">
              <wp:simplePos x="0" y="0"/>
              <wp:positionH relativeFrom="column">
                <wp:posOffset>3705225</wp:posOffset>
              </wp:positionH>
              <wp:positionV relativeFrom="paragraph">
                <wp:posOffset>799465</wp:posOffset>
              </wp:positionV>
              <wp:extent cx="2028825" cy="257175"/>
              <wp:effectExtent l="0" t="0" r="0" b="0"/>
              <wp:wrapNone/>
              <wp:docPr id="74" name="Cuadro de texto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C15D5B" w14:textId="77777777" w:rsidR="006C4051" w:rsidRPr="00EC39B5" w:rsidRDefault="006C4051" w:rsidP="006C4051">
                          <w:pPr>
                            <w:jc w:val="right"/>
                            <w:rPr>
                              <w:rFonts w:ascii="Arial" w:hAnsi="Arial" w:cs="Arial"/>
                              <w:color w:val="7F7F7F" w:themeColor="text1" w:themeTint="80"/>
                              <w:sz w:val="16"/>
                              <w:szCs w:val="16"/>
                            </w:rPr>
                          </w:pPr>
                          <w:r w:rsidRPr="00EC39B5">
                            <w:rPr>
                              <w:rFonts w:ascii="Arial" w:hAnsi="Arial" w:cs="Arial"/>
                              <w:color w:val="7F7F7F" w:themeColor="text1" w:themeTint="80"/>
                              <w:sz w:val="16"/>
                              <w:szCs w:val="16"/>
                            </w:rPr>
                            <w:t>Fecha de vigencia: 23 noviembre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3D197" id="Cuadro de texto 74" o:spid="_x0000_s1032" type="#_x0000_t202" style="position:absolute;left:0;text-align:left;margin-left:291.75pt;margin-top:62.95pt;width:159.7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" fillcolor="white [3201]" stroked="f" strokeweight=".5pt">
              <v:path arrowok="t"/>
              <v:textbox>
                <w:txbxContent>
                  <w:p w14:paraId="5BC15D5B" w14:textId="77777777" w:rsidR="006C4051" w:rsidRPr="00EC39B5" w:rsidRDefault="006C4051" w:rsidP="006C4051">
                    <w:pPr>
                      <w:jc w:val="right"/>
                      <w:rPr>
                        <w:rFonts w:ascii="Arial" w:hAnsi="Arial" w:cs="Arial"/>
                        <w:color w:val="7F7F7F" w:themeColor="text1" w:themeTint="80"/>
                        <w:sz w:val="16"/>
                        <w:szCs w:val="16"/>
                      </w:rPr>
                    </w:pPr>
                    <w:r w:rsidRPr="00EC39B5">
                      <w:rPr>
                        <w:rFonts w:ascii="Arial" w:hAnsi="Arial" w:cs="Arial"/>
                        <w:color w:val="7F7F7F" w:themeColor="text1" w:themeTint="80"/>
                        <w:sz w:val="16"/>
                        <w:szCs w:val="16"/>
                      </w:rPr>
                      <w:t>Fecha de vigencia: 23 noviembre 2020</w:t>
                    </w:r>
                  </w:p>
                </w:txbxContent>
              </v:textbox>
            </v:shape>
          </w:pict>
        </mc:Fallback>
      </mc:AlternateContent>
    </w:r>
    <w:r w:rsidR="00561A95">
      <w:rPr>
        <w:noProof/>
        <w:lang w:val="es-CO" w:eastAsia="es-CO"/>
      </w:rPr>
      <mc:AlternateContent>
        <mc:Choice Requires="wps">
          <w:drawing>
            <wp:anchor distT="4294967295" distB="4294967295" distL="114300" distR="114300" simplePos="0" relativeHeight="251676672" behindDoc="0" locked="0" layoutInCell="1" allowOverlap="1" wp14:anchorId="33AC9600" wp14:editId="37D4110E">
              <wp:simplePos x="0" y="0"/>
              <wp:positionH relativeFrom="margin">
                <wp:posOffset>43815</wp:posOffset>
              </wp:positionH>
              <wp:positionV relativeFrom="paragraph">
                <wp:posOffset>762634</wp:posOffset>
              </wp:positionV>
              <wp:extent cx="5676900" cy="0"/>
              <wp:effectExtent l="0" t="0" r="0" b="0"/>
              <wp:wrapNone/>
              <wp:docPr id="73" name="Conector recto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00D8414F" id="Conector recto 73" o:spid="_x0000_s1026" style="position:absolute;z-index:2516766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45pt,60.05pt" to="450.4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" strokecolor="#70ad47 [3209]" strokeweight="1.5pt">
              <v:stroke joinstyle="miter"/>
              <o:lock v:ext="edit" shapetype="f"/>
              <w10:wrap anchorx="margin"/>
            </v:line>
          </w:pict>
        </mc:Fallback>
      </mc:AlternateContent>
    </w:r>
    <w:r w:rsidR="00561A95">
      <w:rPr>
        <w:noProof/>
        <w:lang w:val="es-CO" w:eastAsia="es-CO"/>
      </w:rPr>
      <w:drawing>
        <wp:anchor distT="0" distB="0" distL="114300" distR="114300" simplePos="0" relativeHeight="251672576" behindDoc="1" locked="0" layoutInCell="0" allowOverlap="1" wp14:anchorId="7F03597C" wp14:editId="258B0E8D">
          <wp:simplePos x="0" y="0"/>
          <wp:positionH relativeFrom="margin">
            <wp:align>center</wp:align>
          </wp:positionH>
          <wp:positionV relativeFrom="margin">
            <wp:align>center</wp:align>
          </wp:positionV>
          <wp:extent cx="3038475" cy="361315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lum bright="50000" contrast="-70000"/>
                    <a:extLst>
                      <a:ext uri="{28A0092B-C50C-407E-A947-70E740481C1C}">
                        <a14:useLocalDpi xmlns:a14="http://schemas.microsoft.com/office/drawing/2010/main" val="0"/>
                      </a:ext>
                    </a:extLst>
                  </a:blip>
                  <a:srcRect/>
                  <a:stretch>
                    <a:fillRect/>
                  </a:stretch>
                </pic:blipFill>
                <pic:spPr bwMode="auto">
                  <a:xfrm>
                    <a:off x="0" y="0"/>
                    <a:ext cx="3038475" cy="3613150"/>
                  </a:xfrm>
                  <a:prstGeom prst="rect">
                    <a:avLst/>
                  </a:prstGeom>
                  <a:noFill/>
                </pic:spPr>
              </pic:pic>
            </a:graphicData>
          </a:graphic>
          <wp14:sizeRelH relativeFrom="page">
            <wp14:pctWidth>0</wp14:pctWidth>
          </wp14:sizeRelH>
          <wp14:sizeRelV relativeFrom="page">
            <wp14:pctHeight>0</wp14:pctHeight>
          </wp14:sizeRelV>
        </wp:anchor>
      </w:drawing>
    </w:r>
    <w:r w:rsidR="008C5580">
      <w:rPr>
        <w:noProof/>
        <w:lang w:val="es-CO" w:eastAsia="es-CO"/>
      </w:rPr>
      <w:drawing>
        <wp:inline distT="0" distB="0" distL="0" distR="0" wp14:anchorId="3E8CE1EF" wp14:editId="3DC45947">
          <wp:extent cx="4610100" cy="938996"/>
          <wp:effectExtent l="0" t="0" r="0" b="0"/>
          <wp:docPr id="450" name="Imagen 450" descr="/Users/MacBook/Desktop/logo Infi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cBook/Desktop/logo Infider.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19835" cy="961347"/>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E56D1" w14:textId="6969A2B8" w:rsidR="00E8337E" w:rsidRDefault="00561A95">
    <w:pPr>
      <w:pStyle w:val="Encabezado"/>
    </w:pPr>
    <w:r>
      <w:rPr>
        <w:noProof/>
        <w:lang w:val="es-CO" w:eastAsia="es-CO"/>
      </w:rPr>
      <w:drawing>
        <wp:anchor distT="0" distB="0" distL="114300" distR="114300" simplePos="0" relativeHeight="251674624" behindDoc="1" locked="0" layoutInCell="0" allowOverlap="1" wp14:anchorId="6BE1EAFD" wp14:editId="06864DF7">
          <wp:simplePos x="0" y="0"/>
          <wp:positionH relativeFrom="margin">
            <wp:align>center</wp:align>
          </wp:positionH>
          <wp:positionV relativeFrom="margin">
            <wp:align>center</wp:align>
          </wp:positionV>
          <wp:extent cx="5611495" cy="667194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611495" cy="6671945"/>
                  </a:xfrm>
                  <a:prstGeom prst="rect">
                    <a:avLst/>
                  </a:prstGeom>
                  <a:noFill/>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71552" behindDoc="1" locked="0" layoutInCell="0" allowOverlap="1" wp14:anchorId="5500CFA4" wp14:editId="760533D0">
          <wp:simplePos x="0" y="0"/>
          <wp:positionH relativeFrom="margin">
            <wp:align>center</wp:align>
          </wp:positionH>
          <wp:positionV relativeFrom="margin">
            <wp:align>center</wp:align>
          </wp:positionV>
          <wp:extent cx="6232525" cy="741045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232525" cy="7410450"/>
                  </a:xfrm>
                  <a:prstGeom prst="rect">
                    <a:avLst/>
                  </a:prstGeom>
                  <a:noFill/>
                </pic:spPr>
              </pic:pic>
            </a:graphicData>
          </a:graphic>
          <wp14:sizeRelH relativeFrom="page">
            <wp14:pctWidth>0</wp14:pctWidth>
          </wp14:sizeRelH>
          <wp14:sizeRelV relativeFrom="page">
            <wp14:pctHeight>0</wp14:pctHeight>
          </wp14:sizeRelV>
        </wp:anchor>
      </w:drawing>
    </w:r>
    <w:r w:rsidR="00A04AFA">
      <w:rPr>
        <w:noProof/>
        <w:lang w:val="es-ES_tradnl" w:eastAsia="es-ES_tradnl"/>
      </w:rPr>
      <w:pict w14:anchorId="1B2A97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3" type="#_x0000_t75" style="position:absolute;margin-left:0;margin-top:0;width:441.85pt;height:525.35pt;z-index:-251648000;mso-position-horizontal:center;mso-position-horizontal-relative:margin;mso-position-vertical:center;mso-position-vertical-relative:margin" o:allowincell="f">
          <v:imagedata r:id="rId3" o:title="R Infide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61D8"/>
    <w:multiLevelType w:val="hybridMultilevel"/>
    <w:tmpl w:val="9C2839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4A72B9"/>
    <w:multiLevelType w:val="hybridMultilevel"/>
    <w:tmpl w:val="9C725B94"/>
    <w:lvl w:ilvl="0" w:tplc="E3FE4AD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595D7EC9"/>
    <w:multiLevelType w:val="hybridMultilevel"/>
    <w:tmpl w:val="9740E40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AD52B90"/>
    <w:multiLevelType w:val="hybridMultilevel"/>
    <w:tmpl w:val="19120BCE"/>
    <w:lvl w:ilvl="0" w:tplc="FBDCE66A">
      <w:start w:val="4"/>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DB42B09"/>
    <w:multiLevelType w:val="hybridMultilevel"/>
    <w:tmpl w:val="4D82C282"/>
    <w:lvl w:ilvl="0" w:tplc="BC86FCDC">
      <w:start w:val="1"/>
      <w:numFmt w:val="lowerLetter"/>
      <w:lvlText w:val="%1."/>
      <w:lvlJc w:val="left"/>
      <w:pPr>
        <w:ind w:left="3190" w:hanging="360"/>
      </w:pPr>
      <w:rPr>
        <w:rFonts w:hint="default"/>
      </w:rPr>
    </w:lvl>
    <w:lvl w:ilvl="1" w:tplc="0C0A0019" w:tentative="1">
      <w:start w:val="1"/>
      <w:numFmt w:val="lowerLetter"/>
      <w:lvlText w:val="%2."/>
      <w:lvlJc w:val="left"/>
      <w:pPr>
        <w:ind w:left="3910" w:hanging="360"/>
      </w:pPr>
    </w:lvl>
    <w:lvl w:ilvl="2" w:tplc="0C0A001B" w:tentative="1">
      <w:start w:val="1"/>
      <w:numFmt w:val="lowerRoman"/>
      <w:lvlText w:val="%3."/>
      <w:lvlJc w:val="right"/>
      <w:pPr>
        <w:ind w:left="4630" w:hanging="180"/>
      </w:pPr>
    </w:lvl>
    <w:lvl w:ilvl="3" w:tplc="0C0A000F" w:tentative="1">
      <w:start w:val="1"/>
      <w:numFmt w:val="decimal"/>
      <w:lvlText w:val="%4."/>
      <w:lvlJc w:val="left"/>
      <w:pPr>
        <w:ind w:left="5350" w:hanging="360"/>
      </w:pPr>
    </w:lvl>
    <w:lvl w:ilvl="4" w:tplc="0C0A0019" w:tentative="1">
      <w:start w:val="1"/>
      <w:numFmt w:val="lowerLetter"/>
      <w:lvlText w:val="%5."/>
      <w:lvlJc w:val="left"/>
      <w:pPr>
        <w:ind w:left="6070" w:hanging="360"/>
      </w:pPr>
    </w:lvl>
    <w:lvl w:ilvl="5" w:tplc="0C0A001B" w:tentative="1">
      <w:start w:val="1"/>
      <w:numFmt w:val="lowerRoman"/>
      <w:lvlText w:val="%6."/>
      <w:lvlJc w:val="right"/>
      <w:pPr>
        <w:ind w:left="6790" w:hanging="180"/>
      </w:pPr>
    </w:lvl>
    <w:lvl w:ilvl="6" w:tplc="0C0A000F" w:tentative="1">
      <w:start w:val="1"/>
      <w:numFmt w:val="decimal"/>
      <w:lvlText w:val="%7."/>
      <w:lvlJc w:val="left"/>
      <w:pPr>
        <w:ind w:left="7510" w:hanging="360"/>
      </w:pPr>
    </w:lvl>
    <w:lvl w:ilvl="7" w:tplc="0C0A0019" w:tentative="1">
      <w:start w:val="1"/>
      <w:numFmt w:val="lowerLetter"/>
      <w:lvlText w:val="%8."/>
      <w:lvlJc w:val="left"/>
      <w:pPr>
        <w:ind w:left="8230" w:hanging="360"/>
      </w:pPr>
    </w:lvl>
    <w:lvl w:ilvl="8" w:tplc="0C0A001B" w:tentative="1">
      <w:start w:val="1"/>
      <w:numFmt w:val="lowerRoman"/>
      <w:lvlText w:val="%9."/>
      <w:lvlJc w:val="right"/>
      <w:pPr>
        <w:ind w:left="895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A43"/>
    <w:rsid w:val="00016501"/>
    <w:rsid w:val="00024A60"/>
    <w:rsid w:val="000501B6"/>
    <w:rsid w:val="000507A0"/>
    <w:rsid w:val="00060E81"/>
    <w:rsid w:val="00067339"/>
    <w:rsid w:val="0007436B"/>
    <w:rsid w:val="0008088F"/>
    <w:rsid w:val="00082DBC"/>
    <w:rsid w:val="0009441B"/>
    <w:rsid w:val="000A0ADA"/>
    <w:rsid w:val="000C0762"/>
    <w:rsid w:val="000D793A"/>
    <w:rsid w:val="00107CC1"/>
    <w:rsid w:val="0011502C"/>
    <w:rsid w:val="00115585"/>
    <w:rsid w:val="0011744C"/>
    <w:rsid w:val="00127801"/>
    <w:rsid w:val="00154239"/>
    <w:rsid w:val="0016644C"/>
    <w:rsid w:val="00174AA4"/>
    <w:rsid w:val="00184468"/>
    <w:rsid w:val="001A657B"/>
    <w:rsid w:val="001A6BCD"/>
    <w:rsid w:val="001B4C75"/>
    <w:rsid w:val="001B4E52"/>
    <w:rsid w:val="001B75FA"/>
    <w:rsid w:val="001C2368"/>
    <w:rsid w:val="001D2B39"/>
    <w:rsid w:val="00217905"/>
    <w:rsid w:val="002249C0"/>
    <w:rsid w:val="002416D6"/>
    <w:rsid w:val="00245676"/>
    <w:rsid w:val="00250EDF"/>
    <w:rsid w:val="00252810"/>
    <w:rsid w:val="00253E99"/>
    <w:rsid w:val="00254BAA"/>
    <w:rsid w:val="002565D6"/>
    <w:rsid w:val="00291A4D"/>
    <w:rsid w:val="002B43A4"/>
    <w:rsid w:val="002C429A"/>
    <w:rsid w:val="002D79F9"/>
    <w:rsid w:val="003112AF"/>
    <w:rsid w:val="00312166"/>
    <w:rsid w:val="00313389"/>
    <w:rsid w:val="00327387"/>
    <w:rsid w:val="00327D52"/>
    <w:rsid w:val="00327E98"/>
    <w:rsid w:val="00330EE2"/>
    <w:rsid w:val="00344A70"/>
    <w:rsid w:val="00345E8E"/>
    <w:rsid w:val="003523DF"/>
    <w:rsid w:val="00357411"/>
    <w:rsid w:val="00382D54"/>
    <w:rsid w:val="003912E6"/>
    <w:rsid w:val="003C1423"/>
    <w:rsid w:val="003C5A4E"/>
    <w:rsid w:val="003E3856"/>
    <w:rsid w:val="003E7F72"/>
    <w:rsid w:val="004058A1"/>
    <w:rsid w:val="004443F2"/>
    <w:rsid w:val="00453A44"/>
    <w:rsid w:val="00471932"/>
    <w:rsid w:val="00471C8B"/>
    <w:rsid w:val="00473438"/>
    <w:rsid w:val="00475C5F"/>
    <w:rsid w:val="004834AA"/>
    <w:rsid w:val="004846AC"/>
    <w:rsid w:val="00492BCD"/>
    <w:rsid w:val="004973D2"/>
    <w:rsid w:val="004A06DE"/>
    <w:rsid w:val="004A4BB0"/>
    <w:rsid w:val="004C3CFA"/>
    <w:rsid w:val="004C458B"/>
    <w:rsid w:val="004D2C89"/>
    <w:rsid w:val="004D7B8D"/>
    <w:rsid w:val="004F20A7"/>
    <w:rsid w:val="004F2366"/>
    <w:rsid w:val="00503465"/>
    <w:rsid w:val="00520660"/>
    <w:rsid w:val="00521817"/>
    <w:rsid w:val="00561A95"/>
    <w:rsid w:val="005726C7"/>
    <w:rsid w:val="00584BCA"/>
    <w:rsid w:val="00585CE2"/>
    <w:rsid w:val="005950B1"/>
    <w:rsid w:val="00597F6C"/>
    <w:rsid w:val="005A5189"/>
    <w:rsid w:val="005C750D"/>
    <w:rsid w:val="005C7F60"/>
    <w:rsid w:val="005D4169"/>
    <w:rsid w:val="005E1D8A"/>
    <w:rsid w:val="005E25FA"/>
    <w:rsid w:val="005F6508"/>
    <w:rsid w:val="00620580"/>
    <w:rsid w:val="00621187"/>
    <w:rsid w:val="00633A6C"/>
    <w:rsid w:val="00635AEA"/>
    <w:rsid w:val="00641B09"/>
    <w:rsid w:val="00647C4E"/>
    <w:rsid w:val="006562E5"/>
    <w:rsid w:val="0068794E"/>
    <w:rsid w:val="006920DE"/>
    <w:rsid w:val="006B5A8E"/>
    <w:rsid w:val="006B7437"/>
    <w:rsid w:val="006C4051"/>
    <w:rsid w:val="006C4F05"/>
    <w:rsid w:val="006D4CB0"/>
    <w:rsid w:val="007026FB"/>
    <w:rsid w:val="00704175"/>
    <w:rsid w:val="00707CC8"/>
    <w:rsid w:val="00707F18"/>
    <w:rsid w:val="0071638A"/>
    <w:rsid w:val="00717747"/>
    <w:rsid w:val="00732D52"/>
    <w:rsid w:val="00746764"/>
    <w:rsid w:val="00762914"/>
    <w:rsid w:val="007752B2"/>
    <w:rsid w:val="007A13D6"/>
    <w:rsid w:val="007C4C24"/>
    <w:rsid w:val="007D0D46"/>
    <w:rsid w:val="007D1613"/>
    <w:rsid w:val="00815202"/>
    <w:rsid w:val="00831B9A"/>
    <w:rsid w:val="00843B45"/>
    <w:rsid w:val="00853FB3"/>
    <w:rsid w:val="00857B2E"/>
    <w:rsid w:val="00864045"/>
    <w:rsid w:val="00873018"/>
    <w:rsid w:val="00873866"/>
    <w:rsid w:val="008A3BB7"/>
    <w:rsid w:val="008B4326"/>
    <w:rsid w:val="008B4C64"/>
    <w:rsid w:val="008B7DDE"/>
    <w:rsid w:val="008C5580"/>
    <w:rsid w:val="008C745A"/>
    <w:rsid w:val="008E48EC"/>
    <w:rsid w:val="008F3109"/>
    <w:rsid w:val="008F7FD5"/>
    <w:rsid w:val="00901C0C"/>
    <w:rsid w:val="0090319E"/>
    <w:rsid w:val="00912670"/>
    <w:rsid w:val="009302FB"/>
    <w:rsid w:val="0093146B"/>
    <w:rsid w:val="00932FCD"/>
    <w:rsid w:val="0093771D"/>
    <w:rsid w:val="009414B8"/>
    <w:rsid w:val="0097094A"/>
    <w:rsid w:val="00983CDC"/>
    <w:rsid w:val="00984B9F"/>
    <w:rsid w:val="009A6103"/>
    <w:rsid w:val="009C2284"/>
    <w:rsid w:val="009C5524"/>
    <w:rsid w:val="009D1B34"/>
    <w:rsid w:val="009E00CF"/>
    <w:rsid w:val="009F46F1"/>
    <w:rsid w:val="009F4C3E"/>
    <w:rsid w:val="00A04AFA"/>
    <w:rsid w:val="00A32BDA"/>
    <w:rsid w:val="00A40CA3"/>
    <w:rsid w:val="00A505A0"/>
    <w:rsid w:val="00A52D1C"/>
    <w:rsid w:val="00A65069"/>
    <w:rsid w:val="00A826E8"/>
    <w:rsid w:val="00A8429A"/>
    <w:rsid w:val="00A84A1D"/>
    <w:rsid w:val="00AB3F04"/>
    <w:rsid w:val="00AC370D"/>
    <w:rsid w:val="00AD2AA1"/>
    <w:rsid w:val="00B056DD"/>
    <w:rsid w:val="00B1446D"/>
    <w:rsid w:val="00B260CE"/>
    <w:rsid w:val="00B30E54"/>
    <w:rsid w:val="00B370DA"/>
    <w:rsid w:val="00B46261"/>
    <w:rsid w:val="00B53CE3"/>
    <w:rsid w:val="00B61477"/>
    <w:rsid w:val="00B64C32"/>
    <w:rsid w:val="00B665BA"/>
    <w:rsid w:val="00B732C5"/>
    <w:rsid w:val="00B80069"/>
    <w:rsid w:val="00B81484"/>
    <w:rsid w:val="00B85568"/>
    <w:rsid w:val="00BB209A"/>
    <w:rsid w:val="00BC0766"/>
    <w:rsid w:val="00BC52C9"/>
    <w:rsid w:val="00BF611F"/>
    <w:rsid w:val="00C104D4"/>
    <w:rsid w:val="00C512DA"/>
    <w:rsid w:val="00C91F7D"/>
    <w:rsid w:val="00CA2DBF"/>
    <w:rsid w:val="00CA5F47"/>
    <w:rsid w:val="00CC3A4C"/>
    <w:rsid w:val="00CC4270"/>
    <w:rsid w:val="00CE4A43"/>
    <w:rsid w:val="00CF194A"/>
    <w:rsid w:val="00CF58AB"/>
    <w:rsid w:val="00D168B4"/>
    <w:rsid w:val="00D20228"/>
    <w:rsid w:val="00D3487A"/>
    <w:rsid w:val="00D366FC"/>
    <w:rsid w:val="00D37F3B"/>
    <w:rsid w:val="00D5328C"/>
    <w:rsid w:val="00D5739D"/>
    <w:rsid w:val="00D64FFB"/>
    <w:rsid w:val="00D67C78"/>
    <w:rsid w:val="00D70907"/>
    <w:rsid w:val="00D74516"/>
    <w:rsid w:val="00D832E5"/>
    <w:rsid w:val="00D95FD6"/>
    <w:rsid w:val="00DA5357"/>
    <w:rsid w:val="00E0595D"/>
    <w:rsid w:val="00E11443"/>
    <w:rsid w:val="00E252E5"/>
    <w:rsid w:val="00E276B3"/>
    <w:rsid w:val="00E363DB"/>
    <w:rsid w:val="00E543A5"/>
    <w:rsid w:val="00E608E7"/>
    <w:rsid w:val="00E75925"/>
    <w:rsid w:val="00E8337E"/>
    <w:rsid w:val="00E866C1"/>
    <w:rsid w:val="00E96176"/>
    <w:rsid w:val="00EA5086"/>
    <w:rsid w:val="00EB29D6"/>
    <w:rsid w:val="00EC3574"/>
    <w:rsid w:val="00ED3E99"/>
    <w:rsid w:val="00EE0EDB"/>
    <w:rsid w:val="00EE1085"/>
    <w:rsid w:val="00EF1FB6"/>
    <w:rsid w:val="00F160A0"/>
    <w:rsid w:val="00F2029B"/>
    <w:rsid w:val="00F32A68"/>
    <w:rsid w:val="00F3444E"/>
    <w:rsid w:val="00FB03FE"/>
    <w:rsid w:val="00FD5150"/>
    <w:rsid w:val="00FE1999"/>
    <w:rsid w:val="00FE4C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65174C69"/>
  <w15:docId w15:val="{FB9690D6-D5E3-4A68-953F-4CCF87B8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76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4A43"/>
    <w:pPr>
      <w:tabs>
        <w:tab w:val="center" w:pos="4252"/>
        <w:tab w:val="right" w:pos="8504"/>
      </w:tabs>
    </w:pPr>
  </w:style>
  <w:style w:type="character" w:customStyle="1" w:styleId="EncabezadoCar">
    <w:name w:val="Encabezado Car"/>
    <w:basedOn w:val="Fuentedeprrafopredeter"/>
    <w:link w:val="Encabezado"/>
    <w:uiPriority w:val="99"/>
    <w:rsid w:val="00CE4A43"/>
    <w:rPr>
      <w:lang w:val="es-ES"/>
    </w:rPr>
  </w:style>
  <w:style w:type="paragraph" w:styleId="Piedepgina">
    <w:name w:val="footer"/>
    <w:basedOn w:val="Normal"/>
    <w:link w:val="PiedepginaCar"/>
    <w:uiPriority w:val="99"/>
    <w:unhideWhenUsed/>
    <w:rsid w:val="00CE4A43"/>
    <w:pPr>
      <w:tabs>
        <w:tab w:val="center" w:pos="4252"/>
        <w:tab w:val="right" w:pos="8504"/>
      </w:tabs>
    </w:pPr>
  </w:style>
  <w:style w:type="character" w:customStyle="1" w:styleId="PiedepginaCar">
    <w:name w:val="Pie de página Car"/>
    <w:basedOn w:val="Fuentedeprrafopredeter"/>
    <w:link w:val="Piedepgina"/>
    <w:uiPriority w:val="99"/>
    <w:rsid w:val="00CE4A43"/>
    <w:rPr>
      <w:lang w:val="es-ES"/>
    </w:rPr>
  </w:style>
  <w:style w:type="table" w:styleId="Tablaconcuadrcula">
    <w:name w:val="Table Grid"/>
    <w:basedOn w:val="Tablanormal"/>
    <w:uiPriority w:val="39"/>
    <w:rsid w:val="00327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27E98"/>
    <w:rPr>
      <w:color w:val="0563C1" w:themeColor="hyperlink"/>
      <w:u w:val="single"/>
    </w:rPr>
  </w:style>
  <w:style w:type="character" w:styleId="Hipervnculovisitado">
    <w:name w:val="FollowedHyperlink"/>
    <w:basedOn w:val="Fuentedeprrafopredeter"/>
    <w:uiPriority w:val="99"/>
    <w:semiHidden/>
    <w:unhideWhenUsed/>
    <w:rsid w:val="00327E98"/>
    <w:rPr>
      <w:color w:val="954F72" w:themeColor="followedHyperlink"/>
      <w:u w:val="single"/>
    </w:rPr>
  </w:style>
  <w:style w:type="paragraph" w:styleId="Textodeglobo">
    <w:name w:val="Balloon Text"/>
    <w:basedOn w:val="Normal"/>
    <w:link w:val="TextodegloboCar"/>
    <w:uiPriority w:val="99"/>
    <w:semiHidden/>
    <w:unhideWhenUsed/>
    <w:rsid w:val="00471C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1C8B"/>
    <w:rPr>
      <w:rFonts w:ascii="Segoe UI" w:hAnsi="Segoe UI" w:cs="Segoe UI"/>
      <w:sz w:val="18"/>
      <w:szCs w:val="18"/>
      <w:lang w:val="es-ES"/>
    </w:rPr>
  </w:style>
  <w:style w:type="paragraph" w:styleId="Prrafodelista">
    <w:name w:val="List Paragraph"/>
    <w:basedOn w:val="Normal"/>
    <w:uiPriority w:val="34"/>
    <w:qFormat/>
    <w:rsid w:val="00FB03FE"/>
    <w:pPr>
      <w:ind w:left="720"/>
      <w:contextualSpacing/>
    </w:pPr>
  </w:style>
  <w:style w:type="paragraph" w:styleId="NormalWeb">
    <w:name w:val="Normal (Web)"/>
    <w:basedOn w:val="Normal"/>
    <w:uiPriority w:val="99"/>
    <w:unhideWhenUsed/>
    <w:rsid w:val="000A0ADA"/>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0A0ADA"/>
    <w:rPr>
      <w:b/>
      <w:bCs/>
    </w:rPr>
  </w:style>
  <w:style w:type="character" w:styleId="nfasis">
    <w:name w:val="Emphasis"/>
    <w:basedOn w:val="Fuentedeprrafopredeter"/>
    <w:uiPriority w:val="20"/>
    <w:qFormat/>
    <w:rsid w:val="000A0ADA"/>
    <w:rPr>
      <w:i/>
      <w:iCs/>
    </w:rPr>
  </w:style>
  <w:style w:type="character" w:styleId="Nmerodepgina">
    <w:name w:val="page number"/>
    <w:basedOn w:val="Fuentedeprrafopredeter"/>
    <w:uiPriority w:val="99"/>
    <w:unhideWhenUsed/>
    <w:rsid w:val="002C4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2540">
      <w:bodyDiv w:val="1"/>
      <w:marLeft w:val="0"/>
      <w:marRight w:val="0"/>
      <w:marTop w:val="0"/>
      <w:marBottom w:val="0"/>
      <w:divBdr>
        <w:top w:val="none" w:sz="0" w:space="0" w:color="auto"/>
        <w:left w:val="none" w:sz="0" w:space="0" w:color="auto"/>
        <w:bottom w:val="none" w:sz="0" w:space="0" w:color="auto"/>
        <w:right w:val="none" w:sz="0" w:space="0" w:color="auto"/>
      </w:divBdr>
    </w:div>
    <w:div w:id="81800820">
      <w:bodyDiv w:val="1"/>
      <w:marLeft w:val="0"/>
      <w:marRight w:val="0"/>
      <w:marTop w:val="0"/>
      <w:marBottom w:val="0"/>
      <w:divBdr>
        <w:top w:val="none" w:sz="0" w:space="0" w:color="auto"/>
        <w:left w:val="none" w:sz="0" w:space="0" w:color="auto"/>
        <w:bottom w:val="none" w:sz="0" w:space="0" w:color="auto"/>
        <w:right w:val="none" w:sz="0" w:space="0" w:color="auto"/>
      </w:divBdr>
    </w:div>
    <w:div w:id="102189200">
      <w:bodyDiv w:val="1"/>
      <w:marLeft w:val="0"/>
      <w:marRight w:val="0"/>
      <w:marTop w:val="0"/>
      <w:marBottom w:val="0"/>
      <w:divBdr>
        <w:top w:val="none" w:sz="0" w:space="0" w:color="auto"/>
        <w:left w:val="none" w:sz="0" w:space="0" w:color="auto"/>
        <w:bottom w:val="none" w:sz="0" w:space="0" w:color="auto"/>
        <w:right w:val="none" w:sz="0" w:space="0" w:color="auto"/>
      </w:divBdr>
    </w:div>
    <w:div w:id="159346396">
      <w:bodyDiv w:val="1"/>
      <w:marLeft w:val="0"/>
      <w:marRight w:val="0"/>
      <w:marTop w:val="0"/>
      <w:marBottom w:val="0"/>
      <w:divBdr>
        <w:top w:val="none" w:sz="0" w:space="0" w:color="auto"/>
        <w:left w:val="none" w:sz="0" w:space="0" w:color="auto"/>
        <w:bottom w:val="none" w:sz="0" w:space="0" w:color="auto"/>
        <w:right w:val="none" w:sz="0" w:space="0" w:color="auto"/>
      </w:divBdr>
    </w:div>
    <w:div w:id="526793456">
      <w:bodyDiv w:val="1"/>
      <w:marLeft w:val="0"/>
      <w:marRight w:val="0"/>
      <w:marTop w:val="0"/>
      <w:marBottom w:val="0"/>
      <w:divBdr>
        <w:top w:val="none" w:sz="0" w:space="0" w:color="auto"/>
        <w:left w:val="none" w:sz="0" w:space="0" w:color="auto"/>
        <w:bottom w:val="none" w:sz="0" w:space="0" w:color="auto"/>
        <w:right w:val="none" w:sz="0" w:space="0" w:color="auto"/>
      </w:divBdr>
    </w:div>
    <w:div w:id="683823914">
      <w:bodyDiv w:val="1"/>
      <w:marLeft w:val="0"/>
      <w:marRight w:val="0"/>
      <w:marTop w:val="0"/>
      <w:marBottom w:val="0"/>
      <w:divBdr>
        <w:top w:val="none" w:sz="0" w:space="0" w:color="auto"/>
        <w:left w:val="none" w:sz="0" w:space="0" w:color="auto"/>
        <w:bottom w:val="none" w:sz="0" w:space="0" w:color="auto"/>
        <w:right w:val="none" w:sz="0" w:space="0" w:color="auto"/>
      </w:divBdr>
    </w:div>
    <w:div w:id="691807261">
      <w:bodyDiv w:val="1"/>
      <w:marLeft w:val="0"/>
      <w:marRight w:val="0"/>
      <w:marTop w:val="0"/>
      <w:marBottom w:val="0"/>
      <w:divBdr>
        <w:top w:val="none" w:sz="0" w:space="0" w:color="auto"/>
        <w:left w:val="none" w:sz="0" w:space="0" w:color="auto"/>
        <w:bottom w:val="none" w:sz="0" w:space="0" w:color="auto"/>
        <w:right w:val="none" w:sz="0" w:space="0" w:color="auto"/>
      </w:divBdr>
    </w:div>
    <w:div w:id="885991029">
      <w:bodyDiv w:val="1"/>
      <w:marLeft w:val="0"/>
      <w:marRight w:val="0"/>
      <w:marTop w:val="0"/>
      <w:marBottom w:val="0"/>
      <w:divBdr>
        <w:top w:val="none" w:sz="0" w:space="0" w:color="auto"/>
        <w:left w:val="none" w:sz="0" w:space="0" w:color="auto"/>
        <w:bottom w:val="none" w:sz="0" w:space="0" w:color="auto"/>
        <w:right w:val="none" w:sz="0" w:space="0" w:color="auto"/>
      </w:divBdr>
    </w:div>
    <w:div w:id="1103191196">
      <w:bodyDiv w:val="1"/>
      <w:marLeft w:val="0"/>
      <w:marRight w:val="0"/>
      <w:marTop w:val="0"/>
      <w:marBottom w:val="0"/>
      <w:divBdr>
        <w:top w:val="none" w:sz="0" w:space="0" w:color="auto"/>
        <w:left w:val="none" w:sz="0" w:space="0" w:color="auto"/>
        <w:bottom w:val="none" w:sz="0" w:space="0" w:color="auto"/>
        <w:right w:val="none" w:sz="0" w:space="0" w:color="auto"/>
      </w:divBdr>
    </w:div>
    <w:div w:id="1363626776">
      <w:bodyDiv w:val="1"/>
      <w:marLeft w:val="0"/>
      <w:marRight w:val="0"/>
      <w:marTop w:val="0"/>
      <w:marBottom w:val="0"/>
      <w:divBdr>
        <w:top w:val="none" w:sz="0" w:space="0" w:color="auto"/>
        <w:left w:val="none" w:sz="0" w:space="0" w:color="auto"/>
        <w:bottom w:val="none" w:sz="0" w:space="0" w:color="auto"/>
        <w:right w:val="none" w:sz="0" w:space="0" w:color="auto"/>
      </w:divBdr>
    </w:div>
    <w:div w:id="1717241899">
      <w:bodyDiv w:val="1"/>
      <w:marLeft w:val="0"/>
      <w:marRight w:val="0"/>
      <w:marTop w:val="0"/>
      <w:marBottom w:val="0"/>
      <w:divBdr>
        <w:top w:val="none" w:sz="0" w:space="0" w:color="auto"/>
        <w:left w:val="none" w:sz="0" w:space="0" w:color="auto"/>
        <w:bottom w:val="none" w:sz="0" w:space="0" w:color="auto"/>
        <w:right w:val="none" w:sz="0" w:space="0" w:color="auto"/>
      </w:divBdr>
    </w:div>
    <w:div w:id="1752434979">
      <w:bodyDiv w:val="1"/>
      <w:marLeft w:val="0"/>
      <w:marRight w:val="0"/>
      <w:marTop w:val="0"/>
      <w:marBottom w:val="0"/>
      <w:divBdr>
        <w:top w:val="none" w:sz="0" w:space="0" w:color="auto"/>
        <w:left w:val="none" w:sz="0" w:space="0" w:color="auto"/>
        <w:bottom w:val="none" w:sz="0" w:space="0" w:color="auto"/>
        <w:right w:val="none" w:sz="0" w:space="0" w:color="auto"/>
      </w:divBdr>
    </w:div>
    <w:div w:id="1793477865">
      <w:bodyDiv w:val="1"/>
      <w:marLeft w:val="0"/>
      <w:marRight w:val="0"/>
      <w:marTop w:val="0"/>
      <w:marBottom w:val="0"/>
      <w:divBdr>
        <w:top w:val="none" w:sz="0" w:space="0" w:color="auto"/>
        <w:left w:val="none" w:sz="0" w:space="0" w:color="auto"/>
        <w:bottom w:val="none" w:sz="0" w:space="0" w:color="auto"/>
        <w:right w:val="none" w:sz="0" w:space="0" w:color="auto"/>
      </w:divBdr>
    </w:div>
    <w:div w:id="2119370315">
      <w:bodyDiv w:val="1"/>
      <w:marLeft w:val="0"/>
      <w:marRight w:val="0"/>
      <w:marTop w:val="0"/>
      <w:marBottom w:val="0"/>
      <w:divBdr>
        <w:top w:val="none" w:sz="0" w:space="0" w:color="auto"/>
        <w:left w:val="none" w:sz="0" w:space="0" w:color="auto"/>
        <w:bottom w:val="none" w:sz="0" w:space="0" w:color="auto"/>
        <w:right w:val="none" w:sz="0" w:space="0" w:color="auto"/>
      </w:divBdr>
    </w:div>
    <w:div w:id="2145926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B0ED68B-DBC7-4D4B-8280-749AA8AE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502</Words>
  <Characters>2763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user</cp:lastModifiedBy>
  <cp:revision>8</cp:revision>
  <cp:lastPrinted>2024-04-23T16:14:00Z</cp:lastPrinted>
  <dcterms:created xsi:type="dcterms:W3CDTF">2024-04-25T16:04:00Z</dcterms:created>
  <dcterms:modified xsi:type="dcterms:W3CDTF">2024-04-25T21:56:00Z</dcterms:modified>
</cp:coreProperties>
</file>