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5289F" w14:textId="77777777" w:rsidR="004A2501" w:rsidRDefault="004A2501">
      <w:pPr>
        <w:pStyle w:val="Textoindependiente"/>
        <w:rPr>
          <w:rFonts w:ascii="Times New Roman"/>
          <w:sz w:val="20"/>
        </w:rPr>
      </w:pPr>
    </w:p>
    <w:p w14:paraId="1EA465EF" w14:textId="77777777" w:rsidR="004A2501" w:rsidRDefault="004A2501">
      <w:pPr>
        <w:pStyle w:val="Textoindependiente"/>
        <w:rPr>
          <w:rFonts w:ascii="Times New Roman"/>
          <w:sz w:val="20"/>
        </w:rPr>
      </w:pPr>
    </w:p>
    <w:p w14:paraId="23E73334" w14:textId="77777777" w:rsidR="004A2501" w:rsidRDefault="004A2501">
      <w:pPr>
        <w:pStyle w:val="Textoindependiente"/>
        <w:rPr>
          <w:rFonts w:ascii="Times New Roman"/>
          <w:sz w:val="20"/>
        </w:rPr>
      </w:pPr>
    </w:p>
    <w:p w14:paraId="77A42043" w14:textId="77777777" w:rsidR="004A2501" w:rsidRDefault="004A2501">
      <w:pPr>
        <w:pStyle w:val="Textoindependiente"/>
        <w:rPr>
          <w:rFonts w:ascii="Times New Roman"/>
          <w:sz w:val="20"/>
        </w:rPr>
      </w:pPr>
    </w:p>
    <w:p w14:paraId="6E76AA64" w14:textId="77777777" w:rsidR="004A2501" w:rsidRDefault="004A2501">
      <w:pPr>
        <w:pStyle w:val="Textoindependiente"/>
        <w:rPr>
          <w:rFonts w:ascii="Times New Roman"/>
          <w:sz w:val="20"/>
        </w:rPr>
      </w:pPr>
    </w:p>
    <w:p w14:paraId="5973A880" w14:textId="77777777" w:rsidR="004A2501" w:rsidRDefault="004A2501">
      <w:pPr>
        <w:pStyle w:val="Textoindependiente"/>
        <w:rPr>
          <w:rFonts w:ascii="Times New Roman"/>
          <w:sz w:val="20"/>
        </w:rPr>
      </w:pPr>
    </w:p>
    <w:p w14:paraId="45141F2D" w14:textId="77777777" w:rsidR="004A2501" w:rsidRDefault="004A2501">
      <w:pPr>
        <w:pStyle w:val="Textoindependiente"/>
        <w:spacing w:before="1"/>
        <w:rPr>
          <w:rFonts w:ascii="Times New Roman"/>
          <w:sz w:val="27"/>
        </w:rPr>
      </w:pPr>
    </w:p>
    <w:p w14:paraId="76BF6A1E" w14:textId="77777777" w:rsidR="00DA4BF3" w:rsidRDefault="004F7DCD">
      <w:pPr>
        <w:spacing w:before="88" w:line="340" w:lineRule="auto"/>
        <w:ind w:left="1225" w:right="511"/>
        <w:jc w:val="center"/>
        <w:rPr>
          <w:rFonts w:asciiTheme="minorHAnsi" w:hAnsiTheme="minorHAnsi" w:cstheme="minorHAnsi"/>
          <w:b/>
          <w:i/>
          <w:iCs/>
          <w:sz w:val="40"/>
        </w:rPr>
      </w:pPr>
      <w:bookmarkStart w:id="0" w:name="_Hlk55816956"/>
      <w:r w:rsidRPr="004F7DCD">
        <w:rPr>
          <w:rFonts w:asciiTheme="minorHAnsi" w:hAnsiTheme="minorHAnsi" w:cstheme="minorHAnsi"/>
          <w:b/>
          <w:i/>
          <w:iCs/>
          <w:sz w:val="40"/>
        </w:rPr>
        <w:t xml:space="preserve">INFORME DE EVALUACIÓN DE DESEMPEÑO </w:t>
      </w:r>
    </w:p>
    <w:p w14:paraId="2FFCD1AC" w14:textId="43CBA681" w:rsidR="004A2501" w:rsidRPr="004F7DCD" w:rsidRDefault="004F7DCD">
      <w:pPr>
        <w:spacing w:before="88" w:line="340" w:lineRule="auto"/>
        <w:ind w:left="1225" w:right="511"/>
        <w:jc w:val="center"/>
        <w:rPr>
          <w:rFonts w:asciiTheme="minorHAnsi" w:hAnsiTheme="minorHAnsi" w:cstheme="minorHAnsi"/>
          <w:b/>
          <w:i/>
          <w:iCs/>
          <w:sz w:val="40"/>
        </w:rPr>
      </w:pPr>
      <w:r w:rsidRPr="004F7DCD">
        <w:rPr>
          <w:rFonts w:asciiTheme="minorHAnsi" w:hAnsiTheme="minorHAnsi" w:cstheme="minorHAnsi"/>
          <w:b/>
          <w:i/>
          <w:iCs/>
          <w:sz w:val="40"/>
        </w:rPr>
        <w:t>2019-2020</w:t>
      </w:r>
    </w:p>
    <w:p w14:paraId="11048289" w14:textId="77777777" w:rsidR="004A2501" w:rsidRPr="004F7DCD" w:rsidRDefault="004A2501">
      <w:pPr>
        <w:pStyle w:val="Textoindependiente"/>
        <w:rPr>
          <w:rFonts w:asciiTheme="minorHAnsi" w:hAnsiTheme="minorHAnsi" w:cstheme="minorHAnsi"/>
          <w:b/>
          <w:i/>
          <w:iCs/>
          <w:sz w:val="44"/>
        </w:rPr>
      </w:pPr>
    </w:p>
    <w:p w14:paraId="75108D72" w14:textId="4584BDF8" w:rsidR="004A2501" w:rsidRPr="004F7DCD" w:rsidRDefault="004A2501">
      <w:pPr>
        <w:pStyle w:val="Textoindependiente"/>
        <w:rPr>
          <w:rFonts w:asciiTheme="minorHAnsi" w:hAnsiTheme="minorHAnsi" w:cstheme="minorHAnsi"/>
          <w:b/>
          <w:i/>
          <w:iCs/>
          <w:sz w:val="44"/>
        </w:rPr>
      </w:pPr>
    </w:p>
    <w:p w14:paraId="1078B4E1" w14:textId="01BFD0CB" w:rsidR="004F7DCD" w:rsidRPr="004F7DCD" w:rsidRDefault="004F7DCD">
      <w:pPr>
        <w:pStyle w:val="Textoindependiente"/>
        <w:rPr>
          <w:rFonts w:asciiTheme="minorHAnsi" w:hAnsiTheme="minorHAnsi" w:cstheme="minorHAnsi"/>
          <w:b/>
          <w:i/>
          <w:iCs/>
          <w:sz w:val="44"/>
        </w:rPr>
      </w:pPr>
    </w:p>
    <w:p w14:paraId="36B99FF0" w14:textId="77777777" w:rsidR="004F7DCD" w:rsidRPr="004F7DCD" w:rsidRDefault="004F7DCD">
      <w:pPr>
        <w:pStyle w:val="Textoindependiente"/>
        <w:rPr>
          <w:rFonts w:asciiTheme="minorHAnsi" w:hAnsiTheme="minorHAnsi" w:cstheme="minorHAnsi"/>
          <w:b/>
          <w:i/>
          <w:iCs/>
          <w:sz w:val="44"/>
        </w:rPr>
      </w:pPr>
    </w:p>
    <w:p w14:paraId="170F39CA" w14:textId="68A727D2" w:rsidR="004A2501" w:rsidRPr="004F7DCD" w:rsidRDefault="004F7DCD">
      <w:pPr>
        <w:spacing w:before="308"/>
        <w:ind w:left="1222" w:right="511"/>
        <w:jc w:val="center"/>
        <w:rPr>
          <w:rFonts w:asciiTheme="minorHAnsi" w:hAnsiTheme="minorHAnsi" w:cstheme="minorHAnsi"/>
          <w:b/>
          <w:i/>
          <w:iCs/>
          <w:sz w:val="40"/>
        </w:rPr>
      </w:pPr>
      <w:r w:rsidRPr="004F7DCD">
        <w:rPr>
          <w:rFonts w:asciiTheme="minorHAnsi" w:hAnsiTheme="minorHAnsi" w:cstheme="minorHAnsi"/>
          <w:b/>
          <w:i/>
          <w:iCs/>
          <w:sz w:val="40"/>
        </w:rPr>
        <w:t xml:space="preserve">INSTITUTO DE FOMENTO PARA EL DESARROLLO DE RISARALDA  </w:t>
      </w:r>
    </w:p>
    <w:p w14:paraId="6FAF873E" w14:textId="621D13A3" w:rsidR="004F7DCD" w:rsidRPr="004F7DCD" w:rsidRDefault="004F7DCD">
      <w:pPr>
        <w:spacing w:before="308"/>
        <w:ind w:left="1222" w:right="511"/>
        <w:jc w:val="center"/>
        <w:rPr>
          <w:rFonts w:asciiTheme="minorHAnsi" w:hAnsiTheme="minorHAnsi" w:cstheme="minorHAnsi"/>
          <w:b/>
          <w:i/>
          <w:iCs/>
          <w:sz w:val="40"/>
        </w:rPr>
      </w:pPr>
      <w:r w:rsidRPr="004F7DCD">
        <w:rPr>
          <w:rFonts w:asciiTheme="minorHAnsi" w:hAnsiTheme="minorHAnsi" w:cstheme="minorHAnsi"/>
          <w:b/>
          <w:i/>
          <w:iCs/>
          <w:sz w:val="40"/>
        </w:rPr>
        <w:t>INFIDER</w:t>
      </w:r>
    </w:p>
    <w:p w14:paraId="3E28B919" w14:textId="77777777" w:rsidR="004A2501" w:rsidRPr="004F7DCD" w:rsidRDefault="004A2501">
      <w:pPr>
        <w:pStyle w:val="Textoindependiente"/>
        <w:rPr>
          <w:rFonts w:asciiTheme="minorHAnsi" w:hAnsiTheme="minorHAnsi" w:cstheme="minorHAnsi"/>
          <w:b/>
          <w:i/>
          <w:iCs/>
          <w:sz w:val="20"/>
        </w:rPr>
      </w:pPr>
    </w:p>
    <w:p w14:paraId="5FD77F4F" w14:textId="30EAB7F7" w:rsidR="004A2501" w:rsidRPr="004F7DCD" w:rsidRDefault="004A2501" w:rsidP="004F7DCD">
      <w:pPr>
        <w:spacing w:before="56" w:after="44"/>
        <w:rPr>
          <w:rFonts w:asciiTheme="minorHAnsi" w:hAnsiTheme="minorHAnsi" w:cstheme="minorHAnsi"/>
          <w:i/>
          <w:iCs/>
        </w:rPr>
      </w:pPr>
    </w:p>
    <w:p w14:paraId="37A044B7" w14:textId="1A78ECFC" w:rsidR="004F7DCD" w:rsidRPr="004F7DCD" w:rsidRDefault="004F7DCD" w:rsidP="004F7DCD">
      <w:pPr>
        <w:spacing w:before="56" w:after="44"/>
        <w:rPr>
          <w:rFonts w:asciiTheme="minorHAnsi" w:hAnsiTheme="minorHAnsi" w:cstheme="minorHAnsi"/>
          <w:i/>
          <w:iCs/>
        </w:rPr>
      </w:pPr>
    </w:p>
    <w:p w14:paraId="2C28447C" w14:textId="77777777" w:rsidR="004F7DCD" w:rsidRPr="004F7DCD" w:rsidRDefault="004F7DCD" w:rsidP="004F7DCD">
      <w:pPr>
        <w:spacing w:before="56" w:after="44"/>
        <w:rPr>
          <w:rFonts w:asciiTheme="minorHAnsi" w:hAnsiTheme="minorHAnsi" w:cstheme="minorHAnsi"/>
          <w:i/>
          <w:iCs/>
        </w:rPr>
      </w:pPr>
    </w:p>
    <w:p w14:paraId="3C25ADA5" w14:textId="71EC85DA" w:rsidR="004A2501" w:rsidRPr="004F7DCD" w:rsidRDefault="004A2501" w:rsidP="004F7DCD">
      <w:pPr>
        <w:pStyle w:val="Textoindependiente"/>
        <w:spacing w:line="20" w:lineRule="exact"/>
        <w:ind w:left="-765"/>
        <w:rPr>
          <w:rFonts w:asciiTheme="minorHAnsi" w:hAnsiTheme="minorHAnsi" w:cstheme="minorHAnsi"/>
          <w:i/>
          <w:iCs/>
          <w:sz w:val="2"/>
        </w:rPr>
      </w:pPr>
    </w:p>
    <w:p w14:paraId="0C8359E7" w14:textId="77777777" w:rsidR="004A2501" w:rsidRPr="004F7DCD" w:rsidRDefault="004A2501">
      <w:pPr>
        <w:pStyle w:val="Textoindependiente"/>
        <w:rPr>
          <w:rFonts w:asciiTheme="minorHAnsi" w:hAnsiTheme="minorHAnsi" w:cstheme="minorHAnsi"/>
          <w:i/>
          <w:iCs/>
          <w:sz w:val="20"/>
        </w:rPr>
      </w:pPr>
    </w:p>
    <w:p w14:paraId="261CA6EC" w14:textId="77777777" w:rsidR="004A2501" w:rsidRPr="004F7DCD" w:rsidRDefault="004A2501">
      <w:pPr>
        <w:pStyle w:val="Textoindependiente"/>
        <w:rPr>
          <w:rFonts w:asciiTheme="minorHAnsi" w:hAnsiTheme="minorHAnsi" w:cstheme="minorHAnsi"/>
          <w:i/>
          <w:iCs/>
          <w:sz w:val="20"/>
        </w:rPr>
      </w:pPr>
    </w:p>
    <w:p w14:paraId="6A30ADBC" w14:textId="77777777" w:rsidR="004A2501" w:rsidRPr="004F7DCD" w:rsidRDefault="004A2501">
      <w:pPr>
        <w:pStyle w:val="Textoindependiente"/>
        <w:spacing w:before="7"/>
        <w:rPr>
          <w:rFonts w:asciiTheme="minorHAnsi" w:hAnsiTheme="minorHAnsi" w:cstheme="minorHAnsi"/>
          <w:b/>
          <w:i/>
          <w:iCs/>
          <w:sz w:val="55"/>
        </w:rPr>
      </w:pPr>
    </w:p>
    <w:p w14:paraId="68860100" w14:textId="0D86E682" w:rsidR="004A2501" w:rsidRPr="004F7DCD" w:rsidRDefault="004F7DCD">
      <w:pPr>
        <w:ind w:left="1218" w:right="511"/>
        <w:jc w:val="center"/>
        <w:rPr>
          <w:rFonts w:asciiTheme="minorHAnsi" w:hAnsiTheme="minorHAnsi" w:cstheme="minorHAnsi"/>
          <w:b/>
          <w:i/>
          <w:iCs/>
          <w:sz w:val="36"/>
        </w:rPr>
      </w:pPr>
      <w:r w:rsidRPr="004F7DCD">
        <w:rPr>
          <w:rFonts w:asciiTheme="minorHAnsi" w:hAnsiTheme="minorHAnsi" w:cstheme="minorHAnsi"/>
          <w:b/>
          <w:i/>
          <w:iCs/>
          <w:sz w:val="36"/>
        </w:rPr>
        <w:t>OFICINA ASESORA DE CONTROL INTERNO</w:t>
      </w:r>
    </w:p>
    <w:p w14:paraId="77E158EE" w14:textId="6841ADCA" w:rsidR="004A2501" w:rsidRPr="004F7DCD" w:rsidRDefault="004A2501" w:rsidP="004F7DCD">
      <w:pPr>
        <w:spacing w:before="1"/>
        <w:ind w:left="1217" w:right="511"/>
        <w:rPr>
          <w:rFonts w:asciiTheme="minorHAnsi" w:hAnsiTheme="minorHAnsi" w:cstheme="minorHAnsi"/>
          <w:b/>
          <w:i/>
          <w:iCs/>
          <w:sz w:val="36"/>
        </w:rPr>
      </w:pPr>
    </w:p>
    <w:p w14:paraId="1B1D8CF0" w14:textId="77777777" w:rsidR="004A2501" w:rsidRPr="004F7DCD" w:rsidRDefault="004A2501">
      <w:pPr>
        <w:pStyle w:val="Textoindependiente"/>
        <w:rPr>
          <w:rFonts w:asciiTheme="minorHAnsi" w:hAnsiTheme="minorHAnsi" w:cstheme="minorHAnsi"/>
          <w:b/>
          <w:i/>
          <w:iCs/>
          <w:sz w:val="40"/>
        </w:rPr>
      </w:pPr>
    </w:p>
    <w:p w14:paraId="57B48B02" w14:textId="77777777" w:rsidR="004A2501" w:rsidRPr="004F7DCD" w:rsidRDefault="004A2501">
      <w:pPr>
        <w:pStyle w:val="Textoindependiente"/>
        <w:spacing w:before="7"/>
        <w:rPr>
          <w:rFonts w:asciiTheme="minorHAnsi" w:hAnsiTheme="minorHAnsi" w:cstheme="minorHAnsi"/>
          <w:b/>
          <w:i/>
          <w:iCs/>
          <w:sz w:val="48"/>
        </w:rPr>
      </w:pPr>
    </w:p>
    <w:p w14:paraId="40C7C802" w14:textId="1C81875D" w:rsidR="004A2501" w:rsidRPr="004F7DCD" w:rsidRDefault="004F7DCD" w:rsidP="004F7DCD">
      <w:pPr>
        <w:ind w:left="1219" w:right="511"/>
        <w:jc w:val="center"/>
        <w:rPr>
          <w:rFonts w:asciiTheme="minorHAnsi" w:hAnsiTheme="minorHAnsi" w:cstheme="minorHAnsi"/>
          <w:b/>
          <w:bCs/>
          <w:i/>
          <w:iCs/>
          <w:sz w:val="32"/>
        </w:rPr>
        <w:sectPr w:rsidR="004A2501" w:rsidRPr="004F7DCD">
          <w:headerReference w:type="default" r:id="rId8"/>
          <w:type w:val="continuous"/>
          <w:pgSz w:w="12240" w:h="15840"/>
          <w:pgMar w:top="1920" w:right="1020" w:bottom="280" w:left="880" w:header="315" w:footer="720" w:gutter="0"/>
          <w:cols w:space="720"/>
        </w:sectPr>
      </w:pPr>
      <w:r w:rsidRPr="004F7DCD">
        <w:rPr>
          <w:rFonts w:asciiTheme="minorHAnsi" w:hAnsiTheme="minorHAnsi" w:cstheme="minorHAnsi"/>
          <w:b/>
          <w:bCs/>
          <w:i/>
          <w:iCs/>
          <w:sz w:val="32"/>
        </w:rPr>
        <w:t>NOVIEMBRE 2020</w:t>
      </w:r>
    </w:p>
    <w:p w14:paraId="4B50D8AE" w14:textId="77777777" w:rsidR="004A2501" w:rsidRPr="0092163A" w:rsidRDefault="000549C7" w:rsidP="0092163A">
      <w:pPr>
        <w:pStyle w:val="Ttulo1"/>
        <w:spacing w:before="45"/>
        <w:jc w:val="center"/>
        <w:rPr>
          <w:rFonts w:asciiTheme="minorHAnsi" w:hAnsiTheme="minorHAnsi" w:cstheme="minorHAnsi"/>
          <w:i/>
          <w:iCs/>
        </w:rPr>
      </w:pPr>
      <w:r>
        <w:rPr>
          <w:rFonts w:asciiTheme="minorHAnsi" w:hAnsiTheme="minorHAnsi" w:cstheme="minorHAnsi"/>
          <w:i/>
          <w:iCs/>
        </w:rPr>
        <w:lastRenderedPageBreak/>
        <w:pict w14:anchorId="311E9BFC">
          <v:rect id="_x0000_s1096" style="position:absolute;left:0;text-align:left;margin-left:5.75pt;margin-top:391.35pt;width:56.5pt;height:.5pt;z-index:15729152;mso-position-horizontal-relative:page;mso-position-vertical-relative:page" fillcolor="black" stroked="f">
            <w10:wrap anchorx="page" anchory="page"/>
          </v:rect>
        </w:pict>
      </w:r>
      <w:r w:rsidR="004F7DCD" w:rsidRPr="0092163A">
        <w:rPr>
          <w:rFonts w:asciiTheme="minorHAnsi" w:hAnsiTheme="minorHAnsi" w:cstheme="minorHAnsi"/>
          <w:i/>
          <w:iCs/>
        </w:rPr>
        <w:t>CONTENIDO</w:t>
      </w:r>
    </w:p>
    <w:p w14:paraId="779570E3" w14:textId="77777777" w:rsidR="004A2501" w:rsidRPr="004F7DCD" w:rsidRDefault="004A2501" w:rsidP="004F7DCD">
      <w:pPr>
        <w:pStyle w:val="Textoindependiente"/>
        <w:jc w:val="both"/>
        <w:rPr>
          <w:rFonts w:asciiTheme="minorHAnsi" w:hAnsiTheme="minorHAnsi" w:cstheme="minorHAnsi"/>
          <w:b/>
        </w:rPr>
      </w:pPr>
    </w:p>
    <w:p w14:paraId="3B18A0F6" w14:textId="77777777" w:rsidR="004A2501" w:rsidRPr="004F7DCD" w:rsidRDefault="004F7DCD" w:rsidP="004F7DCD">
      <w:pPr>
        <w:pStyle w:val="Textoindependiente"/>
        <w:spacing w:before="160"/>
        <w:ind w:left="822"/>
        <w:jc w:val="both"/>
        <w:rPr>
          <w:rFonts w:asciiTheme="minorHAnsi" w:hAnsiTheme="minorHAnsi" w:cstheme="minorHAnsi"/>
        </w:rPr>
      </w:pPr>
      <w:r w:rsidRPr="004F7DCD">
        <w:rPr>
          <w:rFonts w:asciiTheme="minorHAnsi" w:hAnsiTheme="minorHAnsi" w:cstheme="minorHAnsi"/>
        </w:rPr>
        <w:t>INTRODUCCIÓN</w:t>
      </w:r>
    </w:p>
    <w:sdt>
      <w:sdtPr>
        <w:rPr>
          <w:rFonts w:asciiTheme="minorHAnsi" w:hAnsiTheme="minorHAnsi" w:cstheme="minorHAnsi"/>
        </w:rPr>
        <w:id w:val="-658464596"/>
        <w:docPartObj>
          <w:docPartGallery w:val="Table of Contents"/>
          <w:docPartUnique/>
        </w:docPartObj>
      </w:sdtPr>
      <w:sdtContent>
        <w:p w14:paraId="3AE3D7CE" w14:textId="77777777" w:rsidR="004A2501" w:rsidRPr="004F7DCD" w:rsidRDefault="000549C7" w:rsidP="004F7DCD">
          <w:pPr>
            <w:pStyle w:val="TDC1"/>
            <w:numPr>
              <w:ilvl w:val="0"/>
              <w:numId w:val="46"/>
            </w:numPr>
            <w:tabs>
              <w:tab w:val="left" w:pos="1542"/>
              <w:tab w:val="right" w:leader="dot" w:pos="10120"/>
            </w:tabs>
            <w:ind w:hanging="361"/>
            <w:jc w:val="both"/>
            <w:rPr>
              <w:rFonts w:asciiTheme="minorHAnsi" w:hAnsiTheme="minorHAnsi" w:cstheme="minorHAnsi"/>
            </w:rPr>
          </w:pPr>
          <w:hyperlink w:anchor="_TOC_250002" w:history="1">
            <w:r w:rsidR="004F7DCD" w:rsidRPr="004F7DCD">
              <w:rPr>
                <w:rFonts w:asciiTheme="minorHAnsi" w:hAnsiTheme="minorHAnsi" w:cstheme="minorHAnsi"/>
              </w:rPr>
              <w:t>DIRECCIONAMIENTO</w:t>
            </w:r>
            <w:r w:rsidR="004F7DCD" w:rsidRPr="004F7DCD">
              <w:rPr>
                <w:rFonts w:asciiTheme="minorHAnsi" w:hAnsiTheme="minorHAnsi" w:cstheme="minorHAnsi"/>
                <w:spacing w:val="-3"/>
              </w:rPr>
              <w:t xml:space="preserve"> </w:t>
            </w:r>
            <w:r w:rsidR="004F7DCD" w:rsidRPr="004F7DCD">
              <w:rPr>
                <w:rFonts w:asciiTheme="minorHAnsi" w:hAnsiTheme="minorHAnsi" w:cstheme="minorHAnsi"/>
              </w:rPr>
              <w:t>ESTRATEGICO…</w:t>
            </w:r>
            <w:r w:rsidR="004F7DCD" w:rsidRPr="004F7DCD">
              <w:rPr>
                <w:rFonts w:asciiTheme="minorHAnsi" w:hAnsiTheme="minorHAnsi" w:cstheme="minorHAnsi"/>
              </w:rPr>
              <w:tab/>
              <w:t>4</w:t>
            </w:r>
          </w:hyperlink>
        </w:p>
        <w:p w14:paraId="51DADCE4" w14:textId="77777777" w:rsidR="004A2501" w:rsidRPr="004F7DCD" w:rsidRDefault="000549C7" w:rsidP="004F7DCD">
          <w:pPr>
            <w:pStyle w:val="TDC1"/>
            <w:numPr>
              <w:ilvl w:val="0"/>
              <w:numId w:val="46"/>
            </w:numPr>
            <w:tabs>
              <w:tab w:val="left" w:pos="1542"/>
              <w:tab w:val="right" w:leader="dot" w:pos="10105"/>
            </w:tabs>
            <w:ind w:hanging="361"/>
            <w:jc w:val="both"/>
            <w:rPr>
              <w:rFonts w:asciiTheme="minorHAnsi" w:hAnsiTheme="minorHAnsi" w:cstheme="minorHAnsi"/>
            </w:rPr>
          </w:pPr>
          <w:hyperlink w:anchor="_TOC_250001" w:history="1">
            <w:r w:rsidR="004F7DCD" w:rsidRPr="004F7DCD">
              <w:rPr>
                <w:rFonts w:asciiTheme="minorHAnsi" w:hAnsiTheme="minorHAnsi" w:cstheme="minorHAnsi"/>
              </w:rPr>
              <w:t>MARCO</w:t>
            </w:r>
            <w:r w:rsidR="004F7DCD" w:rsidRPr="004F7DCD">
              <w:rPr>
                <w:rFonts w:asciiTheme="minorHAnsi" w:hAnsiTheme="minorHAnsi" w:cstheme="minorHAnsi"/>
                <w:spacing w:val="-1"/>
              </w:rPr>
              <w:t xml:space="preserve"> </w:t>
            </w:r>
            <w:r w:rsidR="004F7DCD" w:rsidRPr="004F7DCD">
              <w:rPr>
                <w:rFonts w:asciiTheme="minorHAnsi" w:hAnsiTheme="minorHAnsi" w:cstheme="minorHAnsi"/>
              </w:rPr>
              <w:t>NORMATIVO</w:t>
            </w:r>
            <w:r w:rsidR="004F7DCD" w:rsidRPr="004F7DCD">
              <w:rPr>
                <w:rFonts w:asciiTheme="minorHAnsi" w:hAnsiTheme="minorHAnsi" w:cstheme="minorHAnsi"/>
              </w:rPr>
              <w:tab/>
              <w:t>5</w:t>
            </w:r>
          </w:hyperlink>
        </w:p>
        <w:p w14:paraId="5458F59D" w14:textId="77777777" w:rsidR="004A2501" w:rsidRPr="004F7DCD" w:rsidRDefault="004F7DCD" w:rsidP="004F7DCD">
          <w:pPr>
            <w:pStyle w:val="TDC1"/>
            <w:numPr>
              <w:ilvl w:val="0"/>
              <w:numId w:val="46"/>
            </w:numPr>
            <w:tabs>
              <w:tab w:val="left" w:pos="1542"/>
              <w:tab w:val="right" w:leader="dot" w:pos="10130"/>
            </w:tabs>
            <w:ind w:hanging="361"/>
            <w:jc w:val="both"/>
            <w:rPr>
              <w:rFonts w:asciiTheme="minorHAnsi" w:hAnsiTheme="minorHAnsi" w:cstheme="minorHAnsi"/>
            </w:rPr>
          </w:pPr>
          <w:r w:rsidRPr="004F7DCD">
            <w:rPr>
              <w:rFonts w:asciiTheme="minorHAnsi" w:hAnsiTheme="minorHAnsi" w:cstheme="minorHAnsi"/>
            </w:rPr>
            <w:t>EMPLEADOS</w:t>
          </w:r>
          <w:r w:rsidRPr="004F7DCD">
            <w:rPr>
              <w:rFonts w:asciiTheme="minorHAnsi" w:hAnsiTheme="minorHAnsi" w:cstheme="minorHAnsi"/>
              <w:spacing w:val="-1"/>
            </w:rPr>
            <w:t xml:space="preserve"> </w:t>
          </w:r>
          <w:r w:rsidRPr="004F7DCD">
            <w:rPr>
              <w:rFonts w:asciiTheme="minorHAnsi" w:hAnsiTheme="minorHAnsi" w:cstheme="minorHAnsi"/>
            </w:rPr>
            <w:t>DE CARRERA…</w:t>
          </w:r>
          <w:r w:rsidRPr="004F7DCD">
            <w:rPr>
              <w:rFonts w:asciiTheme="minorHAnsi" w:hAnsiTheme="minorHAnsi" w:cstheme="minorHAnsi"/>
            </w:rPr>
            <w:tab/>
            <w:t>38</w:t>
          </w:r>
        </w:p>
        <w:p w14:paraId="73D35941" w14:textId="77777777" w:rsidR="004A2501" w:rsidRPr="004F7DCD" w:rsidRDefault="004F7DCD" w:rsidP="004F7DCD">
          <w:pPr>
            <w:pStyle w:val="TDC1"/>
            <w:numPr>
              <w:ilvl w:val="0"/>
              <w:numId w:val="46"/>
            </w:numPr>
            <w:tabs>
              <w:tab w:val="left" w:pos="1542"/>
              <w:tab w:val="right" w:leader="dot" w:pos="10116"/>
            </w:tabs>
            <w:ind w:hanging="361"/>
            <w:jc w:val="both"/>
            <w:rPr>
              <w:rFonts w:asciiTheme="minorHAnsi" w:hAnsiTheme="minorHAnsi" w:cstheme="minorHAnsi"/>
            </w:rPr>
          </w:pPr>
          <w:r w:rsidRPr="004F7DCD">
            <w:rPr>
              <w:rFonts w:asciiTheme="minorHAnsi" w:hAnsiTheme="minorHAnsi" w:cstheme="minorHAnsi"/>
            </w:rPr>
            <w:t>EMPLEADOS</w:t>
          </w:r>
          <w:r w:rsidRPr="004F7DCD">
            <w:rPr>
              <w:rFonts w:asciiTheme="minorHAnsi" w:hAnsiTheme="minorHAnsi" w:cstheme="minorHAnsi"/>
              <w:spacing w:val="-1"/>
            </w:rPr>
            <w:t xml:space="preserve"> </w:t>
          </w:r>
          <w:r w:rsidRPr="004F7DCD">
            <w:rPr>
              <w:rFonts w:asciiTheme="minorHAnsi" w:hAnsiTheme="minorHAnsi" w:cstheme="minorHAnsi"/>
            </w:rPr>
            <w:t>PROVISIONALES</w:t>
          </w:r>
          <w:r w:rsidRPr="004F7DCD">
            <w:rPr>
              <w:rFonts w:asciiTheme="minorHAnsi" w:hAnsiTheme="minorHAnsi" w:cstheme="minorHAnsi"/>
            </w:rPr>
            <w:tab/>
            <w:t>39</w:t>
          </w:r>
        </w:p>
        <w:p w14:paraId="0E140EEC" w14:textId="77777777" w:rsidR="004A2501" w:rsidRPr="004F7DCD" w:rsidRDefault="000549C7" w:rsidP="004F7DCD">
          <w:pPr>
            <w:pStyle w:val="TDC1"/>
            <w:numPr>
              <w:ilvl w:val="0"/>
              <w:numId w:val="46"/>
            </w:numPr>
            <w:tabs>
              <w:tab w:val="left" w:pos="1542"/>
              <w:tab w:val="right" w:leader="dot" w:pos="10100"/>
            </w:tabs>
            <w:ind w:hanging="361"/>
            <w:jc w:val="both"/>
            <w:rPr>
              <w:rFonts w:asciiTheme="minorHAnsi" w:hAnsiTheme="minorHAnsi" w:cstheme="minorHAnsi"/>
            </w:rPr>
          </w:pPr>
          <w:hyperlink w:anchor="_TOC_250000" w:history="1">
            <w:r w:rsidR="004F7DCD" w:rsidRPr="004F7DCD">
              <w:rPr>
                <w:rFonts w:asciiTheme="minorHAnsi" w:hAnsiTheme="minorHAnsi" w:cstheme="minorHAnsi"/>
              </w:rPr>
              <w:t>CONCLUSIONESY</w:t>
            </w:r>
            <w:r w:rsidR="004F7DCD" w:rsidRPr="004F7DCD">
              <w:rPr>
                <w:rFonts w:asciiTheme="minorHAnsi" w:hAnsiTheme="minorHAnsi" w:cstheme="minorHAnsi"/>
                <w:spacing w:val="-8"/>
              </w:rPr>
              <w:t xml:space="preserve"> </w:t>
            </w:r>
            <w:r w:rsidR="004F7DCD" w:rsidRPr="004F7DCD">
              <w:rPr>
                <w:rFonts w:asciiTheme="minorHAnsi" w:hAnsiTheme="minorHAnsi" w:cstheme="minorHAnsi"/>
              </w:rPr>
              <w:t>RECOMENDACIONES</w:t>
            </w:r>
            <w:r w:rsidR="004F7DCD" w:rsidRPr="004F7DCD">
              <w:rPr>
                <w:rFonts w:asciiTheme="minorHAnsi" w:hAnsiTheme="minorHAnsi" w:cstheme="minorHAnsi"/>
              </w:rPr>
              <w:tab/>
              <w:t>40</w:t>
            </w:r>
          </w:hyperlink>
        </w:p>
      </w:sdtContent>
    </w:sdt>
    <w:p w14:paraId="328D3466" w14:textId="77777777" w:rsidR="004A2501" w:rsidRPr="004F7DCD" w:rsidRDefault="004F7DCD" w:rsidP="004F7DCD">
      <w:pPr>
        <w:pStyle w:val="Textoindependiente"/>
        <w:spacing w:before="276"/>
        <w:ind w:left="1181"/>
        <w:jc w:val="both"/>
        <w:rPr>
          <w:rFonts w:asciiTheme="minorHAnsi" w:hAnsiTheme="minorHAnsi" w:cstheme="minorHAnsi"/>
        </w:rPr>
      </w:pPr>
      <w:r w:rsidRPr="004F7DCD">
        <w:rPr>
          <w:rFonts w:asciiTheme="minorHAnsi" w:hAnsiTheme="minorHAnsi" w:cstheme="minorHAnsi"/>
        </w:rPr>
        <w:t>ANEXOS</w:t>
      </w:r>
    </w:p>
    <w:p w14:paraId="6E1FFD86" w14:textId="77777777" w:rsidR="004A2501" w:rsidRPr="004F7DCD" w:rsidRDefault="004A2501" w:rsidP="004F7DCD">
      <w:pPr>
        <w:pStyle w:val="Textoindependiente"/>
        <w:jc w:val="both"/>
        <w:rPr>
          <w:rFonts w:asciiTheme="minorHAnsi" w:hAnsiTheme="minorHAnsi" w:cstheme="minorHAnsi"/>
        </w:rPr>
      </w:pPr>
    </w:p>
    <w:p w14:paraId="5C4E0107" w14:textId="77777777" w:rsidR="004A2501" w:rsidRPr="004F7DCD" w:rsidRDefault="004A2501" w:rsidP="004F7DCD">
      <w:pPr>
        <w:pStyle w:val="Textoindependiente"/>
        <w:jc w:val="both"/>
        <w:rPr>
          <w:rFonts w:asciiTheme="minorHAnsi" w:hAnsiTheme="minorHAnsi" w:cstheme="minorHAnsi"/>
        </w:rPr>
      </w:pPr>
    </w:p>
    <w:p w14:paraId="378A536B" w14:textId="77777777" w:rsidR="004A2501" w:rsidRPr="004F7DCD" w:rsidRDefault="004A2501" w:rsidP="004F7DCD">
      <w:pPr>
        <w:pStyle w:val="Textoindependiente"/>
        <w:jc w:val="both"/>
        <w:rPr>
          <w:rFonts w:asciiTheme="minorHAnsi" w:hAnsiTheme="minorHAnsi" w:cstheme="minorHAnsi"/>
        </w:rPr>
      </w:pPr>
    </w:p>
    <w:p w14:paraId="50AEFC99" w14:textId="77777777" w:rsidR="004A2501" w:rsidRPr="004F7DCD" w:rsidRDefault="004A2501" w:rsidP="004F7DCD">
      <w:pPr>
        <w:pStyle w:val="Textoindependiente"/>
        <w:jc w:val="both"/>
        <w:rPr>
          <w:rFonts w:asciiTheme="minorHAnsi" w:hAnsiTheme="minorHAnsi" w:cstheme="minorHAnsi"/>
        </w:rPr>
      </w:pPr>
    </w:p>
    <w:p w14:paraId="641D536B" w14:textId="77777777" w:rsidR="004A2501" w:rsidRPr="004F7DCD" w:rsidRDefault="004A2501" w:rsidP="004F7DCD">
      <w:pPr>
        <w:pStyle w:val="Textoindependiente"/>
        <w:spacing w:before="4"/>
        <w:jc w:val="both"/>
        <w:rPr>
          <w:rFonts w:asciiTheme="minorHAnsi" w:hAnsiTheme="minorHAnsi" w:cstheme="minorHAnsi"/>
        </w:rPr>
      </w:pPr>
    </w:p>
    <w:p w14:paraId="541627E8" w14:textId="04223648" w:rsidR="004A2501" w:rsidRPr="004F7DCD" w:rsidRDefault="004A2501" w:rsidP="004F7DCD">
      <w:pPr>
        <w:ind w:left="226"/>
        <w:jc w:val="both"/>
        <w:rPr>
          <w:rFonts w:asciiTheme="minorHAnsi" w:hAnsiTheme="minorHAnsi" w:cstheme="minorHAnsi"/>
          <w:sz w:val="24"/>
          <w:szCs w:val="24"/>
        </w:rPr>
      </w:pPr>
    </w:p>
    <w:p w14:paraId="7105C8AB"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05F03CB7" w14:textId="77777777" w:rsidR="004A2501" w:rsidRPr="0092163A" w:rsidRDefault="000549C7" w:rsidP="0092163A">
      <w:pPr>
        <w:pStyle w:val="Ttulo1"/>
        <w:spacing w:before="45"/>
        <w:ind w:left="1217" w:right="511"/>
        <w:jc w:val="center"/>
        <w:rPr>
          <w:rFonts w:asciiTheme="minorHAnsi" w:hAnsiTheme="minorHAnsi" w:cstheme="minorHAnsi"/>
          <w:i/>
          <w:iCs/>
        </w:rPr>
      </w:pPr>
      <w:r>
        <w:rPr>
          <w:rFonts w:asciiTheme="minorHAnsi" w:hAnsiTheme="minorHAnsi" w:cstheme="minorHAnsi"/>
          <w:i/>
          <w:iCs/>
        </w:rPr>
        <w:lastRenderedPageBreak/>
        <w:pict w14:anchorId="7E52D96D">
          <v:rect id="_x0000_s1095" style="position:absolute;left:0;text-align:left;margin-left:5.75pt;margin-top:391.35pt;width:56.5pt;height:.5pt;z-index:15729664;mso-position-horizontal-relative:page;mso-position-vertical-relative:page" fillcolor="black" stroked="f">
            <w10:wrap anchorx="page" anchory="page"/>
          </v:rect>
        </w:pict>
      </w:r>
      <w:r w:rsidR="004F7DCD" w:rsidRPr="0092163A">
        <w:rPr>
          <w:rFonts w:asciiTheme="minorHAnsi" w:hAnsiTheme="minorHAnsi" w:cstheme="minorHAnsi"/>
          <w:i/>
          <w:iCs/>
        </w:rPr>
        <w:t>INTRODUCCION</w:t>
      </w:r>
    </w:p>
    <w:p w14:paraId="6C55DDDE" w14:textId="77777777" w:rsidR="004A2501" w:rsidRPr="004F7DCD" w:rsidRDefault="004A2501" w:rsidP="004F7DCD">
      <w:pPr>
        <w:pStyle w:val="Textoindependiente"/>
        <w:jc w:val="both"/>
        <w:rPr>
          <w:rFonts w:asciiTheme="minorHAnsi" w:hAnsiTheme="minorHAnsi" w:cstheme="minorHAnsi"/>
          <w:b/>
        </w:rPr>
      </w:pPr>
    </w:p>
    <w:p w14:paraId="352D7FFD" w14:textId="77777777" w:rsidR="004A2501" w:rsidRPr="004F7DCD" w:rsidRDefault="004F7DCD" w:rsidP="004F7DCD">
      <w:pPr>
        <w:pStyle w:val="Textoindependiente"/>
        <w:ind w:left="822" w:right="110"/>
        <w:jc w:val="both"/>
        <w:rPr>
          <w:rFonts w:asciiTheme="minorHAnsi" w:hAnsiTheme="minorHAnsi" w:cstheme="minorHAnsi"/>
        </w:rPr>
      </w:pPr>
      <w:r w:rsidRPr="004F7DCD">
        <w:rPr>
          <w:rFonts w:asciiTheme="minorHAnsi" w:hAnsiTheme="minorHAnsi" w:cstheme="minorHAnsi"/>
        </w:rPr>
        <w:t>De</w:t>
      </w:r>
      <w:r w:rsidRPr="004F7DCD">
        <w:rPr>
          <w:rFonts w:asciiTheme="minorHAnsi" w:hAnsiTheme="minorHAnsi" w:cstheme="minorHAnsi"/>
          <w:spacing w:val="-2"/>
        </w:rPr>
        <w:t xml:space="preserve"> </w:t>
      </w:r>
      <w:r w:rsidRPr="004F7DCD">
        <w:rPr>
          <w:rFonts w:asciiTheme="minorHAnsi" w:hAnsiTheme="minorHAnsi" w:cstheme="minorHAnsi"/>
        </w:rPr>
        <w:t>conformidad</w:t>
      </w:r>
      <w:r w:rsidRPr="004F7DCD">
        <w:rPr>
          <w:rFonts w:asciiTheme="minorHAnsi" w:hAnsiTheme="minorHAnsi" w:cstheme="minorHAnsi"/>
          <w:spacing w:val="-2"/>
        </w:rPr>
        <w:t xml:space="preserve"> </w:t>
      </w:r>
      <w:r w:rsidRPr="004F7DCD">
        <w:rPr>
          <w:rFonts w:asciiTheme="minorHAnsi" w:hAnsiTheme="minorHAnsi" w:cstheme="minorHAnsi"/>
        </w:rPr>
        <w:t>con</w:t>
      </w:r>
      <w:r w:rsidRPr="004F7DCD">
        <w:rPr>
          <w:rFonts w:asciiTheme="minorHAnsi" w:hAnsiTheme="minorHAnsi" w:cstheme="minorHAnsi"/>
          <w:spacing w:val="-3"/>
        </w:rPr>
        <w:t xml:space="preserve"> </w:t>
      </w:r>
      <w:r w:rsidRPr="004F7DCD">
        <w:rPr>
          <w:rFonts w:asciiTheme="minorHAnsi" w:hAnsiTheme="minorHAnsi" w:cstheme="minorHAnsi"/>
        </w:rPr>
        <w:t>lo</w:t>
      </w:r>
      <w:r w:rsidRPr="004F7DCD">
        <w:rPr>
          <w:rFonts w:asciiTheme="minorHAnsi" w:hAnsiTheme="minorHAnsi" w:cstheme="minorHAnsi"/>
          <w:spacing w:val="-4"/>
        </w:rPr>
        <w:t xml:space="preserve"> </w:t>
      </w:r>
      <w:r w:rsidRPr="004F7DCD">
        <w:rPr>
          <w:rFonts w:asciiTheme="minorHAnsi" w:hAnsiTheme="minorHAnsi" w:cstheme="minorHAnsi"/>
        </w:rPr>
        <w:t>dispuesto</w:t>
      </w:r>
      <w:r w:rsidRPr="004F7DCD">
        <w:rPr>
          <w:rFonts w:asciiTheme="minorHAnsi" w:hAnsiTheme="minorHAnsi" w:cstheme="minorHAnsi"/>
          <w:spacing w:val="-3"/>
        </w:rPr>
        <w:t xml:space="preserve"> </w:t>
      </w:r>
      <w:r w:rsidRPr="004F7DCD">
        <w:rPr>
          <w:rFonts w:asciiTheme="minorHAnsi" w:hAnsiTheme="minorHAnsi" w:cstheme="minorHAnsi"/>
        </w:rPr>
        <w:t>en</w:t>
      </w:r>
      <w:r w:rsidRPr="004F7DCD">
        <w:rPr>
          <w:rFonts w:asciiTheme="minorHAnsi" w:hAnsiTheme="minorHAnsi" w:cstheme="minorHAnsi"/>
          <w:spacing w:val="-4"/>
        </w:rPr>
        <w:t xml:space="preserve"> </w:t>
      </w:r>
      <w:r w:rsidRPr="004F7DCD">
        <w:rPr>
          <w:rFonts w:asciiTheme="minorHAnsi" w:hAnsiTheme="minorHAnsi" w:cstheme="minorHAnsi"/>
        </w:rPr>
        <w:t>el</w:t>
      </w:r>
      <w:r w:rsidRPr="004F7DCD">
        <w:rPr>
          <w:rFonts w:asciiTheme="minorHAnsi" w:hAnsiTheme="minorHAnsi" w:cstheme="minorHAnsi"/>
          <w:spacing w:val="-4"/>
        </w:rPr>
        <w:t xml:space="preserve"> </w:t>
      </w:r>
      <w:r w:rsidRPr="004F7DCD">
        <w:rPr>
          <w:rFonts w:asciiTheme="minorHAnsi" w:hAnsiTheme="minorHAnsi" w:cstheme="minorHAnsi"/>
        </w:rPr>
        <w:t>artículo</w:t>
      </w:r>
      <w:r w:rsidRPr="004F7DCD">
        <w:rPr>
          <w:rFonts w:asciiTheme="minorHAnsi" w:hAnsiTheme="minorHAnsi" w:cstheme="minorHAnsi"/>
          <w:spacing w:val="-2"/>
        </w:rPr>
        <w:t xml:space="preserve"> </w:t>
      </w:r>
      <w:r w:rsidRPr="004F7DCD">
        <w:rPr>
          <w:rFonts w:asciiTheme="minorHAnsi" w:hAnsiTheme="minorHAnsi" w:cstheme="minorHAnsi"/>
        </w:rPr>
        <w:t>8°,</w:t>
      </w:r>
      <w:r w:rsidRPr="004F7DCD">
        <w:rPr>
          <w:rFonts w:asciiTheme="minorHAnsi" w:hAnsiTheme="minorHAnsi" w:cstheme="minorHAnsi"/>
          <w:spacing w:val="-3"/>
        </w:rPr>
        <w:t xml:space="preserve"> </w:t>
      </w:r>
      <w:r w:rsidRPr="004F7DCD">
        <w:rPr>
          <w:rFonts w:asciiTheme="minorHAnsi" w:hAnsiTheme="minorHAnsi" w:cstheme="minorHAnsi"/>
        </w:rPr>
        <w:t>numeral</w:t>
      </w:r>
      <w:r w:rsidRPr="004F7DCD">
        <w:rPr>
          <w:rFonts w:asciiTheme="minorHAnsi" w:hAnsiTheme="minorHAnsi" w:cstheme="minorHAnsi"/>
          <w:spacing w:val="-5"/>
        </w:rPr>
        <w:t xml:space="preserve"> </w:t>
      </w:r>
      <w:r w:rsidRPr="004F7DCD">
        <w:rPr>
          <w:rFonts w:asciiTheme="minorHAnsi" w:hAnsiTheme="minorHAnsi" w:cstheme="minorHAnsi"/>
        </w:rPr>
        <w:t>5.C</w:t>
      </w:r>
      <w:r w:rsidRPr="004F7DCD">
        <w:rPr>
          <w:rFonts w:asciiTheme="minorHAnsi" w:hAnsiTheme="minorHAnsi" w:cstheme="minorHAnsi"/>
          <w:spacing w:val="-4"/>
        </w:rPr>
        <w:t xml:space="preserve"> </w:t>
      </w:r>
      <w:r w:rsidRPr="004F7DCD">
        <w:rPr>
          <w:rFonts w:asciiTheme="minorHAnsi" w:hAnsiTheme="minorHAnsi" w:cstheme="minorHAnsi"/>
        </w:rPr>
        <w:t>del</w:t>
      </w:r>
      <w:r w:rsidRPr="004F7DCD">
        <w:rPr>
          <w:rFonts w:asciiTheme="minorHAnsi" w:hAnsiTheme="minorHAnsi" w:cstheme="minorHAnsi"/>
          <w:spacing w:val="-5"/>
        </w:rPr>
        <w:t xml:space="preserve"> </w:t>
      </w:r>
      <w:r w:rsidRPr="004F7DCD">
        <w:rPr>
          <w:rFonts w:asciiTheme="minorHAnsi" w:hAnsiTheme="minorHAnsi" w:cstheme="minorHAnsi"/>
        </w:rPr>
        <w:t>Acuerdo</w:t>
      </w:r>
      <w:r w:rsidRPr="004F7DCD">
        <w:rPr>
          <w:rFonts w:asciiTheme="minorHAnsi" w:hAnsiTheme="minorHAnsi" w:cstheme="minorHAnsi"/>
          <w:spacing w:val="-3"/>
        </w:rPr>
        <w:t xml:space="preserve"> </w:t>
      </w:r>
      <w:r w:rsidRPr="004F7DCD">
        <w:rPr>
          <w:rFonts w:asciiTheme="minorHAnsi" w:hAnsiTheme="minorHAnsi" w:cstheme="minorHAnsi"/>
        </w:rPr>
        <w:t>565</w:t>
      </w:r>
      <w:r w:rsidRPr="004F7DCD">
        <w:rPr>
          <w:rFonts w:asciiTheme="minorHAnsi" w:hAnsiTheme="minorHAnsi" w:cstheme="minorHAnsi"/>
          <w:spacing w:val="-4"/>
        </w:rPr>
        <w:t xml:space="preserve"> </w:t>
      </w:r>
      <w:r w:rsidRPr="004F7DCD">
        <w:rPr>
          <w:rFonts w:asciiTheme="minorHAnsi" w:hAnsiTheme="minorHAnsi" w:cstheme="minorHAnsi"/>
        </w:rPr>
        <w:t>de</w:t>
      </w:r>
      <w:r w:rsidRPr="004F7DCD">
        <w:rPr>
          <w:rFonts w:asciiTheme="minorHAnsi" w:hAnsiTheme="minorHAnsi" w:cstheme="minorHAnsi"/>
          <w:spacing w:val="-3"/>
        </w:rPr>
        <w:t xml:space="preserve"> </w:t>
      </w:r>
      <w:r w:rsidRPr="004F7DCD">
        <w:rPr>
          <w:rFonts w:asciiTheme="minorHAnsi" w:hAnsiTheme="minorHAnsi" w:cstheme="minorHAnsi"/>
        </w:rPr>
        <w:t>2016 proferido por la Comisión Nacional del Servicio Civil, corresponde a las Unidades de Personal de las entidades presentar al correspondiente nominador un informe sobre los resultados alcanzados en el proceso de evaluación del desempeño de cada período sobre las calificaciones obtenidas por los funcionarios de carrera administrativa de la entidad.</w:t>
      </w:r>
    </w:p>
    <w:p w14:paraId="2D93EDF2" w14:textId="77777777" w:rsidR="004A2501" w:rsidRPr="004F7DCD" w:rsidRDefault="004A2501" w:rsidP="004F7DCD">
      <w:pPr>
        <w:pStyle w:val="Textoindependiente"/>
        <w:jc w:val="both"/>
        <w:rPr>
          <w:rFonts w:asciiTheme="minorHAnsi" w:hAnsiTheme="minorHAnsi" w:cstheme="minorHAnsi"/>
        </w:rPr>
      </w:pPr>
    </w:p>
    <w:p w14:paraId="1F1C1902" w14:textId="7CD10C38" w:rsidR="004A2501" w:rsidRPr="004F7DCD" w:rsidRDefault="004F7DCD" w:rsidP="004F7DCD">
      <w:pPr>
        <w:pStyle w:val="Textoindependiente"/>
        <w:ind w:left="822" w:right="107"/>
        <w:jc w:val="both"/>
        <w:rPr>
          <w:rFonts w:asciiTheme="minorHAnsi" w:hAnsiTheme="minorHAnsi" w:cstheme="minorHAnsi"/>
        </w:rPr>
      </w:pPr>
      <w:r w:rsidRPr="004F7DCD">
        <w:rPr>
          <w:rFonts w:asciiTheme="minorHAnsi" w:hAnsiTheme="minorHAnsi" w:cstheme="minorHAnsi"/>
        </w:rPr>
        <w:t xml:space="preserve">El instrumento denominado Sistema Tipo para la evaluación del desempeño laboral fue aplicado </w:t>
      </w:r>
      <w:r w:rsidR="006C2F58">
        <w:rPr>
          <w:rFonts w:asciiTheme="minorHAnsi" w:hAnsiTheme="minorHAnsi" w:cstheme="minorHAnsi"/>
        </w:rPr>
        <w:t xml:space="preserve">en el Instituto de Fomento para el Desarrollo de Risaralda INFIDER </w:t>
      </w:r>
      <w:r w:rsidRPr="004F7DCD">
        <w:rPr>
          <w:rFonts w:asciiTheme="minorHAnsi" w:hAnsiTheme="minorHAnsi" w:cstheme="minorHAnsi"/>
        </w:rPr>
        <w:t xml:space="preserve">a una población de </w:t>
      </w:r>
      <w:r w:rsidR="006C2F58">
        <w:rPr>
          <w:rFonts w:asciiTheme="minorHAnsi" w:hAnsiTheme="minorHAnsi" w:cstheme="minorHAnsi"/>
        </w:rPr>
        <w:t>06 funcionarios que están</w:t>
      </w:r>
      <w:r w:rsidRPr="004F7DCD">
        <w:rPr>
          <w:rFonts w:asciiTheme="minorHAnsi" w:hAnsiTheme="minorHAnsi" w:cstheme="minorHAnsi"/>
        </w:rPr>
        <w:t xml:space="preserve"> </w:t>
      </w:r>
      <w:r w:rsidR="006C2F58">
        <w:rPr>
          <w:rFonts w:asciiTheme="minorHAnsi" w:hAnsiTheme="minorHAnsi" w:cstheme="minorHAnsi"/>
        </w:rPr>
        <w:t>en</w:t>
      </w:r>
      <w:r w:rsidRPr="004F7DCD">
        <w:rPr>
          <w:rFonts w:asciiTheme="minorHAnsi" w:hAnsiTheme="minorHAnsi" w:cstheme="minorHAnsi"/>
        </w:rPr>
        <w:t xml:space="preserve"> carrera administrativa.</w:t>
      </w:r>
    </w:p>
    <w:p w14:paraId="13F82F21" w14:textId="77777777" w:rsidR="004A2501" w:rsidRPr="004F7DCD" w:rsidRDefault="004A2501" w:rsidP="004F7DCD">
      <w:pPr>
        <w:pStyle w:val="Textoindependiente"/>
        <w:spacing w:before="1"/>
        <w:jc w:val="both"/>
        <w:rPr>
          <w:rFonts w:asciiTheme="minorHAnsi" w:hAnsiTheme="minorHAnsi" w:cstheme="minorHAnsi"/>
        </w:rPr>
      </w:pPr>
    </w:p>
    <w:p w14:paraId="3334D0D1" w14:textId="77777777" w:rsidR="004A2501" w:rsidRPr="004F7DCD" w:rsidRDefault="004F7DCD" w:rsidP="004F7DCD">
      <w:pPr>
        <w:pStyle w:val="Textoindependiente"/>
        <w:ind w:left="822" w:right="112"/>
        <w:jc w:val="both"/>
        <w:rPr>
          <w:rFonts w:asciiTheme="minorHAnsi" w:hAnsiTheme="minorHAnsi" w:cstheme="minorHAnsi"/>
        </w:rPr>
      </w:pPr>
      <w:r w:rsidRPr="004F7DCD">
        <w:rPr>
          <w:rFonts w:asciiTheme="minorHAnsi" w:hAnsiTheme="minorHAnsi" w:cstheme="minorHAnsi"/>
        </w:rPr>
        <w:t>Durante el mes de febrero se capacitó al grupo de empleados a evaluar sobre el contenido del formato, su diligenciamiento y sobre los criterios generales dispuestos por la Comisión Nacional del Servicio Civil en el acuerdo vigente.</w:t>
      </w:r>
    </w:p>
    <w:p w14:paraId="0C3BB4E0" w14:textId="77777777" w:rsidR="004A2501" w:rsidRPr="004F7DCD" w:rsidRDefault="004A2501" w:rsidP="004F7DCD">
      <w:pPr>
        <w:pStyle w:val="Textoindependiente"/>
        <w:jc w:val="both"/>
        <w:rPr>
          <w:rFonts w:asciiTheme="minorHAnsi" w:hAnsiTheme="minorHAnsi" w:cstheme="minorHAnsi"/>
        </w:rPr>
      </w:pPr>
    </w:p>
    <w:p w14:paraId="6996ABC5" w14:textId="3AAF9417" w:rsidR="004A2501" w:rsidRPr="004F7DCD" w:rsidRDefault="004F7DCD" w:rsidP="004F7DCD">
      <w:pPr>
        <w:pStyle w:val="Textoindependiente"/>
        <w:spacing w:before="92"/>
        <w:ind w:left="822" w:right="110"/>
        <w:jc w:val="both"/>
        <w:rPr>
          <w:rFonts w:asciiTheme="minorHAnsi" w:hAnsiTheme="minorHAnsi" w:cstheme="minorHAnsi"/>
        </w:rPr>
      </w:pPr>
      <w:r w:rsidRPr="004F7DCD">
        <w:rPr>
          <w:rFonts w:asciiTheme="minorHAnsi" w:hAnsiTheme="minorHAnsi" w:cstheme="minorHAnsi"/>
        </w:rPr>
        <w:t>Con el presente informe queremos dar a conocer el resultado de la gestión de nuestros servidores</w:t>
      </w:r>
      <w:r w:rsidR="006C2F58">
        <w:rPr>
          <w:rFonts w:asciiTheme="minorHAnsi" w:hAnsiTheme="minorHAnsi" w:cstheme="minorHAnsi"/>
        </w:rPr>
        <w:t xml:space="preserve"> </w:t>
      </w:r>
      <w:r w:rsidRPr="004F7DCD">
        <w:rPr>
          <w:rFonts w:asciiTheme="minorHAnsi" w:hAnsiTheme="minorHAnsi" w:cstheme="minorHAnsi"/>
        </w:rPr>
        <w:t>públicos, de tal modo que nos permitan tomar mejores decisiones de mejora para el futuro y así garantizar una debida prestación del servicio.</w:t>
      </w:r>
    </w:p>
    <w:p w14:paraId="54489FD3" w14:textId="49E8B084" w:rsidR="004A2501" w:rsidRPr="004F7DCD" w:rsidRDefault="004A2501" w:rsidP="004F7DCD">
      <w:pPr>
        <w:spacing w:before="13" w:line="266" w:lineRule="exact"/>
        <w:ind w:left="226"/>
        <w:jc w:val="both"/>
        <w:rPr>
          <w:rFonts w:asciiTheme="minorHAnsi" w:hAnsiTheme="minorHAnsi" w:cstheme="minorHAnsi"/>
          <w:sz w:val="24"/>
          <w:szCs w:val="24"/>
        </w:rPr>
      </w:pPr>
    </w:p>
    <w:p w14:paraId="012833C7" w14:textId="086F7CEE" w:rsidR="004A2501" w:rsidRPr="004F7DCD" w:rsidRDefault="004F7DCD" w:rsidP="004F7DCD">
      <w:pPr>
        <w:pStyle w:val="Textoindependiente"/>
        <w:ind w:left="822" w:right="107"/>
        <w:jc w:val="both"/>
        <w:rPr>
          <w:rFonts w:asciiTheme="minorHAnsi" w:hAnsiTheme="minorHAnsi" w:cstheme="minorHAnsi"/>
        </w:rPr>
      </w:pPr>
      <w:r w:rsidRPr="004F7DCD">
        <w:rPr>
          <w:rFonts w:asciiTheme="minorHAnsi" w:hAnsiTheme="minorHAnsi" w:cstheme="minorHAnsi"/>
        </w:rPr>
        <w:t>La evaluación de desempeño es una herramienta eficaz que bien utiliza</w:t>
      </w:r>
      <w:r w:rsidR="00964267">
        <w:rPr>
          <w:rFonts w:asciiTheme="minorHAnsi" w:hAnsiTheme="minorHAnsi" w:cstheme="minorHAnsi"/>
        </w:rPr>
        <w:t>da</w:t>
      </w:r>
      <w:r w:rsidRPr="004F7DCD">
        <w:rPr>
          <w:rFonts w:asciiTheme="minorHAnsi" w:hAnsiTheme="minorHAnsi" w:cstheme="minorHAnsi"/>
        </w:rPr>
        <w:t xml:space="preserve"> garantiza funcionarios públicos efectivos y motivados a trabajar por la sociedad y atender sus necesidades de manera efectiva.</w:t>
      </w:r>
    </w:p>
    <w:p w14:paraId="7E570FC3"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6D04AE10" w14:textId="77777777" w:rsidR="004A2501" w:rsidRPr="0092163A" w:rsidRDefault="000549C7" w:rsidP="004F7DCD">
      <w:pPr>
        <w:pStyle w:val="Ttulo1"/>
        <w:numPr>
          <w:ilvl w:val="0"/>
          <w:numId w:val="45"/>
        </w:numPr>
        <w:tabs>
          <w:tab w:val="left" w:pos="1542"/>
        </w:tabs>
        <w:spacing w:before="45"/>
        <w:ind w:hanging="361"/>
        <w:jc w:val="both"/>
        <w:rPr>
          <w:rFonts w:asciiTheme="minorHAnsi" w:hAnsiTheme="minorHAnsi" w:cstheme="minorHAnsi"/>
          <w:i/>
          <w:iCs/>
        </w:rPr>
      </w:pPr>
      <w:r>
        <w:rPr>
          <w:rFonts w:asciiTheme="minorHAnsi" w:hAnsiTheme="minorHAnsi" w:cstheme="minorHAnsi"/>
          <w:i/>
          <w:iCs/>
        </w:rPr>
        <w:lastRenderedPageBreak/>
        <w:pict w14:anchorId="4B6C245B">
          <v:rect id="_x0000_s1094" style="position:absolute;left:0;text-align:left;margin-left:5.75pt;margin-top:391.35pt;width:56.5pt;height:.5pt;z-index:-16470528;mso-position-horizontal-relative:page;mso-position-vertical-relative:page" fillcolor="black" stroked="f">
            <w10:wrap anchorx="page" anchory="page"/>
          </v:rect>
        </w:pict>
      </w:r>
      <w:bookmarkStart w:id="1" w:name="_TOC_250002"/>
      <w:r w:rsidR="004F7DCD" w:rsidRPr="0092163A">
        <w:rPr>
          <w:rFonts w:asciiTheme="minorHAnsi" w:hAnsiTheme="minorHAnsi" w:cstheme="minorHAnsi"/>
          <w:i/>
          <w:iCs/>
        </w:rPr>
        <w:t>DIRECCIONAMIENTO</w:t>
      </w:r>
      <w:r w:rsidR="004F7DCD" w:rsidRPr="0092163A">
        <w:rPr>
          <w:rFonts w:asciiTheme="minorHAnsi" w:hAnsiTheme="minorHAnsi" w:cstheme="minorHAnsi"/>
          <w:i/>
          <w:iCs/>
          <w:spacing w:val="-1"/>
        </w:rPr>
        <w:t xml:space="preserve"> </w:t>
      </w:r>
      <w:bookmarkEnd w:id="1"/>
      <w:r w:rsidR="004F7DCD" w:rsidRPr="0092163A">
        <w:rPr>
          <w:rFonts w:asciiTheme="minorHAnsi" w:hAnsiTheme="minorHAnsi" w:cstheme="minorHAnsi"/>
          <w:i/>
          <w:iCs/>
          <w:spacing w:val="-3"/>
        </w:rPr>
        <w:t>ESTRATEGICO</w:t>
      </w:r>
    </w:p>
    <w:p w14:paraId="67969BB7" w14:textId="77777777" w:rsidR="004A2501" w:rsidRPr="004F7DCD" w:rsidRDefault="004A2501" w:rsidP="004F7DCD">
      <w:pPr>
        <w:pStyle w:val="Textoindependiente"/>
        <w:jc w:val="both"/>
        <w:rPr>
          <w:rFonts w:asciiTheme="minorHAnsi" w:hAnsiTheme="minorHAnsi" w:cstheme="minorHAnsi"/>
          <w:b/>
        </w:rPr>
      </w:pPr>
    </w:p>
    <w:p w14:paraId="5FAF92F2" w14:textId="5AB974AE" w:rsidR="006C2F58" w:rsidRDefault="004F7DCD" w:rsidP="006C2F58">
      <w:pPr>
        <w:pStyle w:val="Prrafodelista"/>
        <w:numPr>
          <w:ilvl w:val="1"/>
          <w:numId w:val="45"/>
        </w:numPr>
        <w:tabs>
          <w:tab w:val="left" w:pos="1574"/>
        </w:tabs>
        <w:ind w:hanging="393"/>
        <w:rPr>
          <w:rFonts w:asciiTheme="minorHAnsi" w:hAnsiTheme="minorHAnsi" w:cstheme="minorHAnsi"/>
          <w:b/>
          <w:sz w:val="24"/>
          <w:szCs w:val="24"/>
        </w:rPr>
      </w:pPr>
      <w:r w:rsidRPr="004F7DCD">
        <w:rPr>
          <w:rFonts w:asciiTheme="minorHAnsi" w:hAnsiTheme="minorHAnsi" w:cstheme="minorHAnsi"/>
          <w:b/>
          <w:sz w:val="24"/>
          <w:szCs w:val="24"/>
        </w:rPr>
        <w:t>MISIÓN</w:t>
      </w:r>
    </w:p>
    <w:p w14:paraId="5DA3C11F" w14:textId="77777777" w:rsidR="006C2F58" w:rsidRDefault="006C2F58" w:rsidP="006C2F58">
      <w:pPr>
        <w:pStyle w:val="Prrafodelista"/>
        <w:ind w:left="1542"/>
        <w:rPr>
          <w:rFonts w:cstheme="minorHAnsi"/>
          <w:sz w:val="24"/>
          <w:szCs w:val="24"/>
          <w:lang w:val="es-CO"/>
        </w:rPr>
      </w:pPr>
    </w:p>
    <w:p w14:paraId="17BE1493" w14:textId="612DCC8B" w:rsidR="006C2F58" w:rsidRPr="006C2F58" w:rsidRDefault="006C2F58" w:rsidP="006C2F58">
      <w:pPr>
        <w:pStyle w:val="Prrafodelista"/>
        <w:ind w:left="1542"/>
        <w:rPr>
          <w:rFonts w:cstheme="minorHAnsi"/>
          <w:sz w:val="24"/>
          <w:szCs w:val="24"/>
          <w:lang w:val="es-CO"/>
        </w:rPr>
      </w:pPr>
      <w:r w:rsidRPr="006C2F58">
        <w:rPr>
          <w:rFonts w:asciiTheme="minorHAnsi" w:hAnsiTheme="minorHAnsi" w:cstheme="minorHAnsi"/>
          <w:sz w:val="24"/>
          <w:szCs w:val="24"/>
          <w:lang w:val="es-CO"/>
        </w:rPr>
        <w:t>El Instituto de Fomento para el Desarrollo de Risaralda, INFIDER, contribuye a la promoción y el desarrollo socioeconómico, cultural, urbanístico, rural, deportivo, turístico y físico ambiental para el progreso departamental, municipal, regional y nacional a través de servicios financieros, intermediación en operaciones de redescuento, administración de recursos y asistencia técnica a los entes territoriales, entidades descentralizadas y empresas públicas y privadas que prestan un servicio público, generando valor público</w:t>
      </w:r>
      <w:r w:rsidRPr="006C2F58">
        <w:rPr>
          <w:rFonts w:cstheme="minorHAnsi"/>
          <w:sz w:val="24"/>
          <w:szCs w:val="24"/>
          <w:lang w:val="es-CO"/>
        </w:rPr>
        <w:t>.</w:t>
      </w:r>
    </w:p>
    <w:p w14:paraId="521D2073" w14:textId="77777777" w:rsidR="004A2501" w:rsidRPr="004F7DCD" w:rsidRDefault="004A2501" w:rsidP="004F7DCD">
      <w:pPr>
        <w:pStyle w:val="Textoindependiente"/>
        <w:spacing w:before="1"/>
        <w:jc w:val="both"/>
        <w:rPr>
          <w:rFonts w:asciiTheme="minorHAnsi" w:hAnsiTheme="minorHAnsi" w:cstheme="minorHAnsi"/>
        </w:rPr>
      </w:pPr>
    </w:p>
    <w:p w14:paraId="4272C6ED" w14:textId="7E81E39F" w:rsidR="004A2501" w:rsidRDefault="004F7DCD" w:rsidP="004F7DCD">
      <w:pPr>
        <w:pStyle w:val="Ttulo1"/>
        <w:numPr>
          <w:ilvl w:val="1"/>
          <w:numId w:val="45"/>
        </w:numPr>
        <w:tabs>
          <w:tab w:val="left" w:pos="1574"/>
        </w:tabs>
        <w:ind w:hanging="393"/>
        <w:rPr>
          <w:rFonts w:asciiTheme="minorHAnsi" w:hAnsiTheme="minorHAnsi" w:cstheme="minorHAnsi"/>
        </w:rPr>
      </w:pPr>
      <w:r w:rsidRPr="004F7DCD">
        <w:rPr>
          <w:rFonts w:asciiTheme="minorHAnsi" w:hAnsiTheme="minorHAnsi" w:cstheme="minorHAnsi"/>
        </w:rPr>
        <w:t>VISIÓN</w:t>
      </w:r>
    </w:p>
    <w:p w14:paraId="4466CD58" w14:textId="77777777" w:rsidR="006C2F58" w:rsidRPr="006C2F58" w:rsidRDefault="006C2F58" w:rsidP="006C2F58">
      <w:pPr>
        <w:pStyle w:val="Prrafodelista"/>
        <w:ind w:left="1542"/>
        <w:rPr>
          <w:rFonts w:asciiTheme="minorHAnsi" w:hAnsiTheme="minorHAnsi" w:cstheme="minorHAnsi"/>
          <w:sz w:val="24"/>
          <w:szCs w:val="24"/>
          <w:lang w:val="es-CO"/>
        </w:rPr>
      </w:pPr>
    </w:p>
    <w:p w14:paraId="0226921F" w14:textId="0D9C68A2" w:rsidR="006C2F58" w:rsidRPr="006C2F58" w:rsidRDefault="006C2F58" w:rsidP="006C2F58">
      <w:pPr>
        <w:pStyle w:val="Prrafodelista"/>
        <w:ind w:left="1542"/>
        <w:rPr>
          <w:rFonts w:asciiTheme="minorHAnsi" w:hAnsiTheme="minorHAnsi" w:cstheme="minorHAnsi"/>
          <w:sz w:val="24"/>
          <w:szCs w:val="24"/>
          <w:lang w:val="es-CO"/>
        </w:rPr>
      </w:pPr>
      <w:r w:rsidRPr="006C2F58">
        <w:rPr>
          <w:rFonts w:asciiTheme="minorHAnsi" w:hAnsiTheme="minorHAnsi" w:cstheme="minorHAnsi"/>
          <w:sz w:val="24"/>
          <w:szCs w:val="24"/>
          <w:lang w:val="es-CO"/>
        </w:rPr>
        <w:t>INFIDER será un instituto de fomento responsable socialmente, con estructura financiera sólida, preferida en la región por brindar servicios financieros comparativos, gestionar y administrar proyectos que promuevan el bienestar social.</w:t>
      </w:r>
    </w:p>
    <w:p w14:paraId="54EF7CED" w14:textId="77777777" w:rsidR="004A2501" w:rsidRPr="004F7DCD" w:rsidRDefault="004A2501" w:rsidP="004F7DCD">
      <w:pPr>
        <w:pStyle w:val="Textoindependiente"/>
        <w:jc w:val="both"/>
        <w:rPr>
          <w:rFonts w:asciiTheme="minorHAnsi" w:hAnsiTheme="minorHAnsi" w:cstheme="minorHAnsi"/>
        </w:rPr>
      </w:pPr>
    </w:p>
    <w:p w14:paraId="02987FAC" w14:textId="77777777" w:rsidR="004A2501" w:rsidRPr="004F7DCD" w:rsidRDefault="004F7DCD" w:rsidP="004F7DCD">
      <w:pPr>
        <w:pStyle w:val="Ttulo1"/>
        <w:numPr>
          <w:ilvl w:val="1"/>
          <w:numId w:val="45"/>
        </w:numPr>
        <w:tabs>
          <w:tab w:val="left" w:pos="1574"/>
        </w:tabs>
        <w:ind w:hanging="393"/>
        <w:rPr>
          <w:rFonts w:asciiTheme="minorHAnsi" w:hAnsiTheme="minorHAnsi" w:cstheme="minorHAnsi"/>
        </w:rPr>
      </w:pPr>
      <w:r w:rsidRPr="004F7DCD">
        <w:rPr>
          <w:rFonts w:asciiTheme="minorHAnsi" w:hAnsiTheme="minorHAnsi" w:cstheme="minorHAnsi"/>
        </w:rPr>
        <w:t>VALORES CORPORATIVOS</w:t>
      </w:r>
    </w:p>
    <w:p w14:paraId="2F66885B" w14:textId="77777777" w:rsidR="004A2501" w:rsidRPr="004F7DCD" w:rsidRDefault="004A2501" w:rsidP="004F7DCD">
      <w:pPr>
        <w:pStyle w:val="Textoindependiente"/>
        <w:jc w:val="both"/>
        <w:rPr>
          <w:rFonts w:asciiTheme="minorHAnsi" w:hAnsiTheme="minorHAnsi" w:cstheme="minorHAnsi"/>
          <w:b/>
        </w:rPr>
      </w:pPr>
    </w:p>
    <w:p w14:paraId="0B89DE9C" w14:textId="182940B4" w:rsidR="004A2501" w:rsidRPr="004F7DCD" w:rsidRDefault="004F7DCD" w:rsidP="000948BA">
      <w:pPr>
        <w:pStyle w:val="Prrafodelista"/>
        <w:tabs>
          <w:tab w:val="left" w:pos="1181"/>
          <w:tab w:val="left" w:pos="1182"/>
        </w:tabs>
        <w:spacing w:before="94" w:line="237" w:lineRule="auto"/>
        <w:ind w:left="1542" w:right="113"/>
        <w:rPr>
          <w:rFonts w:asciiTheme="minorHAnsi" w:hAnsiTheme="minorHAnsi" w:cstheme="minorHAnsi"/>
          <w:sz w:val="24"/>
          <w:szCs w:val="24"/>
        </w:rPr>
      </w:pPr>
      <w:r w:rsidRPr="004F7DCD">
        <w:rPr>
          <w:rFonts w:asciiTheme="minorHAnsi" w:hAnsiTheme="minorHAnsi" w:cstheme="minorHAnsi"/>
          <w:b/>
          <w:sz w:val="24"/>
          <w:szCs w:val="24"/>
        </w:rPr>
        <w:t xml:space="preserve">ORIENTACION </w:t>
      </w:r>
      <w:r w:rsidRPr="004F7DCD">
        <w:rPr>
          <w:rFonts w:asciiTheme="minorHAnsi" w:hAnsiTheme="minorHAnsi" w:cstheme="minorHAnsi"/>
          <w:b/>
          <w:spacing w:val="-3"/>
          <w:sz w:val="24"/>
          <w:szCs w:val="24"/>
        </w:rPr>
        <w:t xml:space="preserve">AL </w:t>
      </w:r>
      <w:r w:rsidRPr="004F7DCD">
        <w:rPr>
          <w:rFonts w:asciiTheme="minorHAnsi" w:hAnsiTheme="minorHAnsi" w:cstheme="minorHAnsi"/>
          <w:b/>
          <w:sz w:val="24"/>
          <w:szCs w:val="24"/>
        </w:rPr>
        <w:t xml:space="preserve">USUARIO: </w:t>
      </w:r>
      <w:r w:rsidRPr="004F7DCD">
        <w:rPr>
          <w:rFonts w:asciiTheme="minorHAnsi" w:hAnsiTheme="minorHAnsi" w:cstheme="minorHAnsi"/>
          <w:sz w:val="24"/>
          <w:szCs w:val="24"/>
        </w:rPr>
        <w:t>Cada uno de los</w:t>
      </w:r>
      <w:r w:rsidR="0071051D">
        <w:rPr>
          <w:rFonts w:asciiTheme="minorHAnsi" w:hAnsiTheme="minorHAnsi" w:cstheme="minorHAnsi"/>
          <w:sz w:val="24"/>
          <w:szCs w:val="24"/>
        </w:rPr>
        <w:t xml:space="preserve"> funcionarios</w:t>
      </w:r>
      <w:r w:rsidRPr="004F7DCD">
        <w:rPr>
          <w:rFonts w:asciiTheme="minorHAnsi" w:hAnsiTheme="minorHAnsi" w:cstheme="minorHAnsi"/>
          <w:sz w:val="24"/>
          <w:szCs w:val="24"/>
        </w:rPr>
        <w:t xml:space="preserve"> de</w:t>
      </w:r>
      <w:r w:rsidR="006C2F58">
        <w:rPr>
          <w:rFonts w:asciiTheme="minorHAnsi" w:hAnsiTheme="minorHAnsi" w:cstheme="minorHAnsi"/>
          <w:sz w:val="24"/>
          <w:szCs w:val="24"/>
        </w:rPr>
        <w:t>l INFIDER</w:t>
      </w:r>
      <w:r w:rsidRPr="004F7DCD">
        <w:rPr>
          <w:rFonts w:asciiTheme="minorHAnsi" w:hAnsiTheme="minorHAnsi" w:cstheme="minorHAnsi"/>
          <w:sz w:val="24"/>
          <w:szCs w:val="24"/>
        </w:rPr>
        <w:t>,</w:t>
      </w:r>
      <w:r w:rsidR="006C2F58">
        <w:rPr>
          <w:rFonts w:asciiTheme="minorHAnsi" w:hAnsiTheme="minorHAnsi" w:cstheme="minorHAnsi"/>
          <w:sz w:val="24"/>
          <w:szCs w:val="24"/>
        </w:rPr>
        <w:t xml:space="preserve"> </w:t>
      </w:r>
      <w:r w:rsidRPr="004F7DCD">
        <w:rPr>
          <w:rFonts w:asciiTheme="minorHAnsi" w:hAnsiTheme="minorHAnsi" w:cstheme="minorHAnsi"/>
          <w:sz w:val="24"/>
          <w:szCs w:val="24"/>
        </w:rPr>
        <w:t>debe</w:t>
      </w:r>
      <w:r w:rsidR="006C2F58">
        <w:rPr>
          <w:rFonts w:asciiTheme="minorHAnsi" w:hAnsiTheme="minorHAnsi" w:cstheme="minorHAnsi"/>
          <w:sz w:val="24"/>
          <w:szCs w:val="24"/>
        </w:rPr>
        <w:t>n</w:t>
      </w:r>
      <w:r w:rsidRPr="004F7DCD">
        <w:rPr>
          <w:rFonts w:asciiTheme="minorHAnsi" w:hAnsiTheme="minorHAnsi" w:cstheme="minorHAnsi"/>
          <w:sz w:val="24"/>
          <w:szCs w:val="24"/>
        </w:rPr>
        <w:t xml:space="preserve"> prestar un servicio a la comunidad</w:t>
      </w:r>
      <w:r w:rsidR="006C2F58">
        <w:rPr>
          <w:rFonts w:asciiTheme="minorHAnsi" w:hAnsiTheme="minorHAnsi" w:cstheme="minorHAnsi"/>
          <w:sz w:val="24"/>
          <w:szCs w:val="24"/>
        </w:rPr>
        <w:t xml:space="preserve"> y a nuestros grupos de valor</w:t>
      </w:r>
      <w:r w:rsidRPr="004F7DCD">
        <w:rPr>
          <w:rFonts w:asciiTheme="minorHAnsi" w:hAnsiTheme="minorHAnsi" w:cstheme="minorHAnsi"/>
          <w:sz w:val="24"/>
          <w:szCs w:val="24"/>
        </w:rPr>
        <w:t xml:space="preserve"> con respeto y equidad, dando un trato igualitario, debido y efectivo a todos por igual sin distingo de raza, religión u opinión</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política.</w:t>
      </w:r>
    </w:p>
    <w:p w14:paraId="432DBF18" w14:textId="77777777" w:rsidR="004A2501" w:rsidRPr="004F7DCD" w:rsidRDefault="004A2501" w:rsidP="004F7DCD">
      <w:pPr>
        <w:pStyle w:val="Textoindependiente"/>
        <w:spacing w:before="1"/>
        <w:jc w:val="both"/>
        <w:rPr>
          <w:rFonts w:asciiTheme="minorHAnsi" w:hAnsiTheme="minorHAnsi" w:cstheme="minorHAnsi"/>
        </w:rPr>
      </w:pPr>
    </w:p>
    <w:p w14:paraId="4D08CCF1" w14:textId="3FB8D13F" w:rsidR="004A2501" w:rsidRPr="004F7DCD" w:rsidRDefault="004F7DCD" w:rsidP="004F7DCD">
      <w:pPr>
        <w:pStyle w:val="Prrafodelista"/>
        <w:numPr>
          <w:ilvl w:val="1"/>
          <w:numId w:val="44"/>
        </w:numPr>
        <w:tabs>
          <w:tab w:val="left" w:pos="1542"/>
        </w:tabs>
        <w:spacing w:before="1"/>
        <w:ind w:right="112"/>
        <w:rPr>
          <w:rFonts w:asciiTheme="minorHAnsi" w:hAnsiTheme="minorHAnsi" w:cstheme="minorHAnsi"/>
          <w:sz w:val="24"/>
          <w:szCs w:val="24"/>
        </w:rPr>
      </w:pPr>
      <w:r w:rsidRPr="004F7DCD">
        <w:rPr>
          <w:rFonts w:asciiTheme="minorHAnsi" w:hAnsiTheme="minorHAnsi" w:cstheme="minorHAnsi"/>
          <w:b/>
          <w:sz w:val="24"/>
          <w:szCs w:val="24"/>
        </w:rPr>
        <w:t>EFECTIVIDAD:</w:t>
      </w:r>
      <w:r w:rsidRPr="004F7DCD">
        <w:rPr>
          <w:rFonts w:asciiTheme="minorHAnsi" w:hAnsiTheme="minorHAnsi" w:cstheme="minorHAnsi"/>
          <w:b/>
          <w:spacing w:val="-9"/>
          <w:sz w:val="24"/>
          <w:szCs w:val="24"/>
        </w:rPr>
        <w:t xml:space="preserve"> </w:t>
      </w:r>
      <w:r w:rsidRPr="004F7DCD">
        <w:rPr>
          <w:rFonts w:asciiTheme="minorHAnsi" w:hAnsiTheme="minorHAnsi" w:cstheme="minorHAnsi"/>
          <w:sz w:val="24"/>
          <w:szCs w:val="24"/>
        </w:rPr>
        <w:t>Conscientes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compromiso</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con</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comunidad</w:t>
      </w:r>
      <w:r w:rsidR="0071051D">
        <w:rPr>
          <w:rFonts w:asciiTheme="minorHAnsi" w:hAnsiTheme="minorHAnsi" w:cstheme="minorHAnsi"/>
          <w:sz w:val="24"/>
          <w:szCs w:val="24"/>
        </w:rPr>
        <w:t xml:space="preserve"> y nuestros grupos de valor</w:t>
      </w:r>
      <w:r w:rsidRPr="004F7DCD">
        <w:rPr>
          <w:rFonts w:asciiTheme="minorHAnsi" w:hAnsiTheme="minorHAnsi" w:cstheme="minorHAnsi"/>
          <w:sz w:val="24"/>
          <w:szCs w:val="24"/>
        </w:rPr>
        <w:t>,</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6"/>
          <w:sz w:val="24"/>
          <w:szCs w:val="24"/>
        </w:rPr>
        <w:t xml:space="preserve"> </w:t>
      </w:r>
      <w:r w:rsidR="0071051D">
        <w:rPr>
          <w:rFonts w:asciiTheme="minorHAnsi" w:hAnsiTheme="minorHAnsi" w:cstheme="minorHAnsi"/>
          <w:sz w:val="24"/>
          <w:szCs w:val="24"/>
        </w:rPr>
        <w:t xml:space="preserve">funcionarios del INFIDER </w:t>
      </w:r>
      <w:r w:rsidRPr="004F7DCD">
        <w:rPr>
          <w:rFonts w:asciiTheme="minorHAnsi" w:hAnsiTheme="minorHAnsi" w:cstheme="minorHAnsi"/>
          <w:sz w:val="24"/>
          <w:szCs w:val="24"/>
        </w:rPr>
        <w:t>trabajar</w:t>
      </w:r>
      <w:r w:rsidR="0071051D">
        <w:rPr>
          <w:rFonts w:asciiTheme="minorHAnsi" w:hAnsiTheme="minorHAnsi" w:cstheme="minorHAnsi"/>
          <w:sz w:val="24"/>
          <w:szCs w:val="24"/>
        </w:rPr>
        <w:t>án</w:t>
      </w:r>
      <w:r w:rsidRPr="004F7DCD">
        <w:rPr>
          <w:rFonts w:asciiTheme="minorHAnsi" w:hAnsiTheme="minorHAnsi" w:cstheme="minorHAnsi"/>
          <w:sz w:val="24"/>
          <w:szCs w:val="24"/>
        </w:rPr>
        <w:t xml:space="preserve"> por el interés colectivo con el único fin de lograr los objetivos trazados</w:t>
      </w:r>
      <w:r w:rsidR="0071051D">
        <w:rPr>
          <w:rFonts w:asciiTheme="minorHAnsi" w:hAnsiTheme="minorHAnsi" w:cstheme="minorHAnsi"/>
          <w:sz w:val="24"/>
          <w:szCs w:val="24"/>
        </w:rPr>
        <w:t xml:space="preserve"> en el plan estratégico y los diferentes planes de acción</w:t>
      </w:r>
      <w:r w:rsidRPr="004F7DCD">
        <w:rPr>
          <w:rFonts w:asciiTheme="minorHAnsi" w:hAnsiTheme="minorHAnsi" w:cstheme="minorHAnsi"/>
          <w:sz w:val="24"/>
          <w:szCs w:val="24"/>
        </w:rPr>
        <w:t xml:space="preserve"> optimizando los recursos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públicos.</w:t>
      </w:r>
    </w:p>
    <w:p w14:paraId="65AB0F7E" w14:textId="77777777" w:rsidR="004A2501" w:rsidRPr="004F7DCD" w:rsidRDefault="004A2501" w:rsidP="004F7DCD">
      <w:pPr>
        <w:pStyle w:val="Textoindependiente"/>
        <w:spacing w:before="11"/>
        <w:jc w:val="both"/>
        <w:rPr>
          <w:rFonts w:asciiTheme="minorHAnsi" w:hAnsiTheme="minorHAnsi" w:cstheme="minorHAnsi"/>
        </w:rPr>
      </w:pPr>
    </w:p>
    <w:p w14:paraId="6E7E3BB9" w14:textId="77777777" w:rsidR="004A2501" w:rsidRPr="004F7DCD" w:rsidRDefault="004F7DCD" w:rsidP="004F7DCD">
      <w:pPr>
        <w:pStyle w:val="Prrafodelista"/>
        <w:numPr>
          <w:ilvl w:val="1"/>
          <w:numId w:val="44"/>
        </w:numPr>
        <w:tabs>
          <w:tab w:val="left" w:pos="1542"/>
        </w:tabs>
        <w:ind w:right="111"/>
        <w:rPr>
          <w:rFonts w:asciiTheme="minorHAnsi" w:hAnsiTheme="minorHAnsi" w:cstheme="minorHAnsi"/>
          <w:sz w:val="24"/>
          <w:szCs w:val="24"/>
        </w:rPr>
      </w:pPr>
      <w:r w:rsidRPr="004F7DCD">
        <w:rPr>
          <w:rFonts w:asciiTheme="minorHAnsi" w:hAnsiTheme="minorHAnsi" w:cstheme="minorHAnsi"/>
          <w:b/>
          <w:sz w:val="24"/>
          <w:szCs w:val="24"/>
        </w:rPr>
        <w:t xml:space="preserve">COMUNICACIÓN ASERTIVA: </w:t>
      </w:r>
      <w:r w:rsidRPr="004F7DCD">
        <w:rPr>
          <w:rFonts w:asciiTheme="minorHAnsi" w:hAnsiTheme="minorHAnsi" w:cstheme="minorHAnsi"/>
          <w:sz w:val="24"/>
          <w:szCs w:val="24"/>
        </w:rPr>
        <w:t>Estamos comprometidos institucionalmente con el reconocimiento, el mejoramiento continuo y la participación, por ello</w:t>
      </w:r>
      <w:r w:rsidRPr="004F7DCD">
        <w:rPr>
          <w:rFonts w:asciiTheme="minorHAnsi" w:hAnsiTheme="minorHAnsi" w:cstheme="minorHAnsi"/>
          <w:spacing w:val="-42"/>
          <w:sz w:val="24"/>
          <w:szCs w:val="24"/>
        </w:rPr>
        <w:t xml:space="preserve"> </w:t>
      </w:r>
      <w:r w:rsidRPr="004F7DCD">
        <w:rPr>
          <w:rFonts w:asciiTheme="minorHAnsi" w:hAnsiTheme="minorHAnsi" w:cstheme="minorHAnsi"/>
          <w:sz w:val="24"/>
          <w:szCs w:val="24"/>
        </w:rPr>
        <w:t>reforzaremos los canales de comunicación internos y externos, para que nuestra gestión sea ágil, dinámica y</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transparente</w:t>
      </w:r>
    </w:p>
    <w:p w14:paraId="7BC61812"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79967215" w14:textId="77777777" w:rsidR="004A2501" w:rsidRPr="004F7DCD" w:rsidRDefault="004F7DCD" w:rsidP="004F7DCD">
      <w:pPr>
        <w:pStyle w:val="Ttulo1"/>
        <w:numPr>
          <w:ilvl w:val="0"/>
          <w:numId w:val="45"/>
        </w:numPr>
        <w:tabs>
          <w:tab w:val="left" w:pos="1878"/>
        </w:tabs>
        <w:spacing w:before="45"/>
        <w:ind w:left="1878" w:hanging="336"/>
        <w:jc w:val="both"/>
        <w:rPr>
          <w:rFonts w:asciiTheme="minorHAnsi" w:hAnsiTheme="minorHAnsi" w:cstheme="minorHAnsi"/>
        </w:rPr>
      </w:pPr>
      <w:bookmarkStart w:id="2" w:name="_TOC_250001"/>
      <w:r w:rsidRPr="004F7DCD">
        <w:rPr>
          <w:rFonts w:asciiTheme="minorHAnsi" w:hAnsiTheme="minorHAnsi" w:cstheme="minorHAnsi"/>
        </w:rPr>
        <w:lastRenderedPageBreak/>
        <w:t>MARCO</w:t>
      </w:r>
      <w:r w:rsidRPr="004F7DCD">
        <w:rPr>
          <w:rFonts w:asciiTheme="minorHAnsi" w:hAnsiTheme="minorHAnsi" w:cstheme="minorHAnsi"/>
          <w:spacing w:val="-1"/>
        </w:rPr>
        <w:t xml:space="preserve"> </w:t>
      </w:r>
      <w:bookmarkEnd w:id="2"/>
      <w:r w:rsidRPr="004F7DCD">
        <w:rPr>
          <w:rFonts w:asciiTheme="minorHAnsi" w:hAnsiTheme="minorHAnsi" w:cstheme="minorHAnsi"/>
          <w:spacing w:val="-3"/>
        </w:rPr>
        <w:t>NORMATIVO</w:t>
      </w:r>
    </w:p>
    <w:p w14:paraId="1BA38019" w14:textId="77777777" w:rsidR="004A2501" w:rsidRPr="004F7DCD" w:rsidRDefault="004A2501" w:rsidP="004F7DCD">
      <w:pPr>
        <w:pStyle w:val="Textoindependiente"/>
        <w:jc w:val="both"/>
        <w:rPr>
          <w:rFonts w:asciiTheme="minorHAnsi" w:hAnsiTheme="minorHAnsi" w:cstheme="minorHAnsi"/>
          <w:b/>
        </w:rPr>
      </w:pPr>
    </w:p>
    <w:p w14:paraId="6A760B48" w14:textId="2C4106B5"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 xml:space="preserve">Las normas que regulan el sistema de evaluación de desempeño de los </w:t>
      </w:r>
      <w:r w:rsidR="0071051D">
        <w:rPr>
          <w:rFonts w:asciiTheme="minorHAnsi" w:hAnsiTheme="minorHAnsi" w:cstheme="minorHAnsi"/>
        </w:rPr>
        <w:t>funcionarios</w:t>
      </w:r>
      <w:r w:rsidRPr="004F7DCD">
        <w:rPr>
          <w:rFonts w:asciiTheme="minorHAnsi" w:hAnsiTheme="minorHAnsi" w:cstheme="minorHAnsi"/>
        </w:rPr>
        <w:t xml:space="preserve"> inscritos en carrera administrativa </w:t>
      </w:r>
      <w:r w:rsidR="0071051D">
        <w:rPr>
          <w:rFonts w:asciiTheme="minorHAnsi" w:hAnsiTheme="minorHAnsi" w:cstheme="minorHAnsi"/>
        </w:rPr>
        <w:t xml:space="preserve">en el INFIDER </w:t>
      </w:r>
      <w:r w:rsidRPr="004F7DCD">
        <w:rPr>
          <w:rFonts w:asciiTheme="minorHAnsi" w:hAnsiTheme="minorHAnsi" w:cstheme="minorHAnsi"/>
        </w:rPr>
        <w:t>son:</w:t>
      </w:r>
    </w:p>
    <w:p w14:paraId="4D9BBEF1" w14:textId="77777777" w:rsidR="004A2501" w:rsidRPr="004F7DCD" w:rsidRDefault="004A2501" w:rsidP="004F7DCD">
      <w:pPr>
        <w:pStyle w:val="Textoindependiente"/>
        <w:jc w:val="both"/>
        <w:rPr>
          <w:rFonts w:asciiTheme="minorHAnsi" w:hAnsiTheme="minorHAnsi" w:cstheme="minorHAnsi"/>
        </w:rPr>
      </w:pPr>
    </w:p>
    <w:p w14:paraId="6AF91211" w14:textId="6483FE41" w:rsidR="004A2501" w:rsidRPr="00DA4BF3" w:rsidRDefault="004F7DCD" w:rsidP="00DA4BF3">
      <w:pPr>
        <w:pStyle w:val="Ttulo1"/>
        <w:rPr>
          <w:rFonts w:asciiTheme="minorHAnsi" w:hAnsiTheme="minorHAnsi" w:cstheme="minorHAnsi"/>
          <w:spacing w:val="-59"/>
        </w:rPr>
      </w:pPr>
      <w:r w:rsidRPr="004F7DCD">
        <w:rPr>
          <w:rFonts w:asciiTheme="minorHAnsi" w:hAnsiTheme="minorHAnsi" w:cstheme="minorHAnsi"/>
        </w:rPr>
        <w:t>2.1</w:t>
      </w:r>
      <w:r w:rsidR="00B72E7F">
        <w:rPr>
          <w:rFonts w:asciiTheme="minorHAnsi" w:hAnsiTheme="minorHAnsi" w:cstheme="minorHAnsi"/>
        </w:rPr>
        <w:t xml:space="preserve"> </w:t>
      </w:r>
      <w:r w:rsidRPr="004F7DCD">
        <w:rPr>
          <w:rFonts w:asciiTheme="minorHAnsi" w:hAnsiTheme="minorHAnsi" w:cstheme="minorHAnsi"/>
          <w:spacing w:val="-59"/>
        </w:rPr>
        <w:t xml:space="preserve"> </w:t>
      </w:r>
      <w:r w:rsidR="00DA4BF3">
        <w:rPr>
          <w:rFonts w:asciiTheme="minorHAnsi" w:hAnsiTheme="minorHAnsi" w:cstheme="minorHAnsi"/>
          <w:spacing w:val="-59"/>
        </w:rPr>
        <w:t xml:space="preserve"> </w:t>
      </w:r>
      <w:r w:rsidRPr="004F7DCD">
        <w:rPr>
          <w:rFonts w:asciiTheme="minorHAnsi" w:hAnsiTheme="minorHAnsi" w:cstheme="minorHAnsi"/>
        </w:rPr>
        <w:t>CONSTITUCI</w:t>
      </w:r>
      <w:r w:rsidR="00B72E7F">
        <w:rPr>
          <w:rFonts w:asciiTheme="minorHAnsi" w:hAnsiTheme="minorHAnsi" w:cstheme="minorHAnsi"/>
        </w:rPr>
        <w:t>Ó</w:t>
      </w:r>
      <w:r w:rsidRPr="004F7DCD">
        <w:rPr>
          <w:rFonts w:asciiTheme="minorHAnsi" w:hAnsiTheme="minorHAnsi" w:cstheme="minorHAnsi"/>
        </w:rPr>
        <w:t>N POLITICA DE COLOMBIA</w:t>
      </w:r>
    </w:p>
    <w:p w14:paraId="7037134E" w14:textId="77777777" w:rsidR="004A2501" w:rsidRPr="004F7DCD" w:rsidRDefault="004A2501" w:rsidP="004F7DCD">
      <w:pPr>
        <w:pStyle w:val="Textoindependiente"/>
        <w:jc w:val="both"/>
        <w:rPr>
          <w:rFonts w:asciiTheme="minorHAnsi" w:hAnsiTheme="minorHAnsi" w:cstheme="minorHAnsi"/>
          <w:b/>
        </w:rPr>
      </w:pPr>
    </w:p>
    <w:p w14:paraId="0BEC7E5E" w14:textId="77777777" w:rsidR="004A2501" w:rsidRPr="004F7DCD" w:rsidRDefault="004F7DCD" w:rsidP="004F7DCD">
      <w:pPr>
        <w:pStyle w:val="Textoindependiente"/>
        <w:ind w:left="1181" w:right="114"/>
        <w:jc w:val="both"/>
        <w:rPr>
          <w:rFonts w:asciiTheme="minorHAnsi" w:hAnsiTheme="minorHAnsi" w:cstheme="minorHAnsi"/>
        </w:rPr>
      </w:pPr>
      <w:r w:rsidRPr="004F7DCD">
        <w:rPr>
          <w:rFonts w:asciiTheme="minorHAnsi" w:hAnsiTheme="minorHAnsi" w:cstheme="minorHAnsi"/>
        </w:rPr>
        <w:t>“ARTICULO</w:t>
      </w:r>
      <w:r w:rsidRPr="004F7DCD">
        <w:rPr>
          <w:rFonts w:asciiTheme="minorHAnsi" w:hAnsiTheme="minorHAnsi" w:cstheme="minorHAnsi"/>
          <w:spacing w:val="-3"/>
        </w:rPr>
        <w:t xml:space="preserve"> </w:t>
      </w:r>
      <w:r w:rsidRPr="004F7DCD">
        <w:rPr>
          <w:rFonts w:asciiTheme="minorHAnsi" w:hAnsiTheme="minorHAnsi" w:cstheme="minorHAnsi"/>
        </w:rPr>
        <w:t>125.</w:t>
      </w:r>
      <w:r w:rsidRPr="004F7DCD">
        <w:rPr>
          <w:rFonts w:asciiTheme="minorHAnsi" w:hAnsiTheme="minorHAnsi" w:cstheme="minorHAnsi"/>
          <w:spacing w:val="-1"/>
        </w:rPr>
        <w:t xml:space="preserve"> </w:t>
      </w:r>
      <w:r w:rsidRPr="004F7DCD">
        <w:rPr>
          <w:rFonts w:asciiTheme="minorHAnsi" w:hAnsiTheme="minorHAnsi" w:cstheme="minorHAnsi"/>
        </w:rPr>
        <w:t>Los</w:t>
      </w:r>
      <w:r w:rsidRPr="004F7DCD">
        <w:rPr>
          <w:rFonts w:asciiTheme="minorHAnsi" w:hAnsiTheme="minorHAnsi" w:cstheme="minorHAnsi"/>
          <w:spacing w:val="-7"/>
        </w:rPr>
        <w:t xml:space="preserve"> </w:t>
      </w:r>
      <w:r w:rsidRPr="004F7DCD">
        <w:rPr>
          <w:rFonts w:asciiTheme="minorHAnsi" w:hAnsiTheme="minorHAnsi" w:cstheme="minorHAnsi"/>
        </w:rPr>
        <w:t>empleos</w:t>
      </w:r>
      <w:r w:rsidRPr="004F7DCD">
        <w:rPr>
          <w:rFonts w:asciiTheme="minorHAnsi" w:hAnsiTheme="minorHAnsi" w:cstheme="minorHAnsi"/>
          <w:spacing w:val="-7"/>
        </w:rPr>
        <w:t xml:space="preserve"> </w:t>
      </w:r>
      <w:r w:rsidRPr="004F7DCD">
        <w:rPr>
          <w:rFonts w:asciiTheme="minorHAnsi" w:hAnsiTheme="minorHAnsi" w:cstheme="minorHAnsi"/>
        </w:rPr>
        <w:t>en</w:t>
      </w:r>
      <w:r w:rsidRPr="004F7DCD">
        <w:rPr>
          <w:rFonts w:asciiTheme="minorHAnsi" w:hAnsiTheme="minorHAnsi" w:cstheme="minorHAnsi"/>
          <w:spacing w:val="-4"/>
        </w:rPr>
        <w:t xml:space="preserve"> </w:t>
      </w:r>
      <w:r w:rsidRPr="004F7DCD">
        <w:rPr>
          <w:rFonts w:asciiTheme="minorHAnsi" w:hAnsiTheme="minorHAnsi" w:cstheme="minorHAnsi"/>
        </w:rPr>
        <w:t>los</w:t>
      </w:r>
      <w:r w:rsidRPr="004F7DCD">
        <w:rPr>
          <w:rFonts w:asciiTheme="minorHAnsi" w:hAnsiTheme="minorHAnsi" w:cstheme="minorHAnsi"/>
          <w:spacing w:val="-6"/>
        </w:rPr>
        <w:t xml:space="preserve"> </w:t>
      </w:r>
      <w:r w:rsidRPr="004F7DCD">
        <w:rPr>
          <w:rFonts w:asciiTheme="minorHAnsi" w:hAnsiTheme="minorHAnsi" w:cstheme="minorHAnsi"/>
        </w:rPr>
        <w:t>órganos</w:t>
      </w:r>
      <w:r w:rsidRPr="004F7DCD">
        <w:rPr>
          <w:rFonts w:asciiTheme="minorHAnsi" w:hAnsiTheme="minorHAnsi" w:cstheme="minorHAnsi"/>
          <w:spacing w:val="-4"/>
        </w:rPr>
        <w:t xml:space="preserve"> </w:t>
      </w:r>
      <w:r w:rsidRPr="004F7DCD">
        <w:rPr>
          <w:rFonts w:asciiTheme="minorHAnsi" w:hAnsiTheme="minorHAnsi" w:cstheme="minorHAnsi"/>
        </w:rPr>
        <w:t>y</w:t>
      </w:r>
      <w:r w:rsidRPr="004F7DCD">
        <w:rPr>
          <w:rFonts w:asciiTheme="minorHAnsi" w:hAnsiTheme="minorHAnsi" w:cstheme="minorHAnsi"/>
          <w:spacing w:val="-6"/>
        </w:rPr>
        <w:t xml:space="preserve"> </w:t>
      </w:r>
      <w:r w:rsidRPr="004F7DCD">
        <w:rPr>
          <w:rFonts w:asciiTheme="minorHAnsi" w:hAnsiTheme="minorHAnsi" w:cstheme="minorHAnsi"/>
        </w:rPr>
        <w:t>entidades</w:t>
      </w:r>
      <w:r w:rsidRPr="004F7DCD">
        <w:rPr>
          <w:rFonts w:asciiTheme="minorHAnsi" w:hAnsiTheme="minorHAnsi" w:cstheme="minorHAnsi"/>
          <w:spacing w:val="-4"/>
        </w:rPr>
        <w:t xml:space="preserve"> </w:t>
      </w:r>
      <w:r w:rsidRPr="004F7DCD">
        <w:rPr>
          <w:rFonts w:asciiTheme="minorHAnsi" w:hAnsiTheme="minorHAnsi" w:cstheme="minorHAnsi"/>
        </w:rPr>
        <w:t>del</w:t>
      </w:r>
      <w:r w:rsidRPr="004F7DCD">
        <w:rPr>
          <w:rFonts w:asciiTheme="minorHAnsi" w:hAnsiTheme="minorHAnsi" w:cstheme="minorHAnsi"/>
          <w:spacing w:val="-5"/>
        </w:rPr>
        <w:t xml:space="preserve"> </w:t>
      </w:r>
      <w:r w:rsidRPr="004F7DCD">
        <w:rPr>
          <w:rFonts w:asciiTheme="minorHAnsi" w:hAnsiTheme="minorHAnsi" w:cstheme="minorHAnsi"/>
        </w:rPr>
        <w:t>Estado</w:t>
      </w:r>
      <w:r w:rsidRPr="004F7DCD">
        <w:rPr>
          <w:rFonts w:asciiTheme="minorHAnsi" w:hAnsiTheme="minorHAnsi" w:cstheme="minorHAnsi"/>
          <w:spacing w:val="-4"/>
        </w:rPr>
        <w:t xml:space="preserve"> </w:t>
      </w:r>
      <w:r w:rsidRPr="004F7DCD">
        <w:rPr>
          <w:rFonts w:asciiTheme="minorHAnsi" w:hAnsiTheme="minorHAnsi" w:cstheme="minorHAnsi"/>
        </w:rPr>
        <w:t>son</w:t>
      </w:r>
      <w:r w:rsidRPr="004F7DCD">
        <w:rPr>
          <w:rFonts w:asciiTheme="minorHAnsi" w:hAnsiTheme="minorHAnsi" w:cstheme="minorHAnsi"/>
          <w:spacing w:val="-4"/>
        </w:rPr>
        <w:t xml:space="preserve"> </w:t>
      </w:r>
      <w:r w:rsidRPr="004F7DCD">
        <w:rPr>
          <w:rFonts w:asciiTheme="minorHAnsi" w:hAnsiTheme="minorHAnsi" w:cstheme="minorHAnsi"/>
        </w:rPr>
        <w:t>de</w:t>
      </w:r>
      <w:r w:rsidRPr="004F7DCD">
        <w:rPr>
          <w:rFonts w:asciiTheme="minorHAnsi" w:hAnsiTheme="minorHAnsi" w:cstheme="minorHAnsi"/>
          <w:spacing w:val="-4"/>
        </w:rPr>
        <w:t xml:space="preserve"> </w:t>
      </w:r>
      <w:r w:rsidRPr="004F7DCD">
        <w:rPr>
          <w:rFonts w:asciiTheme="minorHAnsi" w:hAnsiTheme="minorHAnsi" w:cstheme="minorHAnsi"/>
        </w:rPr>
        <w:t>carrera. Se exceptúan los de elección popular, los de libre nombramiento y remoción, los de trabajadores oficiales y los demás que determine la</w:t>
      </w:r>
      <w:r w:rsidRPr="004F7DCD">
        <w:rPr>
          <w:rFonts w:asciiTheme="minorHAnsi" w:hAnsiTheme="minorHAnsi" w:cstheme="minorHAnsi"/>
          <w:spacing w:val="-9"/>
        </w:rPr>
        <w:t xml:space="preserve"> </w:t>
      </w:r>
      <w:r w:rsidRPr="004F7DCD">
        <w:rPr>
          <w:rFonts w:asciiTheme="minorHAnsi" w:hAnsiTheme="minorHAnsi" w:cstheme="minorHAnsi"/>
        </w:rPr>
        <w:t>ley.</w:t>
      </w:r>
    </w:p>
    <w:p w14:paraId="0AB88656" w14:textId="77777777" w:rsidR="004A2501" w:rsidRPr="004F7DCD" w:rsidRDefault="004A2501" w:rsidP="004F7DCD">
      <w:pPr>
        <w:pStyle w:val="Textoindependiente"/>
        <w:spacing w:before="1"/>
        <w:jc w:val="both"/>
        <w:rPr>
          <w:rFonts w:asciiTheme="minorHAnsi" w:hAnsiTheme="minorHAnsi" w:cstheme="minorHAnsi"/>
        </w:rPr>
      </w:pPr>
    </w:p>
    <w:p w14:paraId="64064ED5" w14:textId="77777777" w:rsidR="004A2501" w:rsidRPr="004F7DCD" w:rsidRDefault="004F7DCD" w:rsidP="004F7DCD">
      <w:pPr>
        <w:pStyle w:val="Textoindependiente"/>
        <w:ind w:left="1181" w:right="117"/>
        <w:jc w:val="both"/>
        <w:rPr>
          <w:rFonts w:asciiTheme="minorHAnsi" w:hAnsiTheme="minorHAnsi" w:cstheme="minorHAnsi"/>
        </w:rPr>
      </w:pPr>
      <w:r w:rsidRPr="004F7DCD">
        <w:rPr>
          <w:rFonts w:asciiTheme="minorHAnsi" w:hAnsiTheme="minorHAnsi" w:cstheme="minorHAnsi"/>
        </w:rPr>
        <w:t>Los funcionarios, cuyo sistema de nombramiento no haya sido determinado por la Constitución o la ley, serán nombrados por concurso público.</w:t>
      </w:r>
    </w:p>
    <w:p w14:paraId="610B270E" w14:textId="77777777" w:rsidR="004A2501" w:rsidRPr="004F7DCD" w:rsidRDefault="004A2501" w:rsidP="004F7DCD">
      <w:pPr>
        <w:pStyle w:val="Textoindependiente"/>
        <w:jc w:val="both"/>
        <w:rPr>
          <w:rFonts w:asciiTheme="minorHAnsi" w:hAnsiTheme="minorHAnsi" w:cstheme="minorHAnsi"/>
        </w:rPr>
      </w:pPr>
    </w:p>
    <w:p w14:paraId="03E63096" w14:textId="77777777" w:rsidR="004A2501" w:rsidRPr="004F7DCD" w:rsidRDefault="004F7DCD" w:rsidP="004F7DCD">
      <w:pPr>
        <w:pStyle w:val="Textoindependiente"/>
        <w:ind w:left="1181" w:right="114"/>
        <w:jc w:val="both"/>
        <w:rPr>
          <w:rFonts w:asciiTheme="minorHAnsi" w:hAnsiTheme="minorHAnsi" w:cstheme="minorHAnsi"/>
        </w:rPr>
      </w:pPr>
      <w:r w:rsidRPr="004F7DCD">
        <w:rPr>
          <w:rFonts w:asciiTheme="minorHAnsi" w:hAnsiTheme="minorHAnsi" w:cstheme="minorHAnsi"/>
        </w:rPr>
        <w:t>El ingreso a los cargos de carrera y el ascenso en los mismos, se harán previo cumplimiento</w:t>
      </w:r>
      <w:r w:rsidRPr="004F7DCD">
        <w:rPr>
          <w:rFonts w:asciiTheme="minorHAnsi" w:hAnsiTheme="minorHAnsi" w:cstheme="minorHAnsi"/>
          <w:spacing w:val="-13"/>
        </w:rPr>
        <w:t xml:space="preserve"> </w:t>
      </w:r>
      <w:r w:rsidRPr="004F7DCD">
        <w:rPr>
          <w:rFonts w:asciiTheme="minorHAnsi" w:hAnsiTheme="minorHAnsi" w:cstheme="minorHAnsi"/>
        </w:rPr>
        <w:t>de</w:t>
      </w:r>
      <w:r w:rsidRPr="004F7DCD">
        <w:rPr>
          <w:rFonts w:asciiTheme="minorHAnsi" w:hAnsiTheme="minorHAnsi" w:cstheme="minorHAnsi"/>
          <w:spacing w:val="-12"/>
        </w:rPr>
        <w:t xml:space="preserve"> </w:t>
      </w:r>
      <w:r w:rsidRPr="004F7DCD">
        <w:rPr>
          <w:rFonts w:asciiTheme="minorHAnsi" w:hAnsiTheme="minorHAnsi" w:cstheme="minorHAnsi"/>
        </w:rPr>
        <w:t>los</w:t>
      </w:r>
      <w:r w:rsidRPr="004F7DCD">
        <w:rPr>
          <w:rFonts w:asciiTheme="minorHAnsi" w:hAnsiTheme="minorHAnsi" w:cstheme="minorHAnsi"/>
          <w:spacing w:val="-14"/>
        </w:rPr>
        <w:t xml:space="preserve"> </w:t>
      </w:r>
      <w:r w:rsidRPr="004F7DCD">
        <w:rPr>
          <w:rFonts w:asciiTheme="minorHAnsi" w:hAnsiTheme="minorHAnsi" w:cstheme="minorHAnsi"/>
        </w:rPr>
        <w:t>requisitos</w:t>
      </w:r>
      <w:r w:rsidRPr="004F7DCD">
        <w:rPr>
          <w:rFonts w:asciiTheme="minorHAnsi" w:hAnsiTheme="minorHAnsi" w:cstheme="minorHAnsi"/>
          <w:spacing w:val="-13"/>
        </w:rPr>
        <w:t xml:space="preserve"> </w:t>
      </w:r>
      <w:r w:rsidRPr="004F7DCD">
        <w:rPr>
          <w:rFonts w:asciiTheme="minorHAnsi" w:hAnsiTheme="minorHAnsi" w:cstheme="minorHAnsi"/>
        </w:rPr>
        <w:t>y</w:t>
      </w:r>
      <w:r w:rsidRPr="004F7DCD">
        <w:rPr>
          <w:rFonts w:asciiTheme="minorHAnsi" w:hAnsiTheme="minorHAnsi" w:cstheme="minorHAnsi"/>
          <w:spacing w:val="-15"/>
        </w:rPr>
        <w:t xml:space="preserve"> </w:t>
      </w:r>
      <w:r w:rsidRPr="004F7DCD">
        <w:rPr>
          <w:rFonts w:asciiTheme="minorHAnsi" w:hAnsiTheme="minorHAnsi" w:cstheme="minorHAnsi"/>
        </w:rPr>
        <w:t>condiciones</w:t>
      </w:r>
      <w:r w:rsidRPr="004F7DCD">
        <w:rPr>
          <w:rFonts w:asciiTheme="minorHAnsi" w:hAnsiTheme="minorHAnsi" w:cstheme="minorHAnsi"/>
          <w:spacing w:val="-14"/>
        </w:rPr>
        <w:t xml:space="preserve"> </w:t>
      </w:r>
      <w:r w:rsidRPr="004F7DCD">
        <w:rPr>
          <w:rFonts w:asciiTheme="minorHAnsi" w:hAnsiTheme="minorHAnsi" w:cstheme="minorHAnsi"/>
        </w:rPr>
        <w:t>que</w:t>
      </w:r>
      <w:r w:rsidRPr="004F7DCD">
        <w:rPr>
          <w:rFonts w:asciiTheme="minorHAnsi" w:hAnsiTheme="minorHAnsi" w:cstheme="minorHAnsi"/>
          <w:spacing w:val="-12"/>
        </w:rPr>
        <w:t xml:space="preserve"> </w:t>
      </w:r>
      <w:r w:rsidRPr="004F7DCD">
        <w:rPr>
          <w:rFonts w:asciiTheme="minorHAnsi" w:hAnsiTheme="minorHAnsi" w:cstheme="minorHAnsi"/>
        </w:rPr>
        <w:t>fije</w:t>
      </w:r>
      <w:r w:rsidRPr="004F7DCD">
        <w:rPr>
          <w:rFonts w:asciiTheme="minorHAnsi" w:hAnsiTheme="minorHAnsi" w:cstheme="minorHAnsi"/>
          <w:spacing w:val="-13"/>
        </w:rPr>
        <w:t xml:space="preserve"> </w:t>
      </w: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ley</w:t>
      </w:r>
      <w:r w:rsidRPr="004F7DCD">
        <w:rPr>
          <w:rFonts w:asciiTheme="minorHAnsi" w:hAnsiTheme="minorHAnsi" w:cstheme="minorHAnsi"/>
          <w:spacing w:val="-15"/>
        </w:rPr>
        <w:t xml:space="preserve"> </w:t>
      </w:r>
      <w:r w:rsidRPr="004F7DCD">
        <w:rPr>
          <w:rFonts w:asciiTheme="minorHAnsi" w:hAnsiTheme="minorHAnsi" w:cstheme="minorHAnsi"/>
        </w:rPr>
        <w:t>para</w:t>
      </w:r>
      <w:r w:rsidRPr="004F7DCD">
        <w:rPr>
          <w:rFonts w:asciiTheme="minorHAnsi" w:hAnsiTheme="minorHAnsi" w:cstheme="minorHAnsi"/>
          <w:spacing w:val="-14"/>
        </w:rPr>
        <w:t xml:space="preserve"> </w:t>
      </w:r>
      <w:r w:rsidRPr="004F7DCD">
        <w:rPr>
          <w:rFonts w:asciiTheme="minorHAnsi" w:hAnsiTheme="minorHAnsi" w:cstheme="minorHAnsi"/>
        </w:rPr>
        <w:t>determinar</w:t>
      </w:r>
      <w:r w:rsidRPr="004F7DCD">
        <w:rPr>
          <w:rFonts w:asciiTheme="minorHAnsi" w:hAnsiTheme="minorHAnsi" w:cstheme="minorHAnsi"/>
          <w:spacing w:val="-14"/>
        </w:rPr>
        <w:t xml:space="preserve"> </w:t>
      </w:r>
      <w:r w:rsidRPr="004F7DCD">
        <w:rPr>
          <w:rFonts w:asciiTheme="minorHAnsi" w:hAnsiTheme="minorHAnsi" w:cstheme="minorHAnsi"/>
        </w:rPr>
        <w:t>los</w:t>
      </w:r>
      <w:r w:rsidRPr="004F7DCD">
        <w:rPr>
          <w:rFonts w:asciiTheme="minorHAnsi" w:hAnsiTheme="minorHAnsi" w:cstheme="minorHAnsi"/>
          <w:spacing w:val="-12"/>
        </w:rPr>
        <w:t xml:space="preserve"> </w:t>
      </w:r>
      <w:r w:rsidRPr="004F7DCD">
        <w:rPr>
          <w:rFonts w:asciiTheme="minorHAnsi" w:hAnsiTheme="minorHAnsi" w:cstheme="minorHAnsi"/>
        </w:rPr>
        <w:t>méritos y calidades de los</w:t>
      </w:r>
      <w:r w:rsidRPr="004F7DCD">
        <w:rPr>
          <w:rFonts w:asciiTheme="minorHAnsi" w:hAnsiTheme="minorHAnsi" w:cstheme="minorHAnsi"/>
          <w:spacing w:val="-6"/>
        </w:rPr>
        <w:t xml:space="preserve"> </w:t>
      </w:r>
      <w:r w:rsidRPr="004F7DCD">
        <w:rPr>
          <w:rFonts w:asciiTheme="minorHAnsi" w:hAnsiTheme="minorHAnsi" w:cstheme="minorHAnsi"/>
        </w:rPr>
        <w:t>aspirantes.</w:t>
      </w:r>
    </w:p>
    <w:p w14:paraId="30E29E92" w14:textId="77777777" w:rsidR="004A2501" w:rsidRPr="004F7DCD" w:rsidRDefault="004A2501" w:rsidP="004F7DCD">
      <w:pPr>
        <w:pStyle w:val="Textoindependiente"/>
        <w:jc w:val="both"/>
        <w:rPr>
          <w:rFonts w:asciiTheme="minorHAnsi" w:hAnsiTheme="minorHAnsi" w:cstheme="minorHAnsi"/>
        </w:rPr>
      </w:pPr>
    </w:p>
    <w:p w14:paraId="2C9DFBB8" w14:textId="07E4A744" w:rsidR="004A2501" w:rsidRPr="0071051D" w:rsidRDefault="004F7DCD" w:rsidP="0071051D">
      <w:pPr>
        <w:pStyle w:val="Textoindependiente"/>
        <w:spacing w:before="92"/>
        <w:ind w:left="1181" w:right="113"/>
        <w:jc w:val="both"/>
        <w:rPr>
          <w:rFonts w:asciiTheme="minorHAnsi" w:hAnsiTheme="minorHAnsi" w:cstheme="minorHAnsi"/>
        </w:rPr>
      </w:pPr>
      <w:r w:rsidRPr="004F7DCD">
        <w:rPr>
          <w:rFonts w:asciiTheme="minorHAnsi" w:hAnsiTheme="minorHAnsi" w:cstheme="minorHAnsi"/>
        </w:rPr>
        <w:t>El retiro se hará: por calificación no satisfactoria en el desempeño del empleo; por violación del régimen disciplinario y por las demás causales previstas en la</w:t>
      </w:r>
      <w:r w:rsidR="0071051D">
        <w:rPr>
          <w:rFonts w:asciiTheme="minorHAnsi" w:hAnsiTheme="minorHAnsi" w:cstheme="minorHAnsi"/>
        </w:rPr>
        <w:t xml:space="preserve"> </w:t>
      </w:r>
      <w:r w:rsidRPr="0071051D">
        <w:rPr>
          <w:rFonts w:asciiTheme="minorHAnsi" w:hAnsiTheme="minorHAnsi" w:cstheme="minorHAnsi"/>
        </w:rPr>
        <w:t>Constitución o la ley.</w:t>
      </w:r>
    </w:p>
    <w:p w14:paraId="43CE9311" w14:textId="46440403" w:rsidR="004A2501" w:rsidRPr="004F7DCD" w:rsidRDefault="004A2501" w:rsidP="004F7DCD">
      <w:pPr>
        <w:pStyle w:val="Textoindependiente"/>
        <w:spacing w:line="20" w:lineRule="exact"/>
        <w:ind w:left="-765"/>
        <w:jc w:val="both"/>
        <w:rPr>
          <w:rFonts w:asciiTheme="minorHAnsi" w:hAnsiTheme="minorHAnsi" w:cstheme="minorHAnsi"/>
        </w:rPr>
      </w:pPr>
    </w:p>
    <w:p w14:paraId="66ECD49E" w14:textId="77777777" w:rsidR="004A2501" w:rsidRPr="004F7DCD" w:rsidRDefault="004F7DCD" w:rsidP="004F7DCD">
      <w:pPr>
        <w:pStyle w:val="Textoindependiente"/>
        <w:spacing w:before="206"/>
        <w:ind w:left="1181" w:right="112"/>
        <w:jc w:val="both"/>
        <w:rPr>
          <w:rFonts w:asciiTheme="minorHAnsi" w:hAnsiTheme="minorHAnsi" w:cstheme="minorHAnsi"/>
        </w:rPr>
      </w:pPr>
      <w:r w:rsidRPr="004F7DCD">
        <w:rPr>
          <w:rFonts w:asciiTheme="minorHAnsi" w:hAnsiTheme="minorHAnsi" w:cstheme="minorHAnsi"/>
        </w:rPr>
        <w:t>En ningún caso la filiación política de los ciudadanos podrá determinar su nombramiento para un empleo de carrera, su ascenso o remoción”. (Subrayas Nuestras)</w:t>
      </w:r>
    </w:p>
    <w:p w14:paraId="26A5A70A" w14:textId="77777777" w:rsidR="004A2501" w:rsidRPr="004F7DCD" w:rsidRDefault="004A2501" w:rsidP="004F7DCD">
      <w:pPr>
        <w:pStyle w:val="Textoindependiente"/>
        <w:jc w:val="both"/>
        <w:rPr>
          <w:rFonts w:asciiTheme="minorHAnsi" w:hAnsiTheme="minorHAnsi" w:cstheme="minorHAnsi"/>
        </w:rPr>
      </w:pPr>
    </w:p>
    <w:p w14:paraId="3C05E4DA" w14:textId="4BE0D737" w:rsidR="004A2501" w:rsidRPr="004F7DCD" w:rsidRDefault="004F7DCD" w:rsidP="004F7DCD">
      <w:pPr>
        <w:pStyle w:val="Ttulo1"/>
        <w:rPr>
          <w:rFonts w:asciiTheme="minorHAnsi" w:hAnsiTheme="minorHAnsi" w:cstheme="minorHAnsi"/>
        </w:rPr>
      </w:pPr>
      <w:r w:rsidRPr="004F7DCD">
        <w:rPr>
          <w:rFonts w:asciiTheme="minorHAnsi" w:hAnsiTheme="minorHAnsi" w:cstheme="minorHAnsi"/>
        </w:rPr>
        <w:t>2.2</w:t>
      </w:r>
      <w:r w:rsidR="0071051D">
        <w:rPr>
          <w:rFonts w:asciiTheme="minorHAnsi" w:hAnsiTheme="minorHAnsi" w:cstheme="minorHAnsi"/>
        </w:rPr>
        <w:t xml:space="preserve"> </w:t>
      </w:r>
      <w:r w:rsidRPr="004F7DCD">
        <w:rPr>
          <w:rFonts w:asciiTheme="minorHAnsi" w:hAnsiTheme="minorHAnsi" w:cstheme="minorHAnsi"/>
        </w:rPr>
        <w:t>LEY 909 DE 2004</w:t>
      </w:r>
    </w:p>
    <w:p w14:paraId="49295E34" w14:textId="77777777" w:rsidR="004A2501" w:rsidRPr="004F7DCD" w:rsidRDefault="004A2501" w:rsidP="004F7DCD">
      <w:pPr>
        <w:pStyle w:val="Textoindependiente"/>
        <w:jc w:val="both"/>
        <w:rPr>
          <w:rFonts w:asciiTheme="minorHAnsi" w:hAnsiTheme="minorHAnsi" w:cstheme="minorHAnsi"/>
          <w:b/>
        </w:rPr>
      </w:pPr>
    </w:p>
    <w:p w14:paraId="530FD704" w14:textId="77777777" w:rsidR="004A2501" w:rsidRPr="004F7DCD" w:rsidRDefault="004F7DCD" w:rsidP="004F7DCD">
      <w:pPr>
        <w:pStyle w:val="Textoindependiente"/>
        <w:ind w:left="1181"/>
        <w:jc w:val="both"/>
        <w:rPr>
          <w:rFonts w:asciiTheme="minorHAnsi" w:hAnsiTheme="minorHAnsi" w:cstheme="minorHAnsi"/>
        </w:rPr>
      </w:pPr>
      <w:r w:rsidRPr="004F7DCD">
        <w:rPr>
          <w:rFonts w:asciiTheme="minorHAnsi" w:hAnsiTheme="minorHAnsi" w:cstheme="minorHAnsi"/>
        </w:rPr>
        <w:t>“Artículo 2º. Principios de la función pública.</w:t>
      </w:r>
    </w:p>
    <w:p w14:paraId="21B8A466" w14:textId="77777777" w:rsidR="004A2501" w:rsidRPr="004F7DCD" w:rsidRDefault="004F7DCD" w:rsidP="004F7DCD">
      <w:pPr>
        <w:pStyle w:val="Textoindependiente"/>
        <w:ind w:left="1181"/>
        <w:jc w:val="both"/>
        <w:rPr>
          <w:rFonts w:asciiTheme="minorHAnsi" w:hAnsiTheme="minorHAnsi" w:cstheme="minorHAnsi"/>
        </w:rPr>
      </w:pPr>
      <w:r w:rsidRPr="004F7DCD">
        <w:rPr>
          <w:rFonts w:asciiTheme="minorHAnsi" w:hAnsiTheme="minorHAnsi" w:cstheme="minorHAnsi"/>
        </w:rPr>
        <w:t>…</w:t>
      </w:r>
    </w:p>
    <w:p w14:paraId="43879EC4" w14:textId="420676B5" w:rsidR="004A2501" w:rsidRDefault="004F7DCD" w:rsidP="004F7DCD">
      <w:pPr>
        <w:pStyle w:val="Prrafodelista"/>
        <w:numPr>
          <w:ilvl w:val="0"/>
          <w:numId w:val="45"/>
        </w:numPr>
        <w:tabs>
          <w:tab w:val="left" w:pos="1475"/>
        </w:tabs>
        <w:ind w:left="1181" w:right="120" w:firstLine="0"/>
        <w:jc w:val="both"/>
        <w:rPr>
          <w:rFonts w:asciiTheme="minorHAnsi" w:hAnsiTheme="minorHAnsi" w:cstheme="minorHAnsi"/>
          <w:sz w:val="24"/>
          <w:szCs w:val="24"/>
        </w:rPr>
      </w:pPr>
      <w:r w:rsidRPr="004F7DCD">
        <w:rPr>
          <w:rFonts w:asciiTheme="minorHAnsi" w:hAnsiTheme="minorHAnsi" w:cstheme="minorHAnsi"/>
          <w:sz w:val="24"/>
          <w:szCs w:val="24"/>
        </w:rPr>
        <w:t>Esta ley se orienta al logro de la satisfacción de los intereses generales y de la efectiva prestación del servicio, de lo que derivan tres criterios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básicos:</w:t>
      </w:r>
    </w:p>
    <w:p w14:paraId="0D04CDEE" w14:textId="77777777" w:rsidR="0071051D" w:rsidRPr="004F7DCD" w:rsidRDefault="0071051D" w:rsidP="0071051D">
      <w:pPr>
        <w:pStyle w:val="Prrafodelista"/>
        <w:tabs>
          <w:tab w:val="left" w:pos="1475"/>
        </w:tabs>
        <w:ind w:left="1181" w:right="120"/>
        <w:jc w:val="right"/>
        <w:rPr>
          <w:rFonts w:asciiTheme="minorHAnsi" w:hAnsiTheme="minorHAnsi" w:cstheme="minorHAnsi"/>
          <w:sz w:val="24"/>
          <w:szCs w:val="24"/>
        </w:rPr>
      </w:pPr>
    </w:p>
    <w:p w14:paraId="44E2AA82" w14:textId="0C5CE494" w:rsidR="004A2501" w:rsidRDefault="004F7DCD" w:rsidP="004F7DCD">
      <w:pPr>
        <w:pStyle w:val="Prrafodelista"/>
        <w:numPr>
          <w:ilvl w:val="0"/>
          <w:numId w:val="43"/>
        </w:numPr>
        <w:tabs>
          <w:tab w:val="left" w:pos="1499"/>
        </w:tabs>
        <w:ind w:left="1181" w:right="116" w:firstLine="0"/>
        <w:rPr>
          <w:rFonts w:asciiTheme="minorHAnsi" w:hAnsiTheme="minorHAnsi" w:cstheme="minorHAnsi"/>
          <w:sz w:val="24"/>
          <w:szCs w:val="24"/>
        </w:rPr>
      </w:pPr>
      <w:r w:rsidRPr="004F7DCD">
        <w:rPr>
          <w:rFonts w:asciiTheme="minorHAnsi" w:hAnsiTheme="minorHAnsi" w:cstheme="minorHAnsi"/>
          <w:sz w:val="24"/>
          <w:szCs w:val="24"/>
        </w:rPr>
        <w:t>La profesionalización de los recursos humanos al servicio de la Administración Pública</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busca</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consolidación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principio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mérito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calidad</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prestación del servicio público a los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ciudadanos;</w:t>
      </w:r>
    </w:p>
    <w:p w14:paraId="62B9AF52" w14:textId="77777777" w:rsidR="0071051D" w:rsidRPr="004F7DCD" w:rsidRDefault="0071051D" w:rsidP="0071051D">
      <w:pPr>
        <w:pStyle w:val="Prrafodelista"/>
        <w:tabs>
          <w:tab w:val="left" w:pos="1499"/>
        </w:tabs>
        <w:ind w:left="1181" w:right="116"/>
        <w:rPr>
          <w:rFonts w:asciiTheme="minorHAnsi" w:hAnsiTheme="minorHAnsi" w:cstheme="minorHAnsi"/>
          <w:sz w:val="24"/>
          <w:szCs w:val="24"/>
        </w:rPr>
      </w:pPr>
    </w:p>
    <w:p w14:paraId="46B406E2" w14:textId="0887C76A" w:rsidR="004A2501" w:rsidRDefault="004F7DCD" w:rsidP="004F7DCD">
      <w:pPr>
        <w:pStyle w:val="Prrafodelista"/>
        <w:numPr>
          <w:ilvl w:val="0"/>
          <w:numId w:val="43"/>
        </w:numPr>
        <w:tabs>
          <w:tab w:val="left" w:pos="1468"/>
        </w:tabs>
        <w:ind w:left="1181" w:right="116" w:firstLine="0"/>
        <w:rPr>
          <w:rFonts w:asciiTheme="minorHAnsi" w:hAnsiTheme="minorHAnsi" w:cstheme="minorHAnsi"/>
          <w:sz w:val="24"/>
          <w:szCs w:val="24"/>
        </w:rPr>
      </w:pPr>
      <w:r w:rsidRPr="004F7DCD">
        <w:rPr>
          <w:rFonts w:asciiTheme="minorHAnsi" w:hAnsiTheme="minorHAnsi" w:cstheme="minorHAnsi"/>
          <w:sz w:val="24"/>
          <w:szCs w:val="24"/>
        </w:rPr>
        <w:t>La flexibilidad en la organización y gestión de la función pública para adecuarse a las necesidades cambiantes de la sociedad, flexibilidad que ha de entenderse sin detrimento de la estabilidad de que trata el artículo 27 de la presente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ley;</w:t>
      </w:r>
    </w:p>
    <w:p w14:paraId="5BF9F331" w14:textId="77777777" w:rsidR="0071051D" w:rsidRPr="0071051D" w:rsidRDefault="0071051D" w:rsidP="0071051D">
      <w:pPr>
        <w:tabs>
          <w:tab w:val="left" w:pos="1468"/>
        </w:tabs>
        <w:ind w:right="116"/>
        <w:rPr>
          <w:rFonts w:asciiTheme="minorHAnsi" w:hAnsiTheme="minorHAnsi" w:cstheme="minorHAnsi"/>
          <w:sz w:val="24"/>
          <w:szCs w:val="24"/>
        </w:rPr>
      </w:pPr>
    </w:p>
    <w:p w14:paraId="0378D4C9" w14:textId="77777777" w:rsidR="004A2501" w:rsidRPr="004F7DCD" w:rsidRDefault="004F7DCD" w:rsidP="004F7DCD">
      <w:pPr>
        <w:pStyle w:val="Prrafodelista"/>
        <w:numPr>
          <w:ilvl w:val="0"/>
          <w:numId w:val="43"/>
        </w:numPr>
        <w:tabs>
          <w:tab w:val="left" w:pos="1468"/>
        </w:tabs>
        <w:spacing w:before="1"/>
        <w:ind w:left="1181" w:right="116" w:firstLine="0"/>
        <w:rPr>
          <w:rFonts w:asciiTheme="minorHAnsi" w:hAnsiTheme="minorHAnsi" w:cstheme="minorHAnsi"/>
          <w:sz w:val="24"/>
          <w:szCs w:val="24"/>
        </w:rPr>
      </w:pPr>
      <w:r w:rsidRPr="004F7DCD">
        <w:rPr>
          <w:rFonts w:asciiTheme="minorHAnsi" w:hAnsiTheme="minorHAnsi" w:cstheme="minorHAnsi"/>
          <w:sz w:val="24"/>
          <w:szCs w:val="24"/>
        </w:rPr>
        <w:t>La responsabilidad de los servidores públicos por el trabajo desarrollado, que se concretará a través de los instrumentos de evaluación del desempeño y de los acuerdos de</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gestión”.</w:t>
      </w:r>
    </w:p>
    <w:p w14:paraId="4D87DDD6"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70564B22" w14:textId="77777777" w:rsidR="004A2501" w:rsidRPr="004F7DCD" w:rsidRDefault="000549C7" w:rsidP="004F7DCD">
      <w:pPr>
        <w:pStyle w:val="Textoindependiente"/>
        <w:spacing w:before="10"/>
        <w:jc w:val="both"/>
        <w:rPr>
          <w:rFonts w:asciiTheme="minorHAnsi" w:hAnsiTheme="minorHAnsi" w:cstheme="minorHAnsi"/>
        </w:rPr>
      </w:pPr>
      <w:r>
        <w:rPr>
          <w:rFonts w:asciiTheme="minorHAnsi" w:hAnsiTheme="minorHAnsi" w:cstheme="minorHAnsi"/>
        </w:rPr>
        <w:lastRenderedPageBreak/>
        <w:pict w14:anchorId="0654B210">
          <v:rect id="_x0000_s1091" style="position:absolute;left:0;text-align:left;margin-left:5.75pt;margin-top:391.35pt;width:56.5pt;height:.5pt;z-index:15731200;mso-position-horizontal-relative:page;mso-position-vertical-relative:page" fillcolor="black" stroked="f">
            <w10:wrap anchorx="page" anchory="page"/>
          </v:rect>
        </w:pict>
      </w:r>
    </w:p>
    <w:p w14:paraId="1BBD3832" w14:textId="35F4645C" w:rsidR="0071051D" w:rsidRDefault="004F7DCD" w:rsidP="0071051D">
      <w:pPr>
        <w:pStyle w:val="Textoindependiente"/>
        <w:spacing w:before="93"/>
        <w:ind w:left="1181"/>
        <w:jc w:val="both"/>
        <w:rPr>
          <w:rFonts w:asciiTheme="minorHAnsi" w:hAnsiTheme="minorHAnsi" w:cstheme="minorHAnsi"/>
        </w:rPr>
      </w:pPr>
      <w:r w:rsidRPr="004F7DCD">
        <w:rPr>
          <w:rFonts w:asciiTheme="minorHAnsi" w:hAnsiTheme="minorHAnsi" w:cstheme="minorHAnsi"/>
        </w:rPr>
        <w:t>Artículo 37. Principios que orientan la permanencia en el servicio:</w:t>
      </w:r>
    </w:p>
    <w:p w14:paraId="7BBAE49A" w14:textId="77777777" w:rsidR="0071051D" w:rsidRPr="004F7DCD" w:rsidRDefault="0071051D" w:rsidP="0071051D">
      <w:pPr>
        <w:pStyle w:val="Textoindependiente"/>
        <w:spacing w:before="93"/>
        <w:ind w:left="1181"/>
        <w:jc w:val="both"/>
        <w:rPr>
          <w:rFonts w:asciiTheme="minorHAnsi" w:hAnsiTheme="minorHAnsi" w:cstheme="minorHAnsi"/>
        </w:rPr>
      </w:pPr>
    </w:p>
    <w:p w14:paraId="7B4B5806" w14:textId="77777777" w:rsidR="004A2501" w:rsidRPr="004F7DCD" w:rsidRDefault="004F7DCD" w:rsidP="004F7DCD">
      <w:pPr>
        <w:pStyle w:val="Prrafodelista"/>
        <w:numPr>
          <w:ilvl w:val="0"/>
          <w:numId w:val="42"/>
        </w:numPr>
        <w:tabs>
          <w:tab w:val="left" w:pos="1564"/>
        </w:tabs>
        <w:ind w:left="1181" w:right="113" w:firstLine="0"/>
        <w:rPr>
          <w:rFonts w:asciiTheme="minorHAnsi" w:hAnsiTheme="minorHAnsi" w:cstheme="minorHAnsi"/>
          <w:sz w:val="24"/>
          <w:szCs w:val="24"/>
        </w:rPr>
      </w:pPr>
      <w:r w:rsidRPr="004F7DCD">
        <w:rPr>
          <w:rFonts w:asciiTheme="minorHAnsi" w:hAnsiTheme="minorHAnsi" w:cstheme="minorHAnsi"/>
          <w:sz w:val="24"/>
          <w:szCs w:val="24"/>
        </w:rPr>
        <w:t>Mérito. Principio según el cual la permanencia en los cargos de carrera administrativa exige la calificación satisfactoria en el desempeño del empleo, el logro de resultados y realizaciones en el desarrollo y ejercicio de la función pública y la adquisición de las nuevas competencias que demande el ejercicio de la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misma;</w:t>
      </w:r>
    </w:p>
    <w:p w14:paraId="147CD76B" w14:textId="77777777" w:rsidR="004A2501" w:rsidRPr="004F7DCD" w:rsidRDefault="004A2501" w:rsidP="004F7DCD">
      <w:pPr>
        <w:pStyle w:val="Textoindependiente"/>
        <w:jc w:val="both"/>
        <w:rPr>
          <w:rFonts w:asciiTheme="minorHAnsi" w:hAnsiTheme="minorHAnsi" w:cstheme="minorHAnsi"/>
        </w:rPr>
      </w:pPr>
    </w:p>
    <w:p w14:paraId="1460D374" w14:textId="77777777" w:rsidR="004A2501" w:rsidRPr="004F7DCD" w:rsidRDefault="004F7DCD" w:rsidP="004F7DCD">
      <w:pPr>
        <w:pStyle w:val="Prrafodelista"/>
        <w:numPr>
          <w:ilvl w:val="0"/>
          <w:numId w:val="42"/>
        </w:numPr>
        <w:tabs>
          <w:tab w:val="left" w:pos="1470"/>
        </w:tabs>
        <w:ind w:left="1181" w:right="118" w:firstLine="0"/>
        <w:rPr>
          <w:rFonts w:asciiTheme="minorHAnsi" w:hAnsiTheme="minorHAnsi" w:cstheme="minorHAnsi"/>
          <w:sz w:val="24"/>
          <w:szCs w:val="24"/>
        </w:rPr>
      </w:pPr>
      <w:r w:rsidRPr="004F7DCD">
        <w:rPr>
          <w:rFonts w:asciiTheme="minorHAnsi" w:hAnsiTheme="minorHAnsi" w:cstheme="minorHAnsi"/>
          <w:sz w:val="24"/>
          <w:szCs w:val="24"/>
        </w:rPr>
        <w:t>Cumplimiento. Todos los empleados deberán cumplir cabalmente las normas que regulan la función pública y las funciones asignadas al</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empleo;</w:t>
      </w:r>
    </w:p>
    <w:p w14:paraId="619CC9BA" w14:textId="77777777" w:rsidR="004A2501" w:rsidRPr="004F7DCD" w:rsidRDefault="004A2501" w:rsidP="004F7DCD">
      <w:pPr>
        <w:pStyle w:val="Textoindependiente"/>
        <w:jc w:val="both"/>
        <w:rPr>
          <w:rFonts w:asciiTheme="minorHAnsi" w:hAnsiTheme="minorHAnsi" w:cstheme="minorHAnsi"/>
        </w:rPr>
      </w:pPr>
    </w:p>
    <w:p w14:paraId="56F3D470" w14:textId="77777777" w:rsidR="004A2501" w:rsidRPr="004F7DCD" w:rsidRDefault="004F7DCD" w:rsidP="004F7DCD">
      <w:pPr>
        <w:pStyle w:val="Prrafodelista"/>
        <w:numPr>
          <w:ilvl w:val="0"/>
          <w:numId w:val="42"/>
        </w:numPr>
        <w:tabs>
          <w:tab w:val="left" w:pos="1432"/>
        </w:tabs>
        <w:ind w:left="1181" w:right="109" w:firstLine="0"/>
        <w:rPr>
          <w:rFonts w:asciiTheme="minorHAnsi" w:hAnsiTheme="minorHAnsi" w:cstheme="minorHAnsi"/>
          <w:sz w:val="24"/>
          <w:szCs w:val="24"/>
        </w:rPr>
      </w:pPr>
      <w:r w:rsidRPr="004F7DCD">
        <w:rPr>
          <w:rFonts w:asciiTheme="minorHAnsi" w:hAnsiTheme="minorHAnsi" w:cstheme="minorHAnsi"/>
          <w:sz w:val="24"/>
          <w:szCs w:val="24"/>
        </w:rPr>
        <w:t>Evaluación.</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permanencia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cargos</w:t>
      </w:r>
      <w:r w:rsidRPr="004F7DCD">
        <w:rPr>
          <w:rFonts w:asciiTheme="minorHAnsi" w:hAnsiTheme="minorHAnsi" w:cstheme="minorHAnsi"/>
          <w:spacing w:val="-21"/>
          <w:sz w:val="24"/>
          <w:szCs w:val="24"/>
        </w:rPr>
        <w:t xml:space="preserve"> </w:t>
      </w:r>
      <w:r w:rsidRPr="004F7DCD">
        <w:rPr>
          <w:rFonts w:asciiTheme="minorHAnsi" w:hAnsiTheme="minorHAnsi" w:cstheme="minorHAnsi"/>
          <w:sz w:val="24"/>
          <w:szCs w:val="24"/>
        </w:rPr>
        <w:t>exige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público</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carrera administrativa se someta y colabore activamente en el proceso de evaluación personal e institucional, de conformidad con los criterios definidos por la entidad o autoridad</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competente;</w:t>
      </w:r>
    </w:p>
    <w:p w14:paraId="6329ADCB" w14:textId="77777777" w:rsidR="004A2501" w:rsidRPr="004F7DCD" w:rsidRDefault="004A2501" w:rsidP="004F7DCD">
      <w:pPr>
        <w:pStyle w:val="Textoindependiente"/>
        <w:jc w:val="both"/>
        <w:rPr>
          <w:rFonts w:asciiTheme="minorHAnsi" w:hAnsiTheme="minorHAnsi" w:cstheme="minorHAnsi"/>
        </w:rPr>
      </w:pPr>
    </w:p>
    <w:p w14:paraId="50FD2E2B" w14:textId="77777777" w:rsidR="004A2501" w:rsidRPr="004F7DCD" w:rsidRDefault="004F7DCD" w:rsidP="004F7DCD">
      <w:pPr>
        <w:pStyle w:val="Prrafodelista"/>
        <w:numPr>
          <w:ilvl w:val="0"/>
          <w:numId w:val="42"/>
        </w:numPr>
        <w:tabs>
          <w:tab w:val="left" w:pos="1465"/>
        </w:tabs>
        <w:spacing w:before="93"/>
        <w:ind w:left="1181" w:right="111" w:firstLine="0"/>
        <w:rPr>
          <w:rFonts w:asciiTheme="minorHAnsi" w:hAnsiTheme="minorHAnsi" w:cstheme="minorHAnsi"/>
          <w:sz w:val="24"/>
          <w:szCs w:val="24"/>
        </w:rPr>
      </w:pPr>
      <w:r w:rsidRPr="004F7DCD">
        <w:rPr>
          <w:rFonts w:asciiTheme="minorHAnsi" w:hAnsiTheme="minorHAnsi" w:cstheme="minorHAnsi"/>
          <w:sz w:val="24"/>
          <w:szCs w:val="24"/>
        </w:rPr>
        <w:t>Promoción de lo público. Es tarea de cada empleado la búsqueda de un ambiente colaborativo y de trabajo en grupo y de defensa permanente del interés público en cada una de sus actuaciones y las de la Administración Pública. Cada empleado asume un compromiso con la protección de los derechos, los intereses legales y la libertad de los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ciudadanos.</w:t>
      </w:r>
    </w:p>
    <w:p w14:paraId="1BE11744" w14:textId="3A5AB2FE" w:rsidR="004A2501" w:rsidRPr="004F7DCD" w:rsidRDefault="004A2501" w:rsidP="004F7DCD">
      <w:pPr>
        <w:spacing w:before="13" w:line="266" w:lineRule="exact"/>
        <w:ind w:left="226"/>
        <w:jc w:val="both"/>
        <w:rPr>
          <w:rFonts w:asciiTheme="minorHAnsi" w:hAnsiTheme="minorHAnsi" w:cstheme="minorHAnsi"/>
          <w:sz w:val="24"/>
          <w:szCs w:val="24"/>
        </w:rPr>
      </w:pPr>
    </w:p>
    <w:p w14:paraId="254657E8" w14:textId="77777777" w:rsidR="004A2501" w:rsidRPr="004F7DCD" w:rsidRDefault="004F7DCD" w:rsidP="004F7DCD">
      <w:pPr>
        <w:pStyle w:val="Textoindependiente"/>
        <w:ind w:left="1181" w:right="110"/>
        <w:jc w:val="both"/>
        <w:rPr>
          <w:rFonts w:asciiTheme="minorHAnsi" w:hAnsiTheme="minorHAnsi" w:cstheme="minorHAnsi"/>
        </w:rPr>
      </w:pPr>
      <w:r w:rsidRPr="004F7DCD">
        <w:rPr>
          <w:rFonts w:asciiTheme="minorHAnsi" w:hAnsiTheme="minorHAnsi" w:cstheme="minorHAnsi"/>
        </w:rPr>
        <w:t>Artículo 38. Evaluación del desempeño. El desempeño laboral de los empleados de carrera administrativa deberá ser evaluado y calificado con base en parámetros previamente establecidos que permitan fundamenta r un juicio objetivo sobre su conducta laboral y sus aportes al cumplimiento de las metas institucionales. A tal efecto, los instrumentos para la evaluación y calificación del desempeño de los empleados se diseñarán en función de las metas institucionales.</w:t>
      </w:r>
    </w:p>
    <w:p w14:paraId="16A72EB5" w14:textId="77777777" w:rsidR="004A2501" w:rsidRPr="004F7DCD" w:rsidRDefault="004A2501" w:rsidP="004F7DCD">
      <w:pPr>
        <w:pStyle w:val="Textoindependiente"/>
        <w:spacing w:before="9"/>
        <w:jc w:val="both"/>
        <w:rPr>
          <w:rFonts w:asciiTheme="minorHAnsi" w:hAnsiTheme="minorHAnsi" w:cstheme="minorHAnsi"/>
        </w:rPr>
      </w:pPr>
    </w:p>
    <w:p w14:paraId="26B79DE9" w14:textId="77777777" w:rsidR="004A2501" w:rsidRPr="004F7DCD" w:rsidRDefault="004F7DCD" w:rsidP="004F7DCD">
      <w:pPr>
        <w:pStyle w:val="Textoindependiente"/>
        <w:ind w:left="1181" w:right="115"/>
        <w:jc w:val="both"/>
        <w:rPr>
          <w:rFonts w:asciiTheme="minorHAnsi" w:hAnsiTheme="minorHAnsi" w:cstheme="minorHAnsi"/>
        </w:rPr>
      </w:pPr>
      <w:r w:rsidRPr="004F7DCD">
        <w:rPr>
          <w:rFonts w:asciiTheme="minorHAnsi" w:hAnsiTheme="minorHAnsi" w:cstheme="minorHAnsi"/>
        </w:rPr>
        <w:t>El resultado de la evaluación será la calificación correspondiente al período anual, establecido en las disposiciones reglamentarias, que deberán incluir dos (2) evaluaciones parciales al año. No obstante, si durante este período el jefe del organismo recibe información debidamente soportada de que el desempeño laboral de</w:t>
      </w:r>
      <w:r w:rsidRPr="004F7DCD">
        <w:rPr>
          <w:rFonts w:asciiTheme="minorHAnsi" w:hAnsiTheme="minorHAnsi" w:cstheme="minorHAnsi"/>
          <w:spacing w:val="-17"/>
        </w:rPr>
        <w:t xml:space="preserve"> </w:t>
      </w:r>
      <w:r w:rsidRPr="004F7DCD">
        <w:rPr>
          <w:rFonts w:asciiTheme="minorHAnsi" w:hAnsiTheme="minorHAnsi" w:cstheme="minorHAnsi"/>
        </w:rPr>
        <w:t>un</w:t>
      </w:r>
      <w:r w:rsidRPr="004F7DCD">
        <w:rPr>
          <w:rFonts w:asciiTheme="minorHAnsi" w:hAnsiTheme="minorHAnsi" w:cstheme="minorHAnsi"/>
          <w:spacing w:val="-16"/>
        </w:rPr>
        <w:t xml:space="preserve"> </w:t>
      </w:r>
      <w:r w:rsidRPr="004F7DCD">
        <w:rPr>
          <w:rFonts w:asciiTheme="minorHAnsi" w:hAnsiTheme="minorHAnsi" w:cstheme="minorHAnsi"/>
        </w:rPr>
        <w:t>empleado</w:t>
      </w:r>
      <w:r w:rsidRPr="004F7DCD">
        <w:rPr>
          <w:rFonts w:asciiTheme="minorHAnsi" w:hAnsiTheme="minorHAnsi" w:cstheme="minorHAnsi"/>
          <w:spacing w:val="-16"/>
        </w:rPr>
        <w:t xml:space="preserve"> </w:t>
      </w:r>
      <w:r w:rsidRPr="004F7DCD">
        <w:rPr>
          <w:rFonts w:asciiTheme="minorHAnsi" w:hAnsiTheme="minorHAnsi" w:cstheme="minorHAnsi"/>
        </w:rPr>
        <w:t>es</w:t>
      </w:r>
      <w:r w:rsidRPr="004F7DCD">
        <w:rPr>
          <w:rFonts w:asciiTheme="minorHAnsi" w:hAnsiTheme="minorHAnsi" w:cstheme="minorHAnsi"/>
          <w:spacing w:val="-19"/>
        </w:rPr>
        <w:t xml:space="preserve"> </w:t>
      </w:r>
      <w:r w:rsidRPr="004F7DCD">
        <w:rPr>
          <w:rFonts w:asciiTheme="minorHAnsi" w:hAnsiTheme="minorHAnsi" w:cstheme="minorHAnsi"/>
        </w:rPr>
        <w:t>deficiente</w:t>
      </w:r>
      <w:r w:rsidRPr="004F7DCD">
        <w:rPr>
          <w:rFonts w:asciiTheme="minorHAnsi" w:hAnsiTheme="minorHAnsi" w:cstheme="minorHAnsi"/>
          <w:spacing w:val="-19"/>
        </w:rPr>
        <w:t xml:space="preserve"> </w:t>
      </w:r>
      <w:r w:rsidRPr="004F7DCD">
        <w:rPr>
          <w:rFonts w:asciiTheme="minorHAnsi" w:hAnsiTheme="minorHAnsi" w:cstheme="minorHAnsi"/>
        </w:rPr>
        <w:t>podrá</w:t>
      </w:r>
      <w:r w:rsidRPr="004F7DCD">
        <w:rPr>
          <w:rFonts w:asciiTheme="minorHAnsi" w:hAnsiTheme="minorHAnsi" w:cstheme="minorHAnsi"/>
          <w:spacing w:val="-16"/>
        </w:rPr>
        <w:t xml:space="preserve"> </w:t>
      </w:r>
      <w:r w:rsidRPr="004F7DCD">
        <w:rPr>
          <w:rFonts w:asciiTheme="minorHAnsi" w:hAnsiTheme="minorHAnsi" w:cstheme="minorHAnsi"/>
        </w:rPr>
        <w:t>ordenar,</w:t>
      </w:r>
      <w:r w:rsidRPr="004F7DCD">
        <w:rPr>
          <w:rFonts w:asciiTheme="minorHAnsi" w:hAnsiTheme="minorHAnsi" w:cstheme="minorHAnsi"/>
          <w:spacing w:val="-19"/>
        </w:rPr>
        <w:t xml:space="preserve"> </w:t>
      </w:r>
      <w:r w:rsidRPr="004F7DCD">
        <w:rPr>
          <w:rFonts w:asciiTheme="minorHAnsi" w:hAnsiTheme="minorHAnsi" w:cstheme="minorHAnsi"/>
        </w:rPr>
        <w:t>por</w:t>
      </w:r>
      <w:r w:rsidRPr="004F7DCD">
        <w:rPr>
          <w:rFonts w:asciiTheme="minorHAnsi" w:hAnsiTheme="minorHAnsi" w:cstheme="minorHAnsi"/>
          <w:spacing w:val="-17"/>
        </w:rPr>
        <w:t xml:space="preserve"> </w:t>
      </w:r>
      <w:r w:rsidRPr="004F7DCD">
        <w:rPr>
          <w:rFonts w:asciiTheme="minorHAnsi" w:hAnsiTheme="minorHAnsi" w:cstheme="minorHAnsi"/>
        </w:rPr>
        <w:t>escrito,</w:t>
      </w:r>
      <w:r w:rsidRPr="004F7DCD">
        <w:rPr>
          <w:rFonts w:asciiTheme="minorHAnsi" w:hAnsiTheme="minorHAnsi" w:cstheme="minorHAnsi"/>
          <w:spacing w:val="-16"/>
        </w:rPr>
        <w:t xml:space="preserve"> </w:t>
      </w:r>
      <w:r w:rsidRPr="004F7DCD">
        <w:rPr>
          <w:rFonts w:asciiTheme="minorHAnsi" w:hAnsiTheme="minorHAnsi" w:cstheme="minorHAnsi"/>
        </w:rPr>
        <w:t>que</w:t>
      </w:r>
      <w:r w:rsidRPr="004F7DCD">
        <w:rPr>
          <w:rFonts w:asciiTheme="minorHAnsi" w:hAnsiTheme="minorHAnsi" w:cstheme="minorHAnsi"/>
          <w:spacing w:val="-17"/>
        </w:rPr>
        <w:t xml:space="preserve"> </w:t>
      </w:r>
      <w:r w:rsidRPr="004F7DCD">
        <w:rPr>
          <w:rFonts w:asciiTheme="minorHAnsi" w:hAnsiTheme="minorHAnsi" w:cstheme="minorHAnsi"/>
        </w:rPr>
        <w:t>se</w:t>
      </w:r>
      <w:r w:rsidRPr="004F7DCD">
        <w:rPr>
          <w:rFonts w:asciiTheme="minorHAnsi" w:hAnsiTheme="minorHAnsi" w:cstheme="minorHAnsi"/>
          <w:spacing w:val="-16"/>
        </w:rPr>
        <w:t xml:space="preserve"> </w:t>
      </w:r>
      <w:r w:rsidRPr="004F7DCD">
        <w:rPr>
          <w:rFonts w:asciiTheme="minorHAnsi" w:hAnsiTheme="minorHAnsi" w:cstheme="minorHAnsi"/>
        </w:rPr>
        <w:t>le</w:t>
      </w:r>
      <w:r w:rsidRPr="004F7DCD">
        <w:rPr>
          <w:rFonts w:asciiTheme="minorHAnsi" w:hAnsiTheme="minorHAnsi" w:cstheme="minorHAnsi"/>
          <w:spacing w:val="-18"/>
        </w:rPr>
        <w:t xml:space="preserve"> </w:t>
      </w:r>
      <w:r w:rsidRPr="004F7DCD">
        <w:rPr>
          <w:rFonts w:asciiTheme="minorHAnsi" w:hAnsiTheme="minorHAnsi" w:cstheme="minorHAnsi"/>
        </w:rPr>
        <w:t>evalúen</w:t>
      </w:r>
      <w:r w:rsidRPr="004F7DCD">
        <w:rPr>
          <w:rFonts w:asciiTheme="minorHAnsi" w:hAnsiTheme="minorHAnsi" w:cstheme="minorHAnsi"/>
          <w:spacing w:val="-16"/>
        </w:rPr>
        <w:t xml:space="preserve"> </w:t>
      </w:r>
      <w:r w:rsidRPr="004F7DCD">
        <w:rPr>
          <w:rFonts w:asciiTheme="minorHAnsi" w:hAnsiTheme="minorHAnsi" w:cstheme="minorHAnsi"/>
        </w:rPr>
        <w:t>y</w:t>
      </w:r>
      <w:r w:rsidRPr="004F7DCD">
        <w:rPr>
          <w:rFonts w:asciiTheme="minorHAnsi" w:hAnsiTheme="minorHAnsi" w:cstheme="minorHAnsi"/>
          <w:spacing w:val="-19"/>
        </w:rPr>
        <w:t xml:space="preserve"> </w:t>
      </w:r>
      <w:r w:rsidRPr="004F7DCD">
        <w:rPr>
          <w:rFonts w:asciiTheme="minorHAnsi" w:hAnsiTheme="minorHAnsi" w:cstheme="minorHAnsi"/>
        </w:rPr>
        <w:t>califiquen sus servicios en forma</w:t>
      </w:r>
      <w:r w:rsidRPr="004F7DCD">
        <w:rPr>
          <w:rFonts w:asciiTheme="minorHAnsi" w:hAnsiTheme="minorHAnsi" w:cstheme="minorHAnsi"/>
          <w:spacing w:val="-5"/>
        </w:rPr>
        <w:t xml:space="preserve"> </w:t>
      </w:r>
      <w:r w:rsidRPr="004F7DCD">
        <w:rPr>
          <w:rFonts w:asciiTheme="minorHAnsi" w:hAnsiTheme="minorHAnsi" w:cstheme="minorHAnsi"/>
        </w:rPr>
        <w:t>inmediata.</w:t>
      </w:r>
    </w:p>
    <w:p w14:paraId="6D31CA69" w14:textId="77777777" w:rsidR="004A2501" w:rsidRPr="004F7DCD" w:rsidRDefault="004A2501" w:rsidP="004F7DCD">
      <w:pPr>
        <w:pStyle w:val="Textoindependiente"/>
        <w:jc w:val="both"/>
        <w:rPr>
          <w:rFonts w:asciiTheme="minorHAnsi" w:hAnsiTheme="minorHAnsi" w:cstheme="minorHAnsi"/>
        </w:rPr>
      </w:pPr>
    </w:p>
    <w:p w14:paraId="2A2F0506" w14:textId="77777777" w:rsidR="004A2501" w:rsidRPr="004F7DCD" w:rsidRDefault="004F7DCD" w:rsidP="004F7DCD">
      <w:pPr>
        <w:pStyle w:val="Textoindependiente"/>
        <w:ind w:left="1181" w:right="108"/>
        <w:jc w:val="both"/>
        <w:rPr>
          <w:rFonts w:asciiTheme="minorHAnsi" w:hAnsiTheme="minorHAnsi" w:cstheme="minorHAnsi"/>
        </w:rPr>
      </w:pPr>
      <w:r w:rsidRPr="004F7DCD">
        <w:rPr>
          <w:rFonts w:asciiTheme="minorHAnsi" w:hAnsiTheme="minorHAnsi" w:cstheme="minorHAnsi"/>
        </w:rPr>
        <w:t>Sobre</w:t>
      </w:r>
      <w:r w:rsidRPr="004F7DCD">
        <w:rPr>
          <w:rFonts w:asciiTheme="minorHAnsi" w:hAnsiTheme="minorHAnsi" w:cstheme="minorHAnsi"/>
          <w:spacing w:val="-9"/>
        </w:rPr>
        <w:t xml:space="preserve"> </w:t>
      </w:r>
      <w:r w:rsidRPr="004F7DCD">
        <w:rPr>
          <w:rFonts w:asciiTheme="minorHAnsi" w:hAnsiTheme="minorHAnsi" w:cstheme="minorHAnsi"/>
        </w:rPr>
        <w:t>la</w:t>
      </w:r>
      <w:r w:rsidRPr="004F7DCD">
        <w:rPr>
          <w:rFonts w:asciiTheme="minorHAnsi" w:hAnsiTheme="minorHAnsi" w:cstheme="minorHAnsi"/>
          <w:spacing w:val="-9"/>
        </w:rPr>
        <w:t xml:space="preserve"> </w:t>
      </w:r>
      <w:r w:rsidRPr="004F7DCD">
        <w:rPr>
          <w:rFonts w:asciiTheme="minorHAnsi" w:hAnsiTheme="minorHAnsi" w:cstheme="minorHAnsi"/>
        </w:rPr>
        <w:t>evaluación</w:t>
      </w:r>
      <w:r w:rsidRPr="004F7DCD">
        <w:rPr>
          <w:rFonts w:asciiTheme="minorHAnsi" w:hAnsiTheme="minorHAnsi" w:cstheme="minorHAnsi"/>
          <w:spacing w:val="-8"/>
        </w:rPr>
        <w:t xml:space="preserve"> </w:t>
      </w:r>
      <w:r w:rsidRPr="004F7DCD">
        <w:rPr>
          <w:rFonts w:asciiTheme="minorHAnsi" w:hAnsiTheme="minorHAnsi" w:cstheme="minorHAnsi"/>
        </w:rPr>
        <w:t>definitiva</w:t>
      </w:r>
      <w:r w:rsidRPr="004F7DCD">
        <w:rPr>
          <w:rFonts w:asciiTheme="minorHAnsi" w:hAnsiTheme="minorHAnsi" w:cstheme="minorHAnsi"/>
          <w:spacing w:val="-6"/>
        </w:rPr>
        <w:t xml:space="preserve"> </w:t>
      </w:r>
      <w:r w:rsidRPr="004F7DCD">
        <w:rPr>
          <w:rFonts w:asciiTheme="minorHAnsi" w:hAnsiTheme="minorHAnsi" w:cstheme="minorHAnsi"/>
        </w:rPr>
        <w:t>del</w:t>
      </w:r>
      <w:r w:rsidRPr="004F7DCD">
        <w:rPr>
          <w:rFonts w:asciiTheme="minorHAnsi" w:hAnsiTheme="minorHAnsi" w:cstheme="minorHAnsi"/>
          <w:spacing w:val="-10"/>
        </w:rPr>
        <w:t xml:space="preserve"> </w:t>
      </w:r>
      <w:r w:rsidRPr="004F7DCD">
        <w:rPr>
          <w:rFonts w:asciiTheme="minorHAnsi" w:hAnsiTheme="minorHAnsi" w:cstheme="minorHAnsi"/>
        </w:rPr>
        <w:t>desempeño</w:t>
      </w:r>
      <w:r w:rsidRPr="004F7DCD">
        <w:rPr>
          <w:rFonts w:asciiTheme="minorHAnsi" w:hAnsiTheme="minorHAnsi" w:cstheme="minorHAnsi"/>
          <w:spacing w:val="-7"/>
        </w:rPr>
        <w:t xml:space="preserve"> </w:t>
      </w:r>
      <w:r w:rsidRPr="004F7DCD">
        <w:rPr>
          <w:rFonts w:asciiTheme="minorHAnsi" w:hAnsiTheme="minorHAnsi" w:cstheme="minorHAnsi"/>
        </w:rPr>
        <w:t>procederá</w:t>
      </w:r>
      <w:r w:rsidRPr="004F7DCD">
        <w:rPr>
          <w:rFonts w:asciiTheme="minorHAnsi" w:hAnsiTheme="minorHAnsi" w:cstheme="minorHAnsi"/>
          <w:spacing w:val="-9"/>
        </w:rPr>
        <w:t xml:space="preserve"> </w:t>
      </w:r>
      <w:r w:rsidRPr="004F7DCD">
        <w:rPr>
          <w:rFonts w:asciiTheme="minorHAnsi" w:hAnsiTheme="minorHAnsi" w:cstheme="minorHAnsi"/>
        </w:rPr>
        <w:t>el</w:t>
      </w:r>
      <w:r w:rsidRPr="004F7DCD">
        <w:rPr>
          <w:rFonts w:asciiTheme="minorHAnsi" w:hAnsiTheme="minorHAnsi" w:cstheme="minorHAnsi"/>
          <w:spacing w:val="-7"/>
        </w:rPr>
        <w:t xml:space="preserve"> </w:t>
      </w:r>
      <w:r w:rsidRPr="004F7DCD">
        <w:rPr>
          <w:rFonts w:asciiTheme="minorHAnsi" w:hAnsiTheme="minorHAnsi" w:cstheme="minorHAnsi"/>
        </w:rPr>
        <w:t>recurso</w:t>
      </w:r>
      <w:r w:rsidRPr="004F7DCD">
        <w:rPr>
          <w:rFonts w:asciiTheme="minorHAnsi" w:hAnsiTheme="minorHAnsi" w:cstheme="minorHAnsi"/>
          <w:spacing w:val="-3"/>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reposición</w:t>
      </w:r>
      <w:r w:rsidRPr="004F7DCD">
        <w:rPr>
          <w:rFonts w:asciiTheme="minorHAnsi" w:hAnsiTheme="minorHAnsi" w:cstheme="minorHAnsi"/>
          <w:spacing w:val="-8"/>
        </w:rPr>
        <w:t xml:space="preserve"> </w:t>
      </w:r>
      <w:r w:rsidRPr="004F7DCD">
        <w:rPr>
          <w:rFonts w:asciiTheme="minorHAnsi" w:hAnsiTheme="minorHAnsi" w:cstheme="minorHAnsi"/>
        </w:rPr>
        <w:t>y</w:t>
      </w:r>
      <w:r w:rsidRPr="004F7DCD">
        <w:rPr>
          <w:rFonts w:asciiTheme="minorHAnsi" w:hAnsiTheme="minorHAnsi" w:cstheme="minorHAnsi"/>
          <w:spacing w:val="-8"/>
        </w:rPr>
        <w:t xml:space="preserve"> </w:t>
      </w:r>
      <w:r w:rsidRPr="004F7DCD">
        <w:rPr>
          <w:rFonts w:asciiTheme="minorHAnsi" w:hAnsiTheme="minorHAnsi" w:cstheme="minorHAnsi"/>
        </w:rPr>
        <w:t>de apelación.</w:t>
      </w:r>
    </w:p>
    <w:p w14:paraId="68E079CA" w14:textId="77777777" w:rsidR="004A2501" w:rsidRPr="004F7DCD" w:rsidRDefault="004A2501" w:rsidP="004F7DCD">
      <w:pPr>
        <w:pStyle w:val="Textoindependiente"/>
        <w:spacing w:before="1"/>
        <w:jc w:val="both"/>
        <w:rPr>
          <w:rFonts w:asciiTheme="minorHAnsi" w:hAnsiTheme="minorHAnsi" w:cstheme="minorHAnsi"/>
        </w:rPr>
      </w:pPr>
    </w:p>
    <w:p w14:paraId="06AD2695" w14:textId="77777777" w:rsidR="004A2501" w:rsidRPr="004F7DCD" w:rsidRDefault="004F7DCD" w:rsidP="004F7DCD">
      <w:pPr>
        <w:pStyle w:val="Textoindependiente"/>
        <w:ind w:left="1181" w:right="115"/>
        <w:jc w:val="both"/>
        <w:rPr>
          <w:rFonts w:asciiTheme="minorHAnsi" w:hAnsiTheme="minorHAnsi" w:cstheme="minorHAnsi"/>
        </w:rPr>
      </w:pPr>
      <w:r w:rsidRPr="004F7DCD">
        <w:rPr>
          <w:rFonts w:asciiTheme="minorHAnsi" w:hAnsiTheme="minorHAnsi" w:cstheme="minorHAnsi"/>
        </w:rPr>
        <w:t>Los resultados de las evaluaciones deberán tenerse en cuenta, entre otros</w:t>
      </w:r>
      <w:r w:rsidRPr="004F7DCD">
        <w:rPr>
          <w:rFonts w:asciiTheme="minorHAnsi" w:hAnsiTheme="minorHAnsi" w:cstheme="minorHAnsi"/>
          <w:spacing w:val="-30"/>
        </w:rPr>
        <w:t xml:space="preserve"> </w:t>
      </w:r>
      <w:r w:rsidRPr="004F7DCD">
        <w:rPr>
          <w:rFonts w:asciiTheme="minorHAnsi" w:hAnsiTheme="minorHAnsi" w:cstheme="minorHAnsi"/>
        </w:rPr>
        <w:t>aspectos, para:</w:t>
      </w:r>
    </w:p>
    <w:p w14:paraId="3BADE0B2"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1891D9D8" w14:textId="77777777" w:rsidR="004A2501" w:rsidRPr="004F7DCD" w:rsidRDefault="000549C7" w:rsidP="004F7DCD">
      <w:pPr>
        <w:pStyle w:val="Prrafodelista"/>
        <w:numPr>
          <w:ilvl w:val="0"/>
          <w:numId w:val="41"/>
        </w:numPr>
        <w:tabs>
          <w:tab w:val="left" w:pos="1463"/>
        </w:tabs>
        <w:spacing w:before="45"/>
        <w:ind w:hanging="282"/>
        <w:rPr>
          <w:rFonts w:asciiTheme="minorHAnsi" w:hAnsiTheme="minorHAnsi" w:cstheme="minorHAnsi"/>
          <w:sz w:val="24"/>
          <w:szCs w:val="24"/>
        </w:rPr>
      </w:pPr>
      <w:r>
        <w:rPr>
          <w:rFonts w:asciiTheme="minorHAnsi" w:hAnsiTheme="minorHAnsi" w:cstheme="minorHAnsi"/>
          <w:sz w:val="24"/>
          <w:szCs w:val="24"/>
        </w:rPr>
        <w:lastRenderedPageBreak/>
        <w:pict w14:anchorId="7A3FB187">
          <v:rect id="_x0000_s1090" style="position:absolute;left:0;text-align:left;margin-left:5.75pt;margin-top:391.35pt;width:56.5pt;height:.5pt;z-index:15731712;mso-position-horizontal-relative:page;mso-position-vertical-relative:page" fillcolor="black" stroked="f">
            <w10:wrap anchorx="page" anchory="page"/>
          </v:rect>
        </w:pict>
      </w:r>
      <w:r w:rsidR="004F7DCD" w:rsidRPr="004F7DCD">
        <w:rPr>
          <w:rFonts w:asciiTheme="minorHAnsi" w:hAnsiTheme="minorHAnsi" w:cstheme="minorHAnsi"/>
          <w:sz w:val="24"/>
          <w:szCs w:val="24"/>
        </w:rPr>
        <w:t>Adquirir los derechos de</w:t>
      </w:r>
      <w:r w:rsidR="004F7DCD" w:rsidRPr="004F7DCD">
        <w:rPr>
          <w:rFonts w:asciiTheme="minorHAnsi" w:hAnsiTheme="minorHAnsi" w:cstheme="minorHAnsi"/>
          <w:spacing w:val="-3"/>
          <w:sz w:val="24"/>
          <w:szCs w:val="24"/>
        </w:rPr>
        <w:t xml:space="preserve"> </w:t>
      </w:r>
      <w:r w:rsidR="004F7DCD" w:rsidRPr="004F7DCD">
        <w:rPr>
          <w:rFonts w:asciiTheme="minorHAnsi" w:hAnsiTheme="minorHAnsi" w:cstheme="minorHAnsi"/>
          <w:sz w:val="24"/>
          <w:szCs w:val="24"/>
        </w:rPr>
        <w:t>carrera;</w:t>
      </w:r>
    </w:p>
    <w:p w14:paraId="2E5EEA65" w14:textId="77777777" w:rsidR="004A2501" w:rsidRPr="004F7DCD" w:rsidRDefault="004F7DCD" w:rsidP="004F7DCD">
      <w:pPr>
        <w:pStyle w:val="Prrafodelista"/>
        <w:numPr>
          <w:ilvl w:val="0"/>
          <w:numId w:val="41"/>
        </w:numPr>
        <w:tabs>
          <w:tab w:val="left" w:pos="1463"/>
        </w:tabs>
        <w:ind w:hanging="282"/>
        <w:rPr>
          <w:rFonts w:asciiTheme="minorHAnsi" w:hAnsiTheme="minorHAnsi" w:cstheme="minorHAnsi"/>
          <w:sz w:val="24"/>
          <w:szCs w:val="24"/>
        </w:rPr>
      </w:pPr>
      <w:r w:rsidRPr="004F7DCD">
        <w:rPr>
          <w:rFonts w:asciiTheme="minorHAnsi" w:hAnsiTheme="minorHAnsi" w:cstheme="minorHAnsi"/>
          <w:sz w:val="24"/>
          <w:szCs w:val="24"/>
        </w:rPr>
        <w:t>Ascender en la</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carrera;</w:t>
      </w:r>
    </w:p>
    <w:p w14:paraId="0A52DDA4" w14:textId="77777777" w:rsidR="004A2501" w:rsidRPr="004F7DCD" w:rsidRDefault="004F7DCD" w:rsidP="004F7DCD">
      <w:pPr>
        <w:pStyle w:val="Prrafodelista"/>
        <w:numPr>
          <w:ilvl w:val="0"/>
          <w:numId w:val="41"/>
        </w:numPr>
        <w:tabs>
          <w:tab w:val="left" w:pos="1449"/>
        </w:tabs>
        <w:ind w:left="1448" w:hanging="268"/>
        <w:rPr>
          <w:rFonts w:asciiTheme="minorHAnsi" w:hAnsiTheme="minorHAnsi" w:cstheme="minorHAnsi"/>
          <w:sz w:val="24"/>
          <w:szCs w:val="24"/>
        </w:rPr>
      </w:pPr>
      <w:r w:rsidRPr="004F7DCD">
        <w:rPr>
          <w:rFonts w:asciiTheme="minorHAnsi" w:hAnsiTheme="minorHAnsi" w:cstheme="minorHAnsi"/>
          <w:sz w:val="24"/>
          <w:szCs w:val="24"/>
        </w:rPr>
        <w:t>Conceder becas o comisiones de</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estudio;</w:t>
      </w:r>
    </w:p>
    <w:p w14:paraId="280D91DB" w14:textId="77777777" w:rsidR="004A2501" w:rsidRPr="004F7DCD" w:rsidRDefault="004F7DCD" w:rsidP="004F7DCD">
      <w:pPr>
        <w:pStyle w:val="Prrafodelista"/>
        <w:numPr>
          <w:ilvl w:val="0"/>
          <w:numId w:val="41"/>
        </w:numPr>
        <w:tabs>
          <w:tab w:val="left" w:pos="1463"/>
        </w:tabs>
        <w:ind w:hanging="282"/>
        <w:rPr>
          <w:rFonts w:asciiTheme="minorHAnsi" w:hAnsiTheme="minorHAnsi" w:cstheme="minorHAnsi"/>
          <w:sz w:val="24"/>
          <w:szCs w:val="24"/>
        </w:rPr>
      </w:pPr>
      <w:r w:rsidRPr="004F7DCD">
        <w:rPr>
          <w:rFonts w:asciiTheme="minorHAnsi" w:hAnsiTheme="minorHAnsi" w:cstheme="minorHAnsi"/>
          <w:sz w:val="24"/>
          <w:szCs w:val="24"/>
        </w:rPr>
        <w:t>Otorgar incentivos económicos o de otro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tipo;</w:t>
      </w:r>
    </w:p>
    <w:p w14:paraId="2BA137A8" w14:textId="77777777" w:rsidR="004A2501" w:rsidRPr="004F7DCD" w:rsidRDefault="004F7DCD" w:rsidP="004F7DCD">
      <w:pPr>
        <w:pStyle w:val="Prrafodelista"/>
        <w:numPr>
          <w:ilvl w:val="0"/>
          <w:numId w:val="41"/>
        </w:numPr>
        <w:tabs>
          <w:tab w:val="left" w:pos="1463"/>
        </w:tabs>
        <w:ind w:hanging="282"/>
        <w:rPr>
          <w:rFonts w:asciiTheme="minorHAnsi" w:hAnsiTheme="minorHAnsi" w:cstheme="minorHAnsi"/>
          <w:sz w:val="24"/>
          <w:szCs w:val="24"/>
        </w:rPr>
      </w:pPr>
      <w:r w:rsidRPr="004F7DCD">
        <w:rPr>
          <w:rFonts w:asciiTheme="minorHAnsi" w:hAnsiTheme="minorHAnsi" w:cstheme="minorHAnsi"/>
          <w:sz w:val="24"/>
          <w:szCs w:val="24"/>
        </w:rPr>
        <w:t>Planificar la capacitación y la</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formación;</w:t>
      </w:r>
    </w:p>
    <w:p w14:paraId="62E0EB3D" w14:textId="77777777" w:rsidR="004A2501" w:rsidRPr="004F7DCD" w:rsidRDefault="004F7DCD" w:rsidP="004F7DCD">
      <w:pPr>
        <w:pStyle w:val="Prrafodelista"/>
        <w:numPr>
          <w:ilvl w:val="0"/>
          <w:numId w:val="41"/>
        </w:numPr>
        <w:tabs>
          <w:tab w:val="left" w:pos="1398"/>
        </w:tabs>
        <w:ind w:left="1398" w:hanging="217"/>
        <w:rPr>
          <w:rFonts w:asciiTheme="minorHAnsi" w:hAnsiTheme="minorHAnsi" w:cstheme="minorHAnsi"/>
          <w:sz w:val="24"/>
          <w:szCs w:val="24"/>
        </w:rPr>
      </w:pPr>
      <w:r w:rsidRPr="004F7DCD">
        <w:rPr>
          <w:rFonts w:asciiTheme="minorHAnsi" w:hAnsiTheme="minorHAnsi" w:cstheme="minorHAnsi"/>
          <w:sz w:val="24"/>
          <w:szCs w:val="24"/>
        </w:rPr>
        <w:t>Determinar la permanencia en el</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servicio.</w:t>
      </w:r>
    </w:p>
    <w:p w14:paraId="69AD80BD" w14:textId="77777777" w:rsidR="004A2501" w:rsidRPr="004F7DCD" w:rsidRDefault="004A2501" w:rsidP="004F7DCD">
      <w:pPr>
        <w:pStyle w:val="Textoindependiente"/>
        <w:jc w:val="both"/>
        <w:rPr>
          <w:rFonts w:asciiTheme="minorHAnsi" w:hAnsiTheme="minorHAnsi" w:cstheme="minorHAnsi"/>
        </w:rPr>
      </w:pPr>
    </w:p>
    <w:p w14:paraId="4030BCFC" w14:textId="77777777" w:rsidR="004A2501" w:rsidRPr="004F7DCD" w:rsidRDefault="004F7DCD" w:rsidP="004F7DCD">
      <w:pPr>
        <w:pStyle w:val="Textoindependiente"/>
        <w:ind w:left="1181" w:right="110"/>
        <w:jc w:val="both"/>
        <w:rPr>
          <w:rFonts w:asciiTheme="minorHAnsi" w:hAnsiTheme="minorHAnsi" w:cstheme="minorHAnsi"/>
        </w:rPr>
      </w:pPr>
      <w:r w:rsidRPr="004F7DCD">
        <w:rPr>
          <w:rFonts w:asciiTheme="minorHAnsi" w:hAnsiTheme="minorHAnsi" w:cstheme="minorHAnsi"/>
        </w:rPr>
        <w:t>Artículo</w:t>
      </w:r>
      <w:r w:rsidRPr="004F7DCD">
        <w:rPr>
          <w:rFonts w:asciiTheme="minorHAnsi" w:hAnsiTheme="minorHAnsi" w:cstheme="minorHAnsi"/>
          <w:spacing w:val="-2"/>
        </w:rPr>
        <w:t xml:space="preserve"> </w:t>
      </w:r>
      <w:r w:rsidRPr="004F7DCD">
        <w:rPr>
          <w:rFonts w:asciiTheme="minorHAnsi" w:hAnsiTheme="minorHAnsi" w:cstheme="minorHAnsi"/>
        </w:rPr>
        <w:t>39.</w:t>
      </w:r>
      <w:r w:rsidRPr="004F7DCD">
        <w:rPr>
          <w:rFonts w:asciiTheme="minorHAnsi" w:hAnsiTheme="minorHAnsi" w:cstheme="minorHAnsi"/>
          <w:spacing w:val="-4"/>
        </w:rPr>
        <w:t xml:space="preserve"> </w:t>
      </w:r>
      <w:r w:rsidRPr="004F7DCD">
        <w:rPr>
          <w:rFonts w:asciiTheme="minorHAnsi" w:hAnsiTheme="minorHAnsi" w:cstheme="minorHAnsi"/>
        </w:rPr>
        <w:t>Obligación</w:t>
      </w:r>
      <w:r w:rsidRPr="004F7DCD">
        <w:rPr>
          <w:rFonts w:asciiTheme="minorHAnsi" w:hAnsiTheme="minorHAnsi" w:cstheme="minorHAnsi"/>
          <w:spacing w:val="-9"/>
        </w:rPr>
        <w:t xml:space="preserve"> </w:t>
      </w:r>
      <w:r w:rsidRPr="004F7DCD">
        <w:rPr>
          <w:rFonts w:asciiTheme="minorHAnsi" w:hAnsiTheme="minorHAnsi" w:cstheme="minorHAnsi"/>
        </w:rPr>
        <w:t>de</w:t>
      </w:r>
      <w:r w:rsidRPr="004F7DCD">
        <w:rPr>
          <w:rFonts w:asciiTheme="minorHAnsi" w:hAnsiTheme="minorHAnsi" w:cstheme="minorHAnsi"/>
          <w:spacing w:val="-8"/>
        </w:rPr>
        <w:t xml:space="preserve"> </w:t>
      </w:r>
      <w:r w:rsidRPr="004F7DCD">
        <w:rPr>
          <w:rFonts w:asciiTheme="minorHAnsi" w:hAnsiTheme="minorHAnsi" w:cstheme="minorHAnsi"/>
        </w:rPr>
        <w:t>evaluar.</w:t>
      </w:r>
      <w:r w:rsidRPr="004F7DCD">
        <w:rPr>
          <w:rFonts w:asciiTheme="minorHAnsi" w:hAnsiTheme="minorHAnsi" w:cstheme="minorHAnsi"/>
          <w:spacing w:val="-9"/>
        </w:rPr>
        <w:t xml:space="preserve"> </w:t>
      </w:r>
      <w:r w:rsidRPr="004F7DCD">
        <w:rPr>
          <w:rFonts w:asciiTheme="minorHAnsi" w:hAnsiTheme="minorHAnsi" w:cstheme="minorHAnsi"/>
        </w:rPr>
        <w:t>Los</w:t>
      </w:r>
      <w:r w:rsidRPr="004F7DCD">
        <w:rPr>
          <w:rFonts w:asciiTheme="minorHAnsi" w:hAnsiTheme="minorHAnsi" w:cstheme="minorHAnsi"/>
          <w:spacing w:val="-9"/>
        </w:rPr>
        <w:t xml:space="preserve"> </w:t>
      </w:r>
      <w:r w:rsidRPr="004F7DCD">
        <w:rPr>
          <w:rFonts w:asciiTheme="minorHAnsi" w:hAnsiTheme="minorHAnsi" w:cstheme="minorHAnsi"/>
        </w:rPr>
        <w:t>empleados</w:t>
      </w:r>
      <w:r w:rsidRPr="004F7DCD">
        <w:rPr>
          <w:rFonts w:asciiTheme="minorHAnsi" w:hAnsiTheme="minorHAnsi" w:cstheme="minorHAnsi"/>
          <w:spacing w:val="-9"/>
        </w:rPr>
        <w:t xml:space="preserve"> </w:t>
      </w:r>
      <w:r w:rsidRPr="004F7DCD">
        <w:rPr>
          <w:rFonts w:asciiTheme="minorHAnsi" w:hAnsiTheme="minorHAnsi" w:cstheme="minorHAnsi"/>
        </w:rPr>
        <w:t>que</w:t>
      </w:r>
      <w:r w:rsidRPr="004F7DCD">
        <w:rPr>
          <w:rFonts w:asciiTheme="minorHAnsi" w:hAnsiTheme="minorHAnsi" w:cstheme="minorHAnsi"/>
          <w:spacing w:val="-8"/>
        </w:rPr>
        <w:t xml:space="preserve"> </w:t>
      </w:r>
      <w:r w:rsidRPr="004F7DCD">
        <w:rPr>
          <w:rFonts w:asciiTheme="minorHAnsi" w:hAnsiTheme="minorHAnsi" w:cstheme="minorHAnsi"/>
        </w:rPr>
        <w:t>sean</w:t>
      </w:r>
      <w:r w:rsidRPr="004F7DCD">
        <w:rPr>
          <w:rFonts w:asciiTheme="minorHAnsi" w:hAnsiTheme="minorHAnsi" w:cstheme="minorHAnsi"/>
          <w:spacing w:val="-7"/>
        </w:rPr>
        <w:t xml:space="preserve"> </w:t>
      </w:r>
      <w:r w:rsidRPr="004F7DCD">
        <w:rPr>
          <w:rFonts w:asciiTheme="minorHAnsi" w:hAnsiTheme="minorHAnsi" w:cstheme="minorHAnsi"/>
        </w:rPr>
        <w:t>responsables</w:t>
      </w:r>
      <w:r w:rsidRPr="004F7DCD">
        <w:rPr>
          <w:rFonts w:asciiTheme="minorHAnsi" w:hAnsiTheme="minorHAnsi" w:cstheme="minorHAnsi"/>
          <w:spacing w:val="-9"/>
        </w:rPr>
        <w:t xml:space="preserve"> </w:t>
      </w:r>
      <w:r w:rsidRPr="004F7DCD">
        <w:rPr>
          <w:rFonts w:asciiTheme="minorHAnsi" w:hAnsiTheme="minorHAnsi" w:cstheme="minorHAnsi"/>
        </w:rPr>
        <w:t>de</w:t>
      </w:r>
      <w:r w:rsidRPr="004F7DCD">
        <w:rPr>
          <w:rFonts w:asciiTheme="minorHAnsi" w:hAnsiTheme="minorHAnsi" w:cstheme="minorHAnsi"/>
          <w:spacing w:val="-8"/>
        </w:rPr>
        <w:t xml:space="preserve"> </w:t>
      </w:r>
      <w:r w:rsidRPr="004F7DCD">
        <w:rPr>
          <w:rFonts w:asciiTheme="minorHAnsi" w:hAnsiTheme="minorHAnsi" w:cstheme="minorHAnsi"/>
        </w:rPr>
        <w:t>evaluar el</w:t>
      </w:r>
      <w:r w:rsidRPr="004F7DCD">
        <w:rPr>
          <w:rFonts w:asciiTheme="minorHAnsi" w:hAnsiTheme="minorHAnsi" w:cstheme="minorHAnsi"/>
          <w:spacing w:val="-6"/>
        </w:rPr>
        <w:t xml:space="preserve"> </w:t>
      </w:r>
      <w:r w:rsidRPr="004F7DCD">
        <w:rPr>
          <w:rFonts w:asciiTheme="minorHAnsi" w:hAnsiTheme="minorHAnsi" w:cstheme="minorHAnsi"/>
        </w:rPr>
        <w:t>desempeño</w:t>
      </w:r>
      <w:r w:rsidRPr="004F7DCD">
        <w:rPr>
          <w:rFonts w:asciiTheme="minorHAnsi" w:hAnsiTheme="minorHAnsi" w:cstheme="minorHAnsi"/>
          <w:spacing w:val="-6"/>
        </w:rPr>
        <w:t xml:space="preserve"> </w:t>
      </w:r>
      <w:r w:rsidRPr="004F7DCD">
        <w:rPr>
          <w:rFonts w:asciiTheme="minorHAnsi" w:hAnsiTheme="minorHAnsi" w:cstheme="minorHAnsi"/>
        </w:rPr>
        <w:t>laboral</w:t>
      </w:r>
      <w:r w:rsidRPr="004F7DCD">
        <w:rPr>
          <w:rFonts w:asciiTheme="minorHAnsi" w:hAnsiTheme="minorHAnsi" w:cstheme="minorHAnsi"/>
          <w:spacing w:val="-7"/>
        </w:rPr>
        <w:t xml:space="preserve"> </w:t>
      </w:r>
      <w:r w:rsidRPr="004F7DCD">
        <w:rPr>
          <w:rFonts w:asciiTheme="minorHAnsi" w:hAnsiTheme="minorHAnsi" w:cstheme="minorHAnsi"/>
        </w:rPr>
        <w:t>del</w:t>
      </w:r>
      <w:r w:rsidRPr="004F7DCD">
        <w:rPr>
          <w:rFonts w:asciiTheme="minorHAnsi" w:hAnsiTheme="minorHAnsi" w:cstheme="minorHAnsi"/>
          <w:spacing w:val="-7"/>
        </w:rPr>
        <w:t xml:space="preserve"> </w:t>
      </w:r>
      <w:r w:rsidRPr="004F7DCD">
        <w:rPr>
          <w:rFonts w:asciiTheme="minorHAnsi" w:hAnsiTheme="minorHAnsi" w:cstheme="minorHAnsi"/>
        </w:rPr>
        <w:t>personal,</w:t>
      </w:r>
      <w:r w:rsidRPr="004F7DCD">
        <w:rPr>
          <w:rFonts w:asciiTheme="minorHAnsi" w:hAnsiTheme="minorHAnsi" w:cstheme="minorHAnsi"/>
          <w:spacing w:val="-7"/>
        </w:rPr>
        <w:t xml:space="preserve"> </w:t>
      </w:r>
      <w:r w:rsidRPr="004F7DCD">
        <w:rPr>
          <w:rFonts w:asciiTheme="minorHAnsi" w:hAnsiTheme="minorHAnsi" w:cstheme="minorHAnsi"/>
        </w:rPr>
        <w:t>entre</w:t>
      </w:r>
      <w:r w:rsidRPr="004F7DCD">
        <w:rPr>
          <w:rFonts w:asciiTheme="minorHAnsi" w:hAnsiTheme="minorHAnsi" w:cstheme="minorHAnsi"/>
          <w:spacing w:val="-6"/>
        </w:rPr>
        <w:t xml:space="preserve"> </w:t>
      </w:r>
      <w:r w:rsidRPr="004F7DCD">
        <w:rPr>
          <w:rFonts w:asciiTheme="minorHAnsi" w:hAnsiTheme="minorHAnsi" w:cstheme="minorHAnsi"/>
        </w:rPr>
        <w:t>quienes,</w:t>
      </w:r>
      <w:r w:rsidRPr="004F7DCD">
        <w:rPr>
          <w:rFonts w:asciiTheme="minorHAnsi" w:hAnsiTheme="minorHAnsi" w:cstheme="minorHAnsi"/>
          <w:spacing w:val="-6"/>
        </w:rPr>
        <w:t xml:space="preserve"> </w:t>
      </w:r>
      <w:r w:rsidRPr="004F7DCD">
        <w:rPr>
          <w:rFonts w:asciiTheme="minorHAnsi" w:hAnsiTheme="minorHAnsi" w:cstheme="minorHAnsi"/>
        </w:rPr>
        <w:t>en</w:t>
      </w:r>
      <w:r w:rsidRPr="004F7DCD">
        <w:rPr>
          <w:rFonts w:asciiTheme="minorHAnsi" w:hAnsiTheme="minorHAnsi" w:cstheme="minorHAnsi"/>
          <w:spacing w:val="-6"/>
        </w:rPr>
        <w:t xml:space="preserve"> </w:t>
      </w:r>
      <w:r w:rsidRPr="004F7DCD">
        <w:rPr>
          <w:rFonts w:asciiTheme="minorHAnsi" w:hAnsiTheme="minorHAnsi" w:cstheme="minorHAnsi"/>
        </w:rPr>
        <w:t>todo</w:t>
      </w:r>
      <w:r w:rsidRPr="004F7DCD">
        <w:rPr>
          <w:rFonts w:asciiTheme="minorHAnsi" w:hAnsiTheme="minorHAnsi" w:cstheme="minorHAnsi"/>
          <w:spacing w:val="-4"/>
        </w:rPr>
        <w:t xml:space="preserve"> </w:t>
      </w:r>
      <w:r w:rsidRPr="004F7DCD">
        <w:rPr>
          <w:rFonts w:asciiTheme="minorHAnsi" w:hAnsiTheme="minorHAnsi" w:cstheme="minorHAnsi"/>
        </w:rPr>
        <w:t>caso,</w:t>
      </w:r>
      <w:r w:rsidRPr="004F7DCD">
        <w:rPr>
          <w:rFonts w:asciiTheme="minorHAnsi" w:hAnsiTheme="minorHAnsi" w:cstheme="minorHAnsi"/>
          <w:spacing w:val="-6"/>
        </w:rPr>
        <w:t xml:space="preserve"> </w:t>
      </w:r>
      <w:r w:rsidRPr="004F7DCD">
        <w:rPr>
          <w:rFonts w:asciiTheme="minorHAnsi" w:hAnsiTheme="minorHAnsi" w:cstheme="minorHAnsi"/>
        </w:rPr>
        <w:t>habrá</w:t>
      </w:r>
      <w:r w:rsidRPr="004F7DCD">
        <w:rPr>
          <w:rFonts w:asciiTheme="minorHAnsi" w:hAnsiTheme="minorHAnsi" w:cstheme="minorHAnsi"/>
          <w:spacing w:val="-4"/>
        </w:rPr>
        <w:t xml:space="preserve"> </w:t>
      </w:r>
      <w:r w:rsidRPr="004F7DCD">
        <w:rPr>
          <w:rFonts w:asciiTheme="minorHAnsi" w:hAnsiTheme="minorHAnsi" w:cstheme="minorHAnsi"/>
        </w:rPr>
        <w:t>un</w:t>
      </w:r>
      <w:r w:rsidRPr="004F7DCD">
        <w:rPr>
          <w:rFonts w:asciiTheme="minorHAnsi" w:hAnsiTheme="minorHAnsi" w:cstheme="minorHAnsi"/>
          <w:spacing w:val="-8"/>
        </w:rPr>
        <w:t xml:space="preserve"> </w:t>
      </w:r>
      <w:r w:rsidRPr="004F7DCD">
        <w:rPr>
          <w:rFonts w:asciiTheme="minorHAnsi" w:hAnsiTheme="minorHAnsi" w:cstheme="minorHAnsi"/>
        </w:rPr>
        <w:t>funcionario de libre nombramiento y remoción, deberán hacerlo siguiendo la metodología contenida en el instrumento y en los términos que señale el reglamento que para el efecto se expida. El incumplimiento de este deber constituye falta grave y será sancionable disciplinariamente, sin perjuicio de que se cumpla con la obligación de evaluar y aplicar rigurosamente el procedimiento</w:t>
      </w:r>
      <w:r w:rsidRPr="004F7DCD">
        <w:rPr>
          <w:rFonts w:asciiTheme="minorHAnsi" w:hAnsiTheme="minorHAnsi" w:cstheme="minorHAnsi"/>
          <w:spacing w:val="-5"/>
        </w:rPr>
        <w:t xml:space="preserve"> </w:t>
      </w:r>
      <w:r w:rsidRPr="004F7DCD">
        <w:rPr>
          <w:rFonts w:asciiTheme="minorHAnsi" w:hAnsiTheme="minorHAnsi" w:cstheme="minorHAnsi"/>
        </w:rPr>
        <w:t>señalado.</w:t>
      </w:r>
    </w:p>
    <w:p w14:paraId="28CEDFB9" w14:textId="77777777" w:rsidR="004A2501" w:rsidRPr="004F7DCD" w:rsidRDefault="004A2501" w:rsidP="004F7DCD">
      <w:pPr>
        <w:pStyle w:val="Textoindependiente"/>
        <w:spacing w:before="1"/>
        <w:jc w:val="both"/>
        <w:rPr>
          <w:rFonts w:asciiTheme="minorHAnsi" w:hAnsiTheme="minorHAnsi" w:cstheme="minorHAnsi"/>
        </w:rPr>
      </w:pPr>
    </w:p>
    <w:p w14:paraId="23697D52" w14:textId="77777777" w:rsidR="004A2501" w:rsidRPr="004F7DCD" w:rsidRDefault="004F7DCD" w:rsidP="004F7DCD">
      <w:pPr>
        <w:pStyle w:val="Textoindependiente"/>
        <w:spacing w:before="92"/>
        <w:ind w:left="1181" w:right="112"/>
        <w:jc w:val="both"/>
        <w:rPr>
          <w:rFonts w:asciiTheme="minorHAnsi" w:hAnsiTheme="minorHAnsi" w:cstheme="minorHAnsi"/>
        </w:rPr>
      </w:pPr>
      <w:r w:rsidRPr="004F7DCD">
        <w:rPr>
          <w:rFonts w:asciiTheme="minorHAnsi" w:hAnsiTheme="minorHAnsi" w:cstheme="minorHAnsi"/>
        </w:rPr>
        <w:t>El Jefe de Control Interno o quien haga sus veces en las entidades u organismos a los</w:t>
      </w:r>
      <w:r w:rsidRPr="004F7DCD">
        <w:rPr>
          <w:rFonts w:asciiTheme="minorHAnsi" w:hAnsiTheme="minorHAnsi" w:cstheme="minorHAnsi"/>
          <w:spacing w:val="-13"/>
        </w:rPr>
        <w:t xml:space="preserve"> </w:t>
      </w:r>
      <w:r w:rsidRPr="004F7DCD">
        <w:rPr>
          <w:rFonts w:asciiTheme="minorHAnsi" w:hAnsiTheme="minorHAnsi" w:cstheme="minorHAnsi"/>
        </w:rPr>
        <w:t>cuales</w:t>
      </w:r>
      <w:r w:rsidRPr="004F7DCD">
        <w:rPr>
          <w:rFonts w:asciiTheme="minorHAnsi" w:hAnsiTheme="minorHAnsi" w:cstheme="minorHAnsi"/>
          <w:spacing w:val="-12"/>
        </w:rPr>
        <w:t xml:space="preserve"> </w:t>
      </w:r>
      <w:r w:rsidRPr="004F7DCD">
        <w:rPr>
          <w:rFonts w:asciiTheme="minorHAnsi" w:hAnsiTheme="minorHAnsi" w:cstheme="minorHAnsi"/>
        </w:rPr>
        <w:t>se</w:t>
      </w:r>
      <w:r w:rsidRPr="004F7DCD">
        <w:rPr>
          <w:rFonts w:asciiTheme="minorHAnsi" w:hAnsiTheme="minorHAnsi" w:cstheme="minorHAnsi"/>
          <w:spacing w:val="-12"/>
        </w:rPr>
        <w:t xml:space="preserve"> </w:t>
      </w:r>
      <w:r w:rsidRPr="004F7DCD">
        <w:rPr>
          <w:rFonts w:asciiTheme="minorHAnsi" w:hAnsiTheme="minorHAnsi" w:cstheme="minorHAnsi"/>
        </w:rPr>
        <w:t>les</w:t>
      </w:r>
      <w:r w:rsidRPr="004F7DCD">
        <w:rPr>
          <w:rFonts w:asciiTheme="minorHAnsi" w:hAnsiTheme="minorHAnsi" w:cstheme="minorHAnsi"/>
          <w:spacing w:val="-12"/>
        </w:rPr>
        <w:t xml:space="preserve"> </w:t>
      </w:r>
      <w:r w:rsidRPr="004F7DCD">
        <w:rPr>
          <w:rFonts w:asciiTheme="minorHAnsi" w:hAnsiTheme="minorHAnsi" w:cstheme="minorHAnsi"/>
        </w:rPr>
        <w:t>aplica</w:t>
      </w:r>
      <w:r w:rsidRPr="004F7DCD">
        <w:rPr>
          <w:rFonts w:asciiTheme="minorHAnsi" w:hAnsiTheme="minorHAnsi" w:cstheme="minorHAnsi"/>
          <w:spacing w:val="-14"/>
        </w:rPr>
        <w:t xml:space="preserve"> </w:t>
      </w: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presente</w:t>
      </w:r>
      <w:r w:rsidRPr="004F7DCD">
        <w:rPr>
          <w:rFonts w:asciiTheme="minorHAnsi" w:hAnsiTheme="minorHAnsi" w:cstheme="minorHAnsi"/>
          <w:spacing w:val="-12"/>
        </w:rPr>
        <w:t xml:space="preserve"> </w:t>
      </w:r>
      <w:r w:rsidRPr="004F7DCD">
        <w:rPr>
          <w:rFonts w:asciiTheme="minorHAnsi" w:hAnsiTheme="minorHAnsi" w:cstheme="minorHAnsi"/>
        </w:rPr>
        <w:t>ley,</w:t>
      </w:r>
      <w:r w:rsidRPr="004F7DCD">
        <w:rPr>
          <w:rFonts w:asciiTheme="minorHAnsi" w:hAnsiTheme="minorHAnsi" w:cstheme="minorHAnsi"/>
          <w:spacing w:val="-12"/>
        </w:rPr>
        <w:t xml:space="preserve"> </w:t>
      </w:r>
      <w:r w:rsidRPr="004F7DCD">
        <w:rPr>
          <w:rFonts w:asciiTheme="minorHAnsi" w:hAnsiTheme="minorHAnsi" w:cstheme="minorHAnsi"/>
        </w:rPr>
        <w:t>tendrá</w:t>
      </w:r>
      <w:r w:rsidRPr="004F7DCD">
        <w:rPr>
          <w:rFonts w:asciiTheme="minorHAnsi" w:hAnsiTheme="minorHAnsi" w:cstheme="minorHAnsi"/>
          <w:spacing w:val="-15"/>
        </w:rPr>
        <w:t xml:space="preserve"> </w:t>
      </w:r>
      <w:r w:rsidRPr="004F7DCD">
        <w:rPr>
          <w:rFonts w:asciiTheme="minorHAnsi" w:hAnsiTheme="minorHAnsi" w:cstheme="minorHAnsi"/>
        </w:rPr>
        <w:t>la</w:t>
      </w:r>
      <w:r w:rsidRPr="004F7DCD">
        <w:rPr>
          <w:rFonts w:asciiTheme="minorHAnsi" w:hAnsiTheme="minorHAnsi" w:cstheme="minorHAnsi"/>
          <w:spacing w:val="-13"/>
        </w:rPr>
        <w:t xml:space="preserve"> </w:t>
      </w:r>
      <w:r w:rsidRPr="004F7DCD">
        <w:rPr>
          <w:rFonts w:asciiTheme="minorHAnsi" w:hAnsiTheme="minorHAnsi" w:cstheme="minorHAnsi"/>
        </w:rPr>
        <w:t>obligación</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12"/>
        </w:rPr>
        <w:t xml:space="preserve"> </w:t>
      </w:r>
      <w:r w:rsidRPr="004F7DCD">
        <w:rPr>
          <w:rFonts w:asciiTheme="minorHAnsi" w:hAnsiTheme="minorHAnsi" w:cstheme="minorHAnsi"/>
        </w:rPr>
        <w:t>remitir</w:t>
      </w:r>
      <w:r w:rsidRPr="004F7DCD">
        <w:rPr>
          <w:rFonts w:asciiTheme="minorHAnsi" w:hAnsiTheme="minorHAnsi" w:cstheme="minorHAnsi"/>
          <w:spacing w:val="-17"/>
        </w:rPr>
        <w:t xml:space="preserve"> </w:t>
      </w:r>
      <w:r w:rsidRPr="004F7DCD">
        <w:rPr>
          <w:rFonts w:asciiTheme="minorHAnsi" w:hAnsiTheme="minorHAnsi" w:cstheme="minorHAnsi"/>
        </w:rPr>
        <w:t>las</w:t>
      </w:r>
      <w:r w:rsidRPr="004F7DCD">
        <w:rPr>
          <w:rFonts w:asciiTheme="minorHAnsi" w:hAnsiTheme="minorHAnsi" w:cstheme="minorHAnsi"/>
          <w:spacing w:val="-12"/>
        </w:rPr>
        <w:t xml:space="preserve"> </w:t>
      </w:r>
      <w:r w:rsidRPr="004F7DCD">
        <w:rPr>
          <w:rFonts w:asciiTheme="minorHAnsi" w:hAnsiTheme="minorHAnsi" w:cstheme="minorHAnsi"/>
        </w:rPr>
        <w:t>evaluaciones de gestión de cada una de las dependencias, con el fin de que sean tomadas como criterio para la evaluación de los empleados, aspecto sobre el cual hará seguimiento para verificar su estricto</w:t>
      </w:r>
      <w:r w:rsidRPr="004F7DCD">
        <w:rPr>
          <w:rFonts w:asciiTheme="minorHAnsi" w:hAnsiTheme="minorHAnsi" w:cstheme="minorHAnsi"/>
          <w:spacing w:val="1"/>
        </w:rPr>
        <w:t xml:space="preserve"> </w:t>
      </w:r>
      <w:r w:rsidRPr="004F7DCD">
        <w:rPr>
          <w:rFonts w:asciiTheme="minorHAnsi" w:hAnsiTheme="minorHAnsi" w:cstheme="minorHAnsi"/>
        </w:rPr>
        <w:t>cumplimiento.</w:t>
      </w:r>
    </w:p>
    <w:p w14:paraId="20F986B6" w14:textId="44919430" w:rsidR="004A2501" w:rsidRPr="004F7DCD" w:rsidRDefault="004A2501" w:rsidP="004F7DCD">
      <w:pPr>
        <w:spacing w:before="13" w:line="266" w:lineRule="exact"/>
        <w:ind w:left="226"/>
        <w:jc w:val="both"/>
        <w:rPr>
          <w:rFonts w:asciiTheme="minorHAnsi" w:hAnsiTheme="minorHAnsi" w:cstheme="minorHAnsi"/>
          <w:sz w:val="24"/>
          <w:szCs w:val="24"/>
        </w:rPr>
      </w:pPr>
    </w:p>
    <w:p w14:paraId="1FB1B861" w14:textId="77777777" w:rsidR="004A2501" w:rsidRPr="004F7DCD" w:rsidRDefault="004F7DCD" w:rsidP="004F7DCD">
      <w:pPr>
        <w:pStyle w:val="Textoindependiente"/>
        <w:ind w:left="1181" w:right="112"/>
        <w:jc w:val="both"/>
        <w:rPr>
          <w:rFonts w:asciiTheme="minorHAnsi" w:hAnsiTheme="minorHAnsi" w:cstheme="minorHAnsi"/>
        </w:rPr>
      </w:pPr>
      <w:r w:rsidRPr="004F7DCD">
        <w:rPr>
          <w:rFonts w:asciiTheme="minorHAnsi" w:hAnsiTheme="minorHAnsi" w:cstheme="minorHAnsi"/>
        </w:rPr>
        <w:t>Artículo 40. Instrumentos de evaluación. De acuerdo con los criterios establecidos</w:t>
      </w:r>
      <w:r w:rsidRPr="004F7DCD">
        <w:rPr>
          <w:rFonts w:asciiTheme="minorHAnsi" w:hAnsiTheme="minorHAnsi" w:cstheme="minorHAnsi"/>
          <w:spacing w:val="-40"/>
        </w:rPr>
        <w:t xml:space="preserve"> </w:t>
      </w:r>
      <w:r w:rsidRPr="004F7DCD">
        <w:rPr>
          <w:rFonts w:asciiTheme="minorHAnsi" w:hAnsiTheme="minorHAnsi" w:cstheme="minorHAnsi"/>
        </w:rPr>
        <w:t>en esta ley y en las directrices de la Comisión Nacional del Servicio Civil, las entidades desarrollarán sus sistemas de evaluación del desempeño y los presentarán para aprobación de esta</w:t>
      </w:r>
      <w:r w:rsidRPr="004F7DCD">
        <w:rPr>
          <w:rFonts w:asciiTheme="minorHAnsi" w:hAnsiTheme="minorHAnsi" w:cstheme="minorHAnsi"/>
          <w:spacing w:val="-5"/>
        </w:rPr>
        <w:t xml:space="preserve"> </w:t>
      </w:r>
      <w:r w:rsidRPr="004F7DCD">
        <w:rPr>
          <w:rFonts w:asciiTheme="minorHAnsi" w:hAnsiTheme="minorHAnsi" w:cstheme="minorHAnsi"/>
        </w:rPr>
        <w:t>Comisión.</w:t>
      </w:r>
    </w:p>
    <w:p w14:paraId="7FFB26EB" w14:textId="77777777" w:rsidR="004A2501" w:rsidRPr="004F7DCD" w:rsidRDefault="004A2501" w:rsidP="004F7DCD">
      <w:pPr>
        <w:pStyle w:val="Textoindependiente"/>
        <w:spacing w:before="9"/>
        <w:jc w:val="both"/>
        <w:rPr>
          <w:rFonts w:asciiTheme="minorHAnsi" w:hAnsiTheme="minorHAnsi" w:cstheme="minorHAnsi"/>
        </w:rPr>
      </w:pPr>
    </w:p>
    <w:p w14:paraId="611102B9" w14:textId="77777777" w:rsidR="004A2501" w:rsidRPr="004F7DCD" w:rsidRDefault="004F7DCD" w:rsidP="004F7DCD">
      <w:pPr>
        <w:pStyle w:val="Textoindependiente"/>
        <w:spacing w:before="1"/>
        <w:ind w:left="1181" w:right="114"/>
        <w:jc w:val="both"/>
        <w:rPr>
          <w:rFonts w:asciiTheme="minorHAnsi" w:hAnsiTheme="minorHAnsi" w:cstheme="minorHAnsi"/>
        </w:rPr>
      </w:pPr>
      <w:r w:rsidRPr="004F7DCD">
        <w:rPr>
          <w:rFonts w:asciiTheme="minorHAnsi" w:hAnsiTheme="minorHAnsi" w:cstheme="minorHAnsi"/>
        </w:rPr>
        <w:t>Es responsabilidad del jefe de cada organismo la adopción de un sistema de evaluación acorde con los criterios legalmente establecidos. No adoptarlo o no ajustarse a tales criterios constituye falta disciplinaria grave para el directivo responsable.</w:t>
      </w:r>
    </w:p>
    <w:p w14:paraId="64A26F10" w14:textId="77777777" w:rsidR="004A2501" w:rsidRPr="004F7DCD" w:rsidRDefault="004A2501" w:rsidP="004F7DCD">
      <w:pPr>
        <w:pStyle w:val="Textoindependiente"/>
        <w:jc w:val="both"/>
        <w:rPr>
          <w:rFonts w:asciiTheme="minorHAnsi" w:hAnsiTheme="minorHAnsi" w:cstheme="minorHAnsi"/>
        </w:rPr>
      </w:pPr>
    </w:p>
    <w:p w14:paraId="468B9C51" w14:textId="77777777" w:rsidR="004A2501" w:rsidRPr="004F7DCD" w:rsidRDefault="004F7DCD" w:rsidP="004F7DCD">
      <w:pPr>
        <w:pStyle w:val="Textoindependiente"/>
        <w:ind w:left="1181" w:right="116"/>
        <w:jc w:val="both"/>
        <w:rPr>
          <w:rFonts w:asciiTheme="minorHAnsi" w:hAnsiTheme="minorHAnsi" w:cstheme="minorHAnsi"/>
        </w:rPr>
      </w:pPr>
      <w:r w:rsidRPr="004F7DCD">
        <w:rPr>
          <w:rFonts w:asciiTheme="minorHAnsi" w:hAnsiTheme="minorHAnsi" w:cstheme="minorHAnsi"/>
        </w:rPr>
        <w:t>La Comisión Nacional del Servicio Civil desarrollará un sistema de evaluación del desempeño como sistema tipo, que deberá ser adoptado por las entidades mientras desarrollan sus propios sistemas.</w:t>
      </w:r>
    </w:p>
    <w:p w14:paraId="74F8B1A7" w14:textId="77777777" w:rsidR="004A2501" w:rsidRPr="004F7DCD" w:rsidRDefault="004A2501" w:rsidP="004F7DCD">
      <w:pPr>
        <w:pStyle w:val="Textoindependiente"/>
        <w:jc w:val="both"/>
        <w:rPr>
          <w:rFonts w:asciiTheme="minorHAnsi" w:hAnsiTheme="minorHAnsi" w:cstheme="minorHAnsi"/>
        </w:rPr>
      </w:pPr>
    </w:p>
    <w:p w14:paraId="03C458E5" w14:textId="77777777" w:rsidR="004A2501" w:rsidRPr="004F7DCD" w:rsidRDefault="004F7DCD" w:rsidP="004F7DCD">
      <w:pPr>
        <w:pStyle w:val="Ttulo1"/>
        <w:numPr>
          <w:ilvl w:val="1"/>
          <w:numId w:val="40"/>
        </w:numPr>
        <w:tabs>
          <w:tab w:val="left" w:pos="1182"/>
        </w:tabs>
        <w:rPr>
          <w:rFonts w:asciiTheme="minorHAnsi" w:hAnsiTheme="minorHAnsi" w:cstheme="minorHAnsi"/>
        </w:rPr>
      </w:pPr>
      <w:r w:rsidRPr="004F7DCD">
        <w:rPr>
          <w:rFonts w:asciiTheme="minorHAnsi" w:hAnsiTheme="minorHAnsi" w:cstheme="minorHAnsi"/>
        </w:rPr>
        <w:t>DECRETO 1227 DE 2005</w:t>
      </w:r>
    </w:p>
    <w:p w14:paraId="1E92FB2C" w14:textId="77777777" w:rsidR="004A2501" w:rsidRPr="004F7DCD" w:rsidRDefault="004A2501" w:rsidP="004F7DCD">
      <w:pPr>
        <w:pStyle w:val="Textoindependiente"/>
        <w:jc w:val="both"/>
        <w:rPr>
          <w:rFonts w:asciiTheme="minorHAnsi" w:hAnsiTheme="minorHAnsi" w:cstheme="minorHAnsi"/>
          <w:b/>
        </w:rPr>
      </w:pPr>
    </w:p>
    <w:p w14:paraId="07BA8062" w14:textId="553B33F4" w:rsidR="004A2501" w:rsidRPr="004F7DCD" w:rsidRDefault="004F7DCD" w:rsidP="004F7DCD">
      <w:pPr>
        <w:pStyle w:val="Textoindependiente"/>
        <w:ind w:left="1181" w:right="116"/>
        <w:jc w:val="both"/>
        <w:rPr>
          <w:rFonts w:asciiTheme="minorHAnsi" w:hAnsiTheme="minorHAnsi" w:cstheme="minorHAnsi"/>
        </w:rPr>
      </w:pPr>
      <w:r w:rsidRPr="004F7DCD">
        <w:rPr>
          <w:rFonts w:asciiTheme="minorHAnsi" w:hAnsiTheme="minorHAnsi" w:cstheme="minorHAnsi"/>
        </w:rPr>
        <w:t>Artículo 50. La evaluación del desempeño laboral es una herramienta de gestión</w:t>
      </w:r>
      <w:r w:rsidR="0071051D">
        <w:rPr>
          <w:rFonts w:asciiTheme="minorHAnsi" w:hAnsiTheme="minorHAnsi" w:cstheme="minorHAnsi"/>
        </w:rPr>
        <w:t xml:space="preserve"> </w:t>
      </w:r>
      <w:r w:rsidRPr="004F7DCD">
        <w:rPr>
          <w:rFonts w:asciiTheme="minorHAnsi" w:hAnsiTheme="minorHAnsi" w:cstheme="minorHAnsi"/>
        </w:rPr>
        <w:t>con base en juicios objetivos sobre la conducta, las competencias laborales y los aportes al cumplimiento de las metas institucionales de los empleados de carrera y en período de prueba en el desempeño de sus respectivos cargos, busca valorar el</w:t>
      </w:r>
    </w:p>
    <w:p w14:paraId="18DBE853"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476C7EE2" w14:textId="77777777" w:rsidR="004A2501" w:rsidRPr="004F7DCD" w:rsidRDefault="000549C7" w:rsidP="004F7DCD">
      <w:pPr>
        <w:pStyle w:val="Textoindependiente"/>
        <w:spacing w:before="45"/>
        <w:ind w:left="1181" w:right="117"/>
        <w:jc w:val="both"/>
        <w:rPr>
          <w:rFonts w:asciiTheme="minorHAnsi" w:hAnsiTheme="minorHAnsi" w:cstheme="minorHAnsi"/>
        </w:rPr>
      </w:pPr>
      <w:r>
        <w:rPr>
          <w:rFonts w:asciiTheme="minorHAnsi" w:hAnsiTheme="minorHAnsi" w:cstheme="minorHAnsi"/>
        </w:rPr>
        <w:lastRenderedPageBreak/>
        <w:pict w14:anchorId="788A7E34">
          <v:rect id="_x0000_s1089" style="position:absolute;left:0;text-align:left;margin-left:5.75pt;margin-top:391.35pt;width:56.5pt;height:.5pt;z-index:15732224;mso-position-horizontal-relative:page;mso-position-vertical-relative:page" fillcolor="black" stroked="f">
            <w10:wrap anchorx="page" anchory="page"/>
          </v:rect>
        </w:pict>
      </w:r>
      <w:r w:rsidR="004F7DCD" w:rsidRPr="004F7DCD">
        <w:rPr>
          <w:rFonts w:asciiTheme="minorHAnsi" w:hAnsiTheme="minorHAnsi" w:cstheme="minorHAnsi"/>
        </w:rPr>
        <w:t>mérito como principio sobre el cual se fundamenten su permanencia y desarrollo en el servicio.</w:t>
      </w:r>
    </w:p>
    <w:p w14:paraId="284C8FED" w14:textId="77777777" w:rsidR="004A2501" w:rsidRPr="004F7DCD" w:rsidRDefault="004A2501" w:rsidP="004F7DCD">
      <w:pPr>
        <w:pStyle w:val="Textoindependiente"/>
        <w:jc w:val="both"/>
        <w:rPr>
          <w:rFonts w:asciiTheme="minorHAnsi" w:hAnsiTheme="minorHAnsi" w:cstheme="minorHAnsi"/>
        </w:rPr>
      </w:pPr>
    </w:p>
    <w:p w14:paraId="1C3A3930" w14:textId="5B450A0E" w:rsidR="004A2501" w:rsidRDefault="004F7DCD" w:rsidP="004F7DCD">
      <w:pPr>
        <w:pStyle w:val="Textoindependiente"/>
        <w:ind w:left="1181"/>
        <w:jc w:val="both"/>
        <w:rPr>
          <w:rFonts w:asciiTheme="minorHAnsi" w:hAnsiTheme="minorHAnsi" w:cstheme="minorHAnsi"/>
        </w:rPr>
      </w:pPr>
      <w:r w:rsidRPr="004F7DCD">
        <w:rPr>
          <w:rFonts w:asciiTheme="minorHAnsi" w:hAnsiTheme="minorHAnsi" w:cstheme="minorHAnsi"/>
        </w:rPr>
        <w:t>Artículo 51. Las evaluaciones del desempeño laboral deben ser:</w:t>
      </w:r>
    </w:p>
    <w:p w14:paraId="029FA2F1" w14:textId="77777777" w:rsidR="0071051D" w:rsidRPr="004F7DCD" w:rsidRDefault="0071051D" w:rsidP="004F7DCD">
      <w:pPr>
        <w:pStyle w:val="Textoindependiente"/>
        <w:ind w:left="1181"/>
        <w:jc w:val="both"/>
        <w:rPr>
          <w:rFonts w:asciiTheme="minorHAnsi" w:hAnsiTheme="minorHAnsi" w:cstheme="minorHAnsi"/>
        </w:rPr>
      </w:pPr>
    </w:p>
    <w:p w14:paraId="00B0A1DC" w14:textId="77777777" w:rsidR="004A2501" w:rsidRPr="004F7DCD" w:rsidRDefault="004F7DCD" w:rsidP="004F7DCD">
      <w:pPr>
        <w:pStyle w:val="Textoindependiente"/>
        <w:ind w:left="1181" w:right="118"/>
        <w:jc w:val="both"/>
        <w:rPr>
          <w:rFonts w:asciiTheme="minorHAnsi" w:hAnsiTheme="minorHAnsi" w:cstheme="minorHAnsi"/>
        </w:rPr>
      </w:pPr>
      <w:r w:rsidRPr="004F7DCD">
        <w:rPr>
          <w:rFonts w:asciiTheme="minorHAnsi" w:hAnsiTheme="minorHAnsi" w:cstheme="minorHAnsi"/>
        </w:rPr>
        <w:t>51.1. Objetivas, imparciales y fundadas en principios de equidad, para lo cual deben tenerse en cuenta tanto las actuaciones positivas como las negativas; y</w:t>
      </w:r>
    </w:p>
    <w:p w14:paraId="133E29F9" w14:textId="77777777" w:rsidR="004A2501" w:rsidRPr="004F7DCD" w:rsidRDefault="004A2501" w:rsidP="004F7DCD">
      <w:pPr>
        <w:pStyle w:val="Textoindependiente"/>
        <w:jc w:val="both"/>
        <w:rPr>
          <w:rFonts w:asciiTheme="minorHAnsi" w:hAnsiTheme="minorHAnsi" w:cstheme="minorHAnsi"/>
        </w:rPr>
      </w:pPr>
    </w:p>
    <w:p w14:paraId="52DD0003" w14:textId="77777777" w:rsidR="004A2501" w:rsidRPr="004F7DCD" w:rsidRDefault="004F7DCD" w:rsidP="004F7DCD">
      <w:pPr>
        <w:pStyle w:val="Textoindependiente"/>
        <w:ind w:left="1181" w:right="115"/>
        <w:jc w:val="both"/>
        <w:rPr>
          <w:rFonts w:asciiTheme="minorHAnsi" w:hAnsiTheme="minorHAnsi" w:cstheme="minorHAnsi"/>
        </w:rPr>
      </w:pPr>
      <w:r w:rsidRPr="004F7DCD">
        <w:rPr>
          <w:rFonts w:asciiTheme="minorHAnsi" w:hAnsiTheme="minorHAnsi" w:cstheme="minorHAnsi"/>
        </w:rPr>
        <w:t>51.2. Referidas a hechos concretos y a comportamientos demostrados por el empleado</w:t>
      </w:r>
      <w:r w:rsidRPr="004F7DCD">
        <w:rPr>
          <w:rFonts w:asciiTheme="minorHAnsi" w:hAnsiTheme="minorHAnsi" w:cstheme="minorHAnsi"/>
          <w:spacing w:val="-12"/>
        </w:rPr>
        <w:t xml:space="preserve"> </w:t>
      </w:r>
      <w:r w:rsidRPr="004F7DCD">
        <w:rPr>
          <w:rFonts w:asciiTheme="minorHAnsi" w:hAnsiTheme="minorHAnsi" w:cstheme="minorHAnsi"/>
        </w:rPr>
        <w:t>durante</w:t>
      </w:r>
      <w:r w:rsidRPr="004F7DCD">
        <w:rPr>
          <w:rFonts w:asciiTheme="minorHAnsi" w:hAnsiTheme="minorHAnsi" w:cstheme="minorHAnsi"/>
          <w:spacing w:val="-10"/>
        </w:rPr>
        <w:t xml:space="preserve"> </w:t>
      </w:r>
      <w:r w:rsidRPr="004F7DCD">
        <w:rPr>
          <w:rFonts w:asciiTheme="minorHAnsi" w:hAnsiTheme="minorHAnsi" w:cstheme="minorHAnsi"/>
        </w:rPr>
        <w:t>el</w:t>
      </w:r>
      <w:r w:rsidRPr="004F7DCD">
        <w:rPr>
          <w:rFonts w:asciiTheme="minorHAnsi" w:hAnsiTheme="minorHAnsi" w:cstheme="minorHAnsi"/>
          <w:spacing w:val="-11"/>
        </w:rPr>
        <w:t xml:space="preserve"> </w:t>
      </w:r>
      <w:r w:rsidRPr="004F7DCD">
        <w:rPr>
          <w:rFonts w:asciiTheme="minorHAnsi" w:hAnsiTheme="minorHAnsi" w:cstheme="minorHAnsi"/>
        </w:rPr>
        <w:t>lapso</w:t>
      </w:r>
      <w:r w:rsidRPr="004F7DCD">
        <w:rPr>
          <w:rFonts w:asciiTheme="minorHAnsi" w:hAnsiTheme="minorHAnsi" w:cstheme="minorHAnsi"/>
          <w:spacing w:val="-11"/>
        </w:rPr>
        <w:t xml:space="preserve"> </w:t>
      </w:r>
      <w:r w:rsidRPr="004F7DCD">
        <w:rPr>
          <w:rFonts w:asciiTheme="minorHAnsi" w:hAnsiTheme="minorHAnsi" w:cstheme="minorHAnsi"/>
        </w:rPr>
        <w:t>evaluado</w:t>
      </w:r>
      <w:r w:rsidRPr="004F7DCD">
        <w:rPr>
          <w:rFonts w:asciiTheme="minorHAnsi" w:hAnsiTheme="minorHAnsi" w:cstheme="minorHAnsi"/>
          <w:spacing w:val="-12"/>
        </w:rPr>
        <w:t xml:space="preserve"> </w:t>
      </w:r>
      <w:r w:rsidRPr="004F7DCD">
        <w:rPr>
          <w:rFonts w:asciiTheme="minorHAnsi" w:hAnsiTheme="minorHAnsi" w:cstheme="minorHAnsi"/>
        </w:rPr>
        <w:t>y</w:t>
      </w:r>
      <w:r w:rsidRPr="004F7DCD">
        <w:rPr>
          <w:rFonts w:asciiTheme="minorHAnsi" w:hAnsiTheme="minorHAnsi" w:cstheme="minorHAnsi"/>
          <w:spacing w:val="-12"/>
        </w:rPr>
        <w:t xml:space="preserve"> </w:t>
      </w:r>
      <w:r w:rsidRPr="004F7DCD">
        <w:rPr>
          <w:rFonts w:asciiTheme="minorHAnsi" w:hAnsiTheme="minorHAnsi" w:cstheme="minorHAnsi"/>
        </w:rPr>
        <w:t>apreciados</w:t>
      </w:r>
      <w:r w:rsidRPr="004F7DCD">
        <w:rPr>
          <w:rFonts w:asciiTheme="minorHAnsi" w:hAnsiTheme="minorHAnsi" w:cstheme="minorHAnsi"/>
          <w:spacing w:val="-12"/>
        </w:rPr>
        <w:t xml:space="preserve"> </w:t>
      </w:r>
      <w:r w:rsidRPr="004F7DCD">
        <w:rPr>
          <w:rFonts w:asciiTheme="minorHAnsi" w:hAnsiTheme="minorHAnsi" w:cstheme="minorHAnsi"/>
        </w:rPr>
        <w:t>dentro</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8"/>
        </w:rPr>
        <w:t xml:space="preserve"> </w:t>
      </w:r>
      <w:r w:rsidRPr="004F7DCD">
        <w:rPr>
          <w:rFonts w:asciiTheme="minorHAnsi" w:hAnsiTheme="minorHAnsi" w:cstheme="minorHAnsi"/>
        </w:rPr>
        <w:t>las</w:t>
      </w:r>
      <w:r w:rsidRPr="004F7DCD">
        <w:rPr>
          <w:rFonts w:asciiTheme="minorHAnsi" w:hAnsiTheme="minorHAnsi" w:cstheme="minorHAnsi"/>
          <w:spacing w:val="-10"/>
        </w:rPr>
        <w:t xml:space="preserve"> </w:t>
      </w:r>
      <w:r w:rsidRPr="004F7DCD">
        <w:rPr>
          <w:rFonts w:asciiTheme="minorHAnsi" w:hAnsiTheme="minorHAnsi" w:cstheme="minorHAnsi"/>
        </w:rPr>
        <w:t>circunstancias</w:t>
      </w:r>
      <w:r w:rsidRPr="004F7DCD">
        <w:rPr>
          <w:rFonts w:asciiTheme="minorHAnsi" w:hAnsiTheme="minorHAnsi" w:cstheme="minorHAnsi"/>
          <w:spacing w:val="-9"/>
        </w:rPr>
        <w:t xml:space="preserve"> </w:t>
      </w:r>
      <w:r w:rsidRPr="004F7DCD">
        <w:rPr>
          <w:rFonts w:asciiTheme="minorHAnsi" w:hAnsiTheme="minorHAnsi" w:cstheme="minorHAnsi"/>
        </w:rPr>
        <w:t>en</w:t>
      </w:r>
      <w:r w:rsidRPr="004F7DCD">
        <w:rPr>
          <w:rFonts w:asciiTheme="minorHAnsi" w:hAnsiTheme="minorHAnsi" w:cstheme="minorHAnsi"/>
          <w:spacing w:val="-9"/>
        </w:rPr>
        <w:t xml:space="preserve"> </w:t>
      </w:r>
      <w:r w:rsidRPr="004F7DCD">
        <w:rPr>
          <w:rFonts w:asciiTheme="minorHAnsi" w:hAnsiTheme="minorHAnsi" w:cstheme="minorHAnsi"/>
        </w:rPr>
        <w:t>que el empleado desempeña sus</w:t>
      </w:r>
      <w:r w:rsidRPr="004F7DCD">
        <w:rPr>
          <w:rFonts w:asciiTheme="minorHAnsi" w:hAnsiTheme="minorHAnsi" w:cstheme="minorHAnsi"/>
          <w:spacing w:val="-8"/>
        </w:rPr>
        <w:t xml:space="preserve"> </w:t>
      </w:r>
      <w:r w:rsidRPr="004F7DCD">
        <w:rPr>
          <w:rFonts w:asciiTheme="minorHAnsi" w:hAnsiTheme="minorHAnsi" w:cstheme="minorHAnsi"/>
        </w:rPr>
        <w:t>funciones.</w:t>
      </w:r>
    </w:p>
    <w:p w14:paraId="03564E2B" w14:textId="77777777" w:rsidR="004A2501" w:rsidRPr="004F7DCD" w:rsidRDefault="004A2501" w:rsidP="004F7DCD">
      <w:pPr>
        <w:pStyle w:val="Textoindependiente"/>
        <w:spacing w:before="1"/>
        <w:jc w:val="both"/>
        <w:rPr>
          <w:rFonts w:asciiTheme="minorHAnsi" w:hAnsiTheme="minorHAnsi" w:cstheme="minorHAnsi"/>
        </w:rPr>
      </w:pPr>
    </w:p>
    <w:p w14:paraId="210185F7" w14:textId="77777777" w:rsidR="004A2501" w:rsidRPr="004F7DCD" w:rsidRDefault="004F7DCD" w:rsidP="004F7DCD">
      <w:pPr>
        <w:pStyle w:val="Textoindependiente"/>
        <w:ind w:left="1181" w:right="115"/>
        <w:jc w:val="both"/>
        <w:rPr>
          <w:rFonts w:asciiTheme="minorHAnsi" w:hAnsiTheme="minorHAnsi" w:cstheme="minorHAnsi"/>
        </w:rPr>
      </w:pPr>
      <w:r w:rsidRPr="004F7DCD">
        <w:rPr>
          <w:rFonts w:asciiTheme="minorHAnsi" w:hAnsiTheme="minorHAnsi" w:cstheme="minorHAnsi"/>
        </w:rPr>
        <w:t>Artículo</w:t>
      </w:r>
      <w:r w:rsidRPr="004F7DCD">
        <w:rPr>
          <w:rFonts w:asciiTheme="minorHAnsi" w:hAnsiTheme="minorHAnsi" w:cstheme="minorHAnsi"/>
          <w:spacing w:val="-4"/>
        </w:rPr>
        <w:t xml:space="preserve"> </w:t>
      </w:r>
      <w:r w:rsidRPr="004F7DCD">
        <w:rPr>
          <w:rFonts w:asciiTheme="minorHAnsi" w:hAnsiTheme="minorHAnsi" w:cstheme="minorHAnsi"/>
        </w:rPr>
        <w:t>52.</w:t>
      </w:r>
      <w:r w:rsidRPr="004F7DCD">
        <w:rPr>
          <w:rFonts w:asciiTheme="minorHAnsi" w:hAnsiTheme="minorHAnsi" w:cstheme="minorHAnsi"/>
          <w:spacing w:val="-4"/>
        </w:rPr>
        <w:t xml:space="preserve"> </w:t>
      </w:r>
      <w:r w:rsidRPr="004F7DCD">
        <w:rPr>
          <w:rFonts w:asciiTheme="minorHAnsi" w:hAnsiTheme="minorHAnsi" w:cstheme="minorHAnsi"/>
        </w:rPr>
        <w:t>El</w:t>
      </w:r>
      <w:r w:rsidRPr="004F7DCD">
        <w:rPr>
          <w:rFonts w:asciiTheme="minorHAnsi" w:hAnsiTheme="minorHAnsi" w:cstheme="minorHAnsi"/>
          <w:spacing w:val="-5"/>
        </w:rPr>
        <w:t xml:space="preserve"> </w:t>
      </w:r>
      <w:r w:rsidRPr="004F7DCD">
        <w:rPr>
          <w:rFonts w:asciiTheme="minorHAnsi" w:hAnsiTheme="minorHAnsi" w:cstheme="minorHAnsi"/>
        </w:rPr>
        <w:t>desempeño</w:t>
      </w:r>
      <w:r w:rsidRPr="004F7DCD">
        <w:rPr>
          <w:rFonts w:asciiTheme="minorHAnsi" w:hAnsiTheme="minorHAnsi" w:cstheme="minorHAnsi"/>
          <w:spacing w:val="-5"/>
        </w:rPr>
        <w:t xml:space="preserve"> </w:t>
      </w:r>
      <w:r w:rsidRPr="004F7DCD">
        <w:rPr>
          <w:rFonts w:asciiTheme="minorHAnsi" w:hAnsiTheme="minorHAnsi" w:cstheme="minorHAnsi"/>
        </w:rPr>
        <w:t>laboral</w:t>
      </w:r>
      <w:r w:rsidRPr="004F7DCD">
        <w:rPr>
          <w:rFonts w:asciiTheme="minorHAnsi" w:hAnsiTheme="minorHAnsi" w:cstheme="minorHAnsi"/>
          <w:spacing w:val="-7"/>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los</w:t>
      </w:r>
      <w:r w:rsidRPr="004F7DCD">
        <w:rPr>
          <w:rFonts w:asciiTheme="minorHAnsi" w:hAnsiTheme="minorHAnsi" w:cstheme="minorHAnsi"/>
          <w:spacing w:val="-6"/>
        </w:rPr>
        <w:t xml:space="preserve"> </w:t>
      </w:r>
      <w:r w:rsidRPr="004F7DCD">
        <w:rPr>
          <w:rFonts w:asciiTheme="minorHAnsi" w:hAnsiTheme="minorHAnsi" w:cstheme="minorHAnsi"/>
        </w:rPr>
        <w:t>empleados</w:t>
      </w:r>
      <w:r w:rsidRPr="004F7DCD">
        <w:rPr>
          <w:rFonts w:asciiTheme="minorHAnsi" w:hAnsiTheme="minorHAnsi" w:cstheme="minorHAnsi"/>
          <w:spacing w:val="-7"/>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carrera</w:t>
      </w:r>
      <w:r w:rsidRPr="004F7DCD">
        <w:rPr>
          <w:rFonts w:asciiTheme="minorHAnsi" w:hAnsiTheme="minorHAnsi" w:cstheme="minorHAnsi"/>
          <w:spacing w:val="-8"/>
        </w:rPr>
        <w:t xml:space="preserve"> </w:t>
      </w:r>
      <w:r w:rsidRPr="004F7DCD">
        <w:rPr>
          <w:rFonts w:asciiTheme="minorHAnsi" w:hAnsiTheme="minorHAnsi" w:cstheme="minorHAnsi"/>
        </w:rPr>
        <w:t>administrativa</w:t>
      </w:r>
      <w:r w:rsidRPr="004F7DCD">
        <w:rPr>
          <w:rFonts w:asciiTheme="minorHAnsi" w:hAnsiTheme="minorHAnsi" w:cstheme="minorHAnsi"/>
          <w:spacing w:val="-4"/>
        </w:rPr>
        <w:t xml:space="preserve"> </w:t>
      </w:r>
      <w:r w:rsidRPr="004F7DCD">
        <w:rPr>
          <w:rFonts w:asciiTheme="minorHAnsi" w:hAnsiTheme="minorHAnsi" w:cstheme="minorHAnsi"/>
        </w:rPr>
        <w:t>deberá ser evaluado y calificado con base en parámetros previamente establecidos a partir de los planes anuales de gestión del área respectiva, de las metas institucionales y de la evaluación que sobre el área realicen las oficinas de control interno o quienes hagan sus veces, de los comportamientos y competencias laborales, habilidades y actitudes</w:t>
      </w:r>
      <w:r w:rsidRPr="004F7DCD">
        <w:rPr>
          <w:rFonts w:asciiTheme="minorHAnsi" w:hAnsiTheme="minorHAnsi" w:cstheme="minorHAnsi"/>
          <w:spacing w:val="-7"/>
        </w:rPr>
        <w:t xml:space="preserve"> </w:t>
      </w:r>
      <w:r w:rsidRPr="004F7DCD">
        <w:rPr>
          <w:rFonts w:asciiTheme="minorHAnsi" w:hAnsiTheme="minorHAnsi" w:cstheme="minorHAnsi"/>
        </w:rPr>
        <w:t>del</w:t>
      </w:r>
      <w:r w:rsidRPr="004F7DCD">
        <w:rPr>
          <w:rFonts w:asciiTheme="minorHAnsi" w:hAnsiTheme="minorHAnsi" w:cstheme="minorHAnsi"/>
          <w:spacing w:val="-6"/>
        </w:rPr>
        <w:t xml:space="preserve"> </w:t>
      </w:r>
      <w:r w:rsidRPr="004F7DCD">
        <w:rPr>
          <w:rFonts w:asciiTheme="minorHAnsi" w:hAnsiTheme="minorHAnsi" w:cstheme="minorHAnsi"/>
        </w:rPr>
        <w:t>empleado,</w:t>
      </w:r>
      <w:r w:rsidRPr="004F7DCD">
        <w:rPr>
          <w:rFonts w:asciiTheme="minorHAnsi" w:hAnsiTheme="minorHAnsi" w:cstheme="minorHAnsi"/>
          <w:spacing w:val="-6"/>
        </w:rPr>
        <w:t xml:space="preserve"> </w:t>
      </w:r>
      <w:r w:rsidRPr="004F7DCD">
        <w:rPr>
          <w:rFonts w:asciiTheme="minorHAnsi" w:hAnsiTheme="minorHAnsi" w:cstheme="minorHAnsi"/>
        </w:rPr>
        <w:t>enmarcados</w:t>
      </w:r>
      <w:r w:rsidRPr="004F7DCD">
        <w:rPr>
          <w:rFonts w:asciiTheme="minorHAnsi" w:hAnsiTheme="minorHAnsi" w:cstheme="minorHAnsi"/>
          <w:spacing w:val="-6"/>
        </w:rPr>
        <w:t xml:space="preserve"> </w:t>
      </w:r>
      <w:r w:rsidRPr="004F7DCD">
        <w:rPr>
          <w:rFonts w:asciiTheme="minorHAnsi" w:hAnsiTheme="minorHAnsi" w:cstheme="minorHAnsi"/>
        </w:rPr>
        <w:t>dentro</w:t>
      </w:r>
      <w:r w:rsidRPr="004F7DCD">
        <w:rPr>
          <w:rFonts w:asciiTheme="minorHAnsi" w:hAnsiTheme="minorHAnsi" w:cstheme="minorHAnsi"/>
          <w:spacing w:val="-9"/>
        </w:rPr>
        <w:t xml:space="preserve"> </w:t>
      </w:r>
      <w:r w:rsidRPr="004F7DCD">
        <w:rPr>
          <w:rFonts w:asciiTheme="minorHAnsi" w:hAnsiTheme="minorHAnsi" w:cstheme="minorHAnsi"/>
        </w:rPr>
        <w:t>de</w:t>
      </w:r>
      <w:r w:rsidRPr="004F7DCD">
        <w:rPr>
          <w:rFonts w:asciiTheme="minorHAnsi" w:hAnsiTheme="minorHAnsi" w:cstheme="minorHAnsi"/>
          <w:spacing w:val="-5"/>
        </w:rPr>
        <w:t xml:space="preserve"> </w:t>
      </w:r>
      <w:r w:rsidRPr="004F7DCD">
        <w:rPr>
          <w:rFonts w:asciiTheme="minorHAnsi" w:hAnsiTheme="minorHAnsi" w:cstheme="minorHAnsi"/>
        </w:rPr>
        <w:t>la</w:t>
      </w:r>
      <w:r w:rsidRPr="004F7DCD">
        <w:rPr>
          <w:rFonts w:asciiTheme="minorHAnsi" w:hAnsiTheme="minorHAnsi" w:cstheme="minorHAnsi"/>
          <w:spacing w:val="-6"/>
        </w:rPr>
        <w:t xml:space="preserve"> </w:t>
      </w:r>
      <w:r w:rsidRPr="004F7DCD">
        <w:rPr>
          <w:rFonts w:asciiTheme="minorHAnsi" w:hAnsiTheme="minorHAnsi" w:cstheme="minorHAnsi"/>
        </w:rPr>
        <w:t>cultura</w:t>
      </w:r>
      <w:r w:rsidRPr="004F7DCD">
        <w:rPr>
          <w:rFonts w:asciiTheme="minorHAnsi" w:hAnsiTheme="minorHAnsi" w:cstheme="minorHAnsi"/>
          <w:spacing w:val="-6"/>
        </w:rPr>
        <w:t xml:space="preserve"> </w:t>
      </w:r>
      <w:r w:rsidRPr="004F7DCD">
        <w:rPr>
          <w:rFonts w:asciiTheme="minorHAnsi" w:hAnsiTheme="minorHAnsi" w:cstheme="minorHAnsi"/>
        </w:rPr>
        <w:t>y</w:t>
      </w:r>
      <w:r w:rsidRPr="004F7DCD">
        <w:rPr>
          <w:rFonts w:asciiTheme="minorHAnsi" w:hAnsiTheme="minorHAnsi" w:cstheme="minorHAnsi"/>
          <w:spacing w:val="-8"/>
        </w:rPr>
        <w:t xml:space="preserve"> </w:t>
      </w:r>
      <w:r w:rsidRPr="004F7DCD">
        <w:rPr>
          <w:rFonts w:asciiTheme="minorHAnsi" w:hAnsiTheme="minorHAnsi" w:cstheme="minorHAnsi"/>
        </w:rPr>
        <w:t>los</w:t>
      </w:r>
      <w:r w:rsidRPr="004F7DCD">
        <w:rPr>
          <w:rFonts w:asciiTheme="minorHAnsi" w:hAnsiTheme="minorHAnsi" w:cstheme="minorHAnsi"/>
          <w:spacing w:val="-6"/>
        </w:rPr>
        <w:t xml:space="preserve"> </w:t>
      </w:r>
      <w:r w:rsidRPr="004F7DCD">
        <w:rPr>
          <w:rFonts w:asciiTheme="minorHAnsi" w:hAnsiTheme="minorHAnsi" w:cstheme="minorHAnsi"/>
        </w:rPr>
        <w:t>valores</w:t>
      </w:r>
      <w:r w:rsidRPr="004F7DCD">
        <w:rPr>
          <w:rFonts w:asciiTheme="minorHAnsi" w:hAnsiTheme="minorHAnsi" w:cstheme="minorHAnsi"/>
          <w:spacing w:val="-6"/>
        </w:rPr>
        <w:t xml:space="preserve"> </w:t>
      </w:r>
      <w:r w:rsidRPr="004F7DCD">
        <w:rPr>
          <w:rFonts w:asciiTheme="minorHAnsi" w:hAnsiTheme="minorHAnsi" w:cstheme="minorHAnsi"/>
        </w:rPr>
        <w:t>institucionales.</w:t>
      </w:r>
    </w:p>
    <w:p w14:paraId="527D0D00" w14:textId="77777777" w:rsidR="004A2501" w:rsidRPr="004F7DCD" w:rsidRDefault="004A2501" w:rsidP="004F7DCD">
      <w:pPr>
        <w:pStyle w:val="Textoindependiente"/>
        <w:jc w:val="both"/>
        <w:rPr>
          <w:rFonts w:asciiTheme="minorHAnsi" w:hAnsiTheme="minorHAnsi" w:cstheme="minorHAnsi"/>
        </w:rPr>
      </w:pPr>
    </w:p>
    <w:p w14:paraId="2268A2A7" w14:textId="77777777" w:rsidR="004A2501" w:rsidRPr="004F7DCD" w:rsidRDefault="004F7DCD" w:rsidP="004F7DCD">
      <w:pPr>
        <w:pStyle w:val="Textoindependiente"/>
        <w:spacing w:before="92"/>
        <w:ind w:left="1181" w:right="114"/>
        <w:jc w:val="both"/>
        <w:rPr>
          <w:rFonts w:asciiTheme="minorHAnsi" w:hAnsiTheme="minorHAnsi" w:cstheme="minorHAnsi"/>
        </w:rPr>
      </w:pPr>
      <w:r w:rsidRPr="004F7DCD">
        <w:rPr>
          <w:rFonts w:asciiTheme="minorHAnsi" w:hAnsiTheme="minorHAnsi" w:cstheme="minorHAnsi"/>
        </w:rPr>
        <w:t>Para el efecto, los instrumentos de evaluación deberán permitir evidenciar la correspondencia entre el desempeño individual y el desempeño institucional.</w:t>
      </w:r>
    </w:p>
    <w:p w14:paraId="2334987E" w14:textId="1FEECE14" w:rsidR="004A2501" w:rsidRPr="004F7DCD" w:rsidRDefault="004A2501" w:rsidP="004F7DCD">
      <w:pPr>
        <w:spacing w:before="13" w:line="266" w:lineRule="exact"/>
        <w:ind w:left="226"/>
        <w:jc w:val="both"/>
        <w:rPr>
          <w:rFonts w:asciiTheme="minorHAnsi" w:hAnsiTheme="minorHAnsi" w:cstheme="minorHAnsi"/>
          <w:sz w:val="24"/>
          <w:szCs w:val="24"/>
        </w:rPr>
      </w:pPr>
    </w:p>
    <w:p w14:paraId="33CAD99D" w14:textId="77777777" w:rsidR="004A2501" w:rsidRPr="004F7DCD" w:rsidRDefault="004F7DCD" w:rsidP="004F7DCD">
      <w:pPr>
        <w:pStyle w:val="Textoindependiente"/>
        <w:ind w:left="1181" w:right="116"/>
        <w:jc w:val="both"/>
        <w:rPr>
          <w:rFonts w:asciiTheme="minorHAnsi" w:hAnsiTheme="minorHAnsi" w:cstheme="minorHAnsi"/>
        </w:rPr>
      </w:pPr>
      <w:r w:rsidRPr="004F7DCD">
        <w:rPr>
          <w:rFonts w:asciiTheme="minorHAnsi" w:hAnsiTheme="minorHAnsi" w:cstheme="minorHAnsi"/>
        </w:rPr>
        <w:t>Artículo 53. Los empleados de carrera deberán ser evaluados y calificados en los siguientes casos:</w:t>
      </w:r>
    </w:p>
    <w:p w14:paraId="080B2C96" w14:textId="77777777" w:rsidR="004A2501" w:rsidRPr="004F7DCD" w:rsidRDefault="004A2501" w:rsidP="004F7DCD">
      <w:pPr>
        <w:pStyle w:val="Textoindependiente"/>
        <w:spacing w:before="9"/>
        <w:jc w:val="both"/>
        <w:rPr>
          <w:rFonts w:asciiTheme="minorHAnsi" w:hAnsiTheme="minorHAnsi" w:cstheme="minorHAnsi"/>
        </w:rPr>
      </w:pPr>
    </w:p>
    <w:p w14:paraId="2FBA3416" w14:textId="77777777" w:rsidR="004A2501" w:rsidRPr="004F7DCD" w:rsidRDefault="004F7DCD" w:rsidP="004F7DCD">
      <w:pPr>
        <w:pStyle w:val="Textoindependiente"/>
        <w:spacing w:before="1"/>
        <w:ind w:left="1181" w:right="113"/>
        <w:jc w:val="both"/>
        <w:rPr>
          <w:rFonts w:asciiTheme="minorHAnsi" w:hAnsiTheme="minorHAnsi" w:cstheme="minorHAnsi"/>
        </w:rPr>
      </w:pPr>
      <w:r w:rsidRPr="004F7DCD">
        <w:rPr>
          <w:rFonts w:asciiTheme="minorHAnsi" w:hAnsiTheme="minorHAnsi" w:cstheme="minorHAnsi"/>
        </w:rPr>
        <w:t>53.1</w:t>
      </w:r>
      <w:r w:rsidRPr="004F7DCD">
        <w:rPr>
          <w:rFonts w:asciiTheme="minorHAnsi" w:hAnsiTheme="minorHAnsi" w:cstheme="minorHAnsi"/>
          <w:spacing w:val="-5"/>
        </w:rPr>
        <w:t xml:space="preserve"> </w:t>
      </w:r>
      <w:r w:rsidRPr="004F7DCD">
        <w:rPr>
          <w:rFonts w:asciiTheme="minorHAnsi" w:hAnsiTheme="minorHAnsi" w:cstheme="minorHAnsi"/>
        </w:rPr>
        <w:t>Por</w:t>
      </w:r>
      <w:r w:rsidRPr="004F7DCD">
        <w:rPr>
          <w:rFonts w:asciiTheme="minorHAnsi" w:hAnsiTheme="minorHAnsi" w:cstheme="minorHAnsi"/>
          <w:spacing w:val="-6"/>
        </w:rPr>
        <w:t xml:space="preserve"> </w:t>
      </w:r>
      <w:r w:rsidRPr="004F7DCD">
        <w:rPr>
          <w:rFonts w:asciiTheme="minorHAnsi" w:hAnsiTheme="minorHAnsi" w:cstheme="minorHAnsi"/>
        </w:rPr>
        <w:t>el</w:t>
      </w:r>
      <w:r w:rsidRPr="004F7DCD">
        <w:rPr>
          <w:rFonts w:asciiTheme="minorHAnsi" w:hAnsiTheme="minorHAnsi" w:cstheme="minorHAnsi"/>
          <w:spacing w:val="-6"/>
        </w:rPr>
        <w:t xml:space="preserve"> </w:t>
      </w:r>
      <w:r w:rsidRPr="004F7DCD">
        <w:rPr>
          <w:rFonts w:asciiTheme="minorHAnsi" w:hAnsiTheme="minorHAnsi" w:cstheme="minorHAnsi"/>
        </w:rPr>
        <w:t>período</w:t>
      </w:r>
      <w:r w:rsidRPr="004F7DCD">
        <w:rPr>
          <w:rFonts w:asciiTheme="minorHAnsi" w:hAnsiTheme="minorHAnsi" w:cstheme="minorHAnsi"/>
          <w:spacing w:val="-5"/>
        </w:rPr>
        <w:t xml:space="preserve"> </w:t>
      </w:r>
      <w:r w:rsidRPr="004F7DCD">
        <w:rPr>
          <w:rFonts w:asciiTheme="minorHAnsi" w:hAnsiTheme="minorHAnsi" w:cstheme="minorHAnsi"/>
        </w:rPr>
        <w:t>anual</w:t>
      </w:r>
      <w:r w:rsidRPr="004F7DCD">
        <w:rPr>
          <w:rFonts w:asciiTheme="minorHAnsi" w:hAnsiTheme="minorHAnsi" w:cstheme="minorHAnsi"/>
          <w:spacing w:val="-6"/>
        </w:rPr>
        <w:t xml:space="preserve"> </w:t>
      </w:r>
      <w:r w:rsidRPr="004F7DCD">
        <w:rPr>
          <w:rFonts w:asciiTheme="minorHAnsi" w:hAnsiTheme="minorHAnsi" w:cstheme="minorHAnsi"/>
        </w:rPr>
        <w:t>comprendido</w:t>
      </w:r>
      <w:r w:rsidRPr="004F7DCD">
        <w:rPr>
          <w:rFonts w:asciiTheme="minorHAnsi" w:hAnsiTheme="minorHAnsi" w:cstheme="minorHAnsi"/>
          <w:spacing w:val="-5"/>
        </w:rPr>
        <w:t xml:space="preserve"> </w:t>
      </w:r>
      <w:r w:rsidRPr="004F7DCD">
        <w:rPr>
          <w:rFonts w:asciiTheme="minorHAnsi" w:hAnsiTheme="minorHAnsi" w:cstheme="minorHAnsi"/>
        </w:rPr>
        <w:t>entre</w:t>
      </w:r>
      <w:r w:rsidRPr="004F7DCD">
        <w:rPr>
          <w:rFonts w:asciiTheme="minorHAnsi" w:hAnsiTheme="minorHAnsi" w:cstheme="minorHAnsi"/>
          <w:spacing w:val="-8"/>
        </w:rPr>
        <w:t xml:space="preserve"> </w:t>
      </w:r>
      <w:r w:rsidRPr="004F7DCD">
        <w:rPr>
          <w:rFonts w:asciiTheme="minorHAnsi" w:hAnsiTheme="minorHAnsi" w:cstheme="minorHAnsi"/>
        </w:rPr>
        <w:t>el</w:t>
      </w:r>
      <w:r w:rsidRPr="004F7DCD">
        <w:rPr>
          <w:rFonts w:asciiTheme="minorHAnsi" w:hAnsiTheme="minorHAnsi" w:cstheme="minorHAnsi"/>
          <w:spacing w:val="-6"/>
        </w:rPr>
        <w:t xml:space="preserve"> </w:t>
      </w:r>
      <w:r w:rsidRPr="004F7DCD">
        <w:rPr>
          <w:rFonts w:asciiTheme="minorHAnsi" w:hAnsiTheme="minorHAnsi" w:cstheme="minorHAnsi"/>
        </w:rPr>
        <w:t>1º</w:t>
      </w:r>
      <w:r w:rsidRPr="004F7DCD">
        <w:rPr>
          <w:rFonts w:asciiTheme="minorHAnsi" w:hAnsiTheme="minorHAnsi" w:cstheme="minorHAnsi"/>
          <w:spacing w:val="-5"/>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febrero</w:t>
      </w:r>
      <w:r w:rsidRPr="004F7DCD">
        <w:rPr>
          <w:rFonts w:asciiTheme="minorHAnsi" w:hAnsiTheme="minorHAnsi" w:cstheme="minorHAnsi"/>
          <w:spacing w:val="-5"/>
        </w:rPr>
        <w:t xml:space="preserve"> </w:t>
      </w:r>
      <w:r w:rsidRPr="004F7DCD">
        <w:rPr>
          <w:rFonts w:asciiTheme="minorHAnsi" w:hAnsiTheme="minorHAnsi" w:cstheme="minorHAnsi"/>
        </w:rPr>
        <w:t>y</w:t>
      </w:r>
      <w:r w:rsidRPr="004F7DCD">
        <w:rPr>
          <w:rFonts w:asciiTheme="minorHAnsi" w:hAnsiTheme="minorHAnsi" w:cstheme="minorHAnsi"/>
          <w:spacing w:val="-8"/>
        </w:rPr>
        <w:t xml:space="preserve"> </w:t>
      </w:r>
      <w:r w:rsidRPr="004F7DCD">
        <w:rPr>
          <w:rFonts w:asciiTheme="minorHAnsi" w:hAnsiTheme="minorHAnsi" w:cstheme="minorHAnsi"/>
        </w:rPr>
        <w:t>el</w:t>
      </w:r>
      <w:r w:rsidRPr="004F7DCD">
        <w:rPr>
          <w:rFonts w:asciiTheme="minorHAnsi" w:hAnsiTheme="minorHAnsi" w:cstheme="minorHAnsi"/>
          <w:spacing w:val="-6"/>
        </w:rPr>
        <w:t xml:space="preserve"> </w:t>
      </w:r>
      <w:r w:rsidRPr="004F7DCD">
        <w:rPr>
          <w:rFonts w:asciiTheme="minorHAnsi" w:hAnsiTheme="minorHAnsi" w:cstheme="minorHAnsi"/>
        </w:rPr>
        <w:t>31</w:t>
      </w:r>
      <w:r w:rsidRPr="004F7DCD">
        <w:rPr>
          <w:rFonts w:asciiTheme="minorHAnsi" w:hAnsiTheme="minorHAnsi" w:cstheme="minorHAnsi"/>
          <w:spacing w:val="-5"/>
        </w:rPr>
        <w:t xml:space="preserve"> </w:t>
      </w:r>
      <w:r w:rsidRPr="004F7DCD">
        <w:rPr>
          <w:rFonts w:asciiTheme="minorHAnsi" w:hAnsiTheme="minorHAnsi" w:cstheme="minorHAnsi"/>
        </w:rPr>
        <w:t>de</w:t>
      </w:r>
      <w:r w:rsidRPr="004F7DCD">
        <w:rPr>
          <w:rFonts w:asciiTheme="minorHAnsi" w:hAnsiTheme="minorHAnsi" w:cstheme="minorHAnsi"/>
          <w:spacing w:val="-5"/>
        </w:rPr>
        <w:t xml:space="preserve"> </w:t>
      </w:r>
      <w:r w:rsidRPr="004F7DCD">
        <w:rPr>
          <w:rFonts w:asciiTheme="minorHAnsi" w:hAnsiTheme="minorHAnsi" w:cstheme="minorHAnsi"/>
        </w:rPr>
        <w:t>enero</w:t>
      </w:r>
      <w:r w:rsidRPr="004F7DCD">
        <w:rPr>
          <w:rFonts w:asciiTheme="minorHAnsi" w:hAnsiTheme="minorHAnsi" w:cstheme="minorHAnsi"/>
          <w:spacing w:val="-6"/>
        </w:rPr>
        <w:t xml:space="preserve"> </w:t>
      </w:r>
      <w:r w:rsidRPr="004F7DCD">
        <w:rPr>
          <w:rFonts w:asciiTheme="minorHAnsi" w:hAnsiTheme="minorHAnsi" w:cstheme="minorHAnsi"/>
        </w:rPr>
        <w:t>del</w:t>
      </w:r>
      <w:r w:rsidRPr="004F7DCD">
        <w:rPr>
          <w:rFonts w:asciiTheme="minorHAnsi" w:hAnsiTheme="minorHAnsi" w:cstheme="minorHAnsi"/>
          <w:spacing w:val="-6"/>
        </w:rPr>
        <w:t xml:space="preserve"> </w:t>
      </w:r>
      <w:r w:rsidRPr="004F7DCD">
        <w:rPr>
          <w:rFonts w:asciiTheme="minorHAnsi" w:hAnsiTheme="minorHAnsi" w:cstheme="minorHAnsi"/>
        </w:rPr>
        <w:t>año siguiente,</w:t>
      </w:r>
      <w:r w:rsidRPr="004F7DCD">
        <w:rPr>
          <w:rFonts w:asciiTheme="minorHAnsi" w:hAnsiTheme="minorHAnsi" w:cstheme="minorHAnsi"/>
          <w:spacing w:val="-10"/>
        </w:rPr>
        <w:t xml:space="preserve"> </w:t>
      </w:r>
      <w:r w:rsidRPr="004F7DCD">
        <w:rPr>
          <w:rFonts w:asciiTheme="minorHAnsi" w:hAnsiTheme="minorHAnsi" w:cstheme="minorHAnsi"/>
        </w:rPr>
        <w:t>calificación</w:t>
      </w:r>
      <w:r w:rsidRPr="004F7DCD">
        <w:rPr>
          <w:rFonts w:asciiTheme="minorHAnsi" w:hAnsiTheme="minorHAnsi" w:cstheme="minorHAnsi"/>
          <w:spacing w:val="-9"/>
        </w:rPr>
        <w:t xml:space="preserve"> </w:t>
      </w:r>
      <w:r w:rsidRPr="004F7DCD">
        <w:rPr>
          <w:rFonts w:asciiTheme="minorHAnsi" w:hAnsiTheme="minorHAnsi" w:cstheme="minorHAnsi"/>
        </w:rPr>
        <w:t>que</w:t>
      </w:r>
      <w:r w:rsidRPr="004F7DCD">
        <w:rPr>
          <w:rFonts w:asciiTheme="minorHAnsi" w:hAnsiTheme="minorHAnsi" w:cstheme="minorHAnsi"/>
          <w:spacing w:val="-9"/>
        </w:rPr>
        <w:t xml:space="preserve"> </w:t>
      </w:r>
      <w:r w:rsidRPr="004F7DCD">
        <w:rPr>
          <w:rFonts w:asciiTheme="minorHAnsi" w:hAnsiTheme="minorHAnsi" w:cstheme="minorHAnsi"/>
        </w:rPr>
        <w:t>deberá</w:t>
      </w:r>
      <w:r w:rsidRPr="004F7DCD">
        <w:rPr>
          <w:rFonts w:asciiTheme="minorHAnsi" w:hAnsiTheme="minorHAnsi" w:cstheme="minorHAnsi"/>
          <w:spacing w:val="-10"/>
        </w:rPr>
        <w:t xml:space="preserve"> </w:t>
      </w:r>
      <w:r w:rsidRPr="004F7DCD">
        <w:rPr>
          <w:rFonts w:asciiTheme="minorHAnsi" w:hAnsiTheme="minorHAnsi" w:cstheme="minorHAnsi"/>
        </w:rPr>
        <w:t>producirse</w:t>
      </w:r>
      <w:r w:rsidRPr="004F7DCD">
        <w:rPr>
          <w:rFonts w:asciiTheme="minorHAnsi" w:hAnsiTheme="minorHAnsi" w:cstheme="minorHAnsi"/>
          <w:spacing w:val="-12"/>
        </w:rPr>
        <w:t xml:space="preserve"> </w:t>
      </w:r>
      <w:r w:rsidRPr="004F7DCD">
        <w:rPr>
          <w:rFonts w:asciiTheme="minorHAnsi" w:hAnsiTheme="minorHAnsi" w:cstheme="minorHAnsi"/>
        </w:rPr>
        <w:t>dentro</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9"/>
        </w:rPr>
        <w:t xml:space="preserve"> </w:t>
      </w:r>
      <w:r w:rsidRPr="004F7DCD">
        <w:rPr>
          <w:rFonts w:asciiTheme="minorHAnsi" w:hAnsiTheme="minorHAnsi" w:cstheme="minorHAnsi"/>
        </w:rPr>
        <w:t>los</w:t>
      </w:r>
      <w:r w:rsidRPr="004F7DCD">
        <w:rPr>
          <w:rFonts w:asciiTheme="minorHAnsi" w:hAnsiTheme="minorHAnsi" w:cstheme="minorHAnsi"/>
          <w:spacing w:val="-10"/>
        </w:rPr>
        <w:t xml:space="preserve"> </w:t>
      </w:r>
      <w:r w:rsidRPr="004F7DCD">
        <w:rPr>
          <w:rFonts w:asciiTheme="minorHAnsi" w:hAnsiTheme="minorHAnsi" w:cstheme="minorHAnsi"/>
        </w:rPr>
        <w:t>quince</w:t>
      </w:r>
      <w:r w:rsidRPr="004F7DCD">
        <w:rPr>
          <w:rFonts w:asciiTheme="minorHAnsi" w:hAnsiTheme="minorHAnsi" w:cstheme="minorHAnsi"/>
          <w:spacing w:val="-9"/>
        </w:rPr>
        <w:t xml:space="preserve"> </w:t>
      </w:r>
      <w:r w:rsidRPr="004F7DCD">
        <w:rPr>
          <w:rFonts w:asciiTheme="minorHAnsi" w:hAnsiTheme="minorHAnsi" w:cstheme="minorHAnsi"/>
        </w:rPr>
        <w:t>(15)</w:t>
      </w:r>
      <w:r w:rsidRPr="004F7DCD">
        <w:rPr>
          <w:rFonts w:asciiTheme="minorHAnsi" w:hAnsiTheme="minorHAnsi" w:cstheme="minorHAnsi"/>
          <w:spacing w:val="-11"/>
        </w:rPr>
        <w:t xml:space="preserve"> </w:t>
      </w:r>
      <w:r w:rsidRPr="004F7DCD">
        <w:rPr>
          <w:rFonts w:asciiTheme="minorHAnsi" w:hAnsiTheme="minorHAnsi" w:cstheme="minorHAnsi"/>
        </w:rPr>
        <w:t>días</w:t>
      </w:r>
      <w:r w:rsidRPr="004F7DCD">
        <w:rPr>
          <w:rFonts w:asciiTheme="minorHAnsi" w:hAnsiTheme="minorHAnsi" w:cstheme="minorHAnsi"/>
          <w:spacing w:val="-10"/>
        </w:rPr>
        <w:t xml:space="preserve"> </w:t>
      </w:r>
      <w:r w:rsidRPr="004F7DCD">
        <w:rPr>
          <w:rFonts w:asciiTheme="minorHAnsi" w:hAnsiTheme="minorHAnsi" w:cstheme="minorHAnsi"/>
        </w:rPr>
        <w:t>siguientes al vencimiento de dicho período y que será la sumatoria de dos evaluaciones semestrales,</w:t>
      </w:r>
      <w:r w:rsidRPr="004F7DCD">
        <w:rPr>
          <w:rFonts w:asciiTheme="minorHAnsi" w:hAnsiTheme="minorHAnsi" w:cstheme="minorHAnsi"/>
          <w:spacing w:val="-4"/>
        </w:rPr>
        <w:t xml:space="preserve"> </w:t>
      </w:r>
      <w:r w:rsidRPr="004F7DCD">
        <w:rPr>
          <w:rFonts w:asciiTheme="minorHAnsi" w:hAnsiTheme="minorHAnsi" w:cstheme="minorHAnsi"/>
        </w:rPr>
        <w:t>realizadas</w:t>
      </w:r>
      <w:r w:rsidRPr="004F7DCD">
        <w:rPr>
          <w:rFonts w:asciiTheme="minorHAnsi" w:hAnsiTheme="minorHAnsi" w:cstheme="minorHAnsi"/>
          <w:spacing w:val="-4"/>
        </w:rPr>
        <w:t xml:space="preserve"> </w:t>
      </w:r>
      <w:r w:rsidRPr="004F7DCD">
        <w:rPr>
          <w:rFonts w:asciiTheme="minorHAnsi" w:hAnsiTheme="minorHAnsi" w:cstheme="minorHAnsi"/>
        </w:rPr>
        <w:t>una</w:t>
      </w:r>
      <w:r w:rsidRPr="004F7DCD">
        <w:rPr>
          <w:rFonts w:asciiTheme="minorHAnsi" w:hAnsiTheme="minorHAnsi" w:cstheme="minorHAnsi"/>
          <w:spacing w:val="-5"/>
        </w:rPr>
        <w:t xml:space="preserve"> </w:t>
      </w:r>
      <w:r w:rsidRPr="004F7DCD">
        <w:rPr>
          <w:rFonts w:asciiTheme="minorHAnsi" w:hAnsiTheme="minorHAnsi" w:cstheme="minorHAnsi"/>
        </w:rPr>
        <w:t>por</w:t>
      </w:r>
      <w:r w:rsidRPr="004F7DCD">
        <w:rPr>
          <w:rFonts w:asciiTheme="minorHAnsi" w:hAnsiTheme="minorHAnsi" w:cstheme="minorHAnsi"/>
          <w:spacing w:val="-6"/>
        </w:rPr>
        <w:t xml:space="preserve"> </w:t>
      </w:r>
      <w:r w:rsidRPr="004F7DCD">
        <w:rPr>
          <w:rFonts w:asciiTheme="minorHAnsi" w:hAnsiTheme="minorHAnsi" w:cstheme="minorHAnsi"/>
        </w:rPr>
        <w:t>el</w:t>
      </w:r>
      <w:r w:rsidRPr="004F7DCD">
        <w:rPr>
          <w:rFonts w:asciiTheme="minorHAnsi" w:hAnsiTheme="minorHAnsi" w:cstheme="minorHAnsi"/>
          <w:spacing w:val="-5"/>
        </w:rPr>
        <w:t xml:space="preserve"> </w:t>
      </w:r>
      <w:r w:rsidRPr="004F7DCD">
        <w:rPr>
          <w:rFonts w:asciiTheme="minorHAnsi" w:hAnsiTheme="minorHAnsi" w:cstheme="minorHAnsi"/>
        </w:rPr>
        <w:t>período</w:t>
      </w:r>
      <w:r w:rsidRPr="004F7DCD">
        <w:rPr>
          <w:rFonts w:asciiTheme="minorHAnsi" w:hAnsiTheme="minorHAnsi" w:cstheme="minorHAnsi"/>
          <w:spacing w:val="-3"/>
        </w:rPr>
        <w:t xml:space="preserve"> </w:t>
      </w:r>
      <w:r w:rsidRPr="004F7DCD">
        <w:rPr>
          <w:rFonts w:asciiTheme="minorHAnsi" w:hAnsiTheme="minorHAnsi" w:cstheme="minorHAnsi"/>
        </w:rPr>
        <w:t>comprendido</w:t>
      </w:r>
      <w:r w:rsidRPr="004F7DCD">
        <w:rPr>
          <w:rFonts w:asciiTheme="minorHAnsi" w:hAnsiTheme="minorHAnsi" w:cstheme="minorHAnsi"/>
          <w:spacing w:val="-5"/>
        </w:rPr>
        <w:t xml:space="preserve"> </w:t>
      </w:r>
      <w:r w:rsidRPr="004F7DCD">
        <w:rPr>
          <w:rFonts w:asciiTheme="minorHAnsi" w:hAnsiTheme="minorHAnsi" w:cstheme="minorHAnsi"/>
        </w:rPr>
        <w:t>entre</w:t>
      </w:r>
      <w:r w:rsidRPr="004F7DCD">
        <w:rPr>
          <w:rFonts w:asciiTheme="minorHAnsi" w:hAnsiTheme="minorHAnsi" w:cstheme="minorHAnsi"/>
          <w:spacing w:val="-3"/>
        </w:rPr>
        <w:t xml:space="preserve"> </w:t>
      </w:r>
      <w:r w:rsidRPr="004F7DCD">
        <w:rPr>
          <w:rFonts w:asciiTheme="minorHAnsi" w:hAnsiTheme="minorHAnsi" w:cstheme="minorHAnsi"/>
        </w:rPr>
        <w:t>el</w:t>
      </w:r>
      <w:r w:rsidRPr="004F7DCD">
        <w:rPr>
          <w:rFonts w:asciiTheme="minorHAnsi" w:hAnsiTheme="minorHAnsi" w:cstheme="minorHAnsi"/>
          <w:spacing w:val="-7"/>
        </w:rPr>
        <w:t xml:space="preserve"> </w:t>
      </w:r>
      <w:r w:rsidRPr="004F7DCD">
        <w:rPr>
          <w:rFonts w:asciiTheme="minorHAnsi" w:hAnsiTheme="minorHAnsi" w:cstheme="minorHAnsi"/>
        </w:rPr>
        <w:t>1º</w:t>
      </w:r>
      <w:r w:rsidRPr="004F7DCD">
        <w:rPr>
          <w:rFonts w:asciiTheme="minorHAnsi" w:hAnsiTheme="minorHAnsi" w:cstheme="minorHAnsi"/>
          <w:spacing w:val="-5"/>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febrero</w:t>
      </w:r>
      <w:r w:rsidRPr="004F7DCD">
        <w:rPr>
          <w:rFonts w:asciiTheme="minorHAnsi" w:hAnsiTheme="minorHAnsi" w:cstheme="minorHAnsi"/>
          <w:spacing w:val="-3"/>
        </w:rPr>
        <w:t xml:space="preserve"> </w:t>
      </w:r>
      <w:r w:rsidRPr="004F7DCD">
        <w:rPr>
          <w:rFonts w:asciiTheme="minorHAnsi" w:hAnsiTheme="minorHAnsi" w:cstheme="minorHAnsi"/>
        </w:rPr>
        <w:t>y</w:t>
      </w:r>
      <w:r w:rsidRPr="004F7DCD">
        <w:rPr>
          <w:rFonts w:asciiTheme="minorHAnsi" w:hAnsiTheme="minorHAnsi" w:cstheme="minorHAnsi"/>
          <w:spacing w:val="-7"/>
        </w:rPr>
        <w:t xml:space="preserve"> </w:t>
      </w:r>
      <w:r w:rsidRPr="004F7DCD">
        <w:rPr>
          <w:rFonts w:asciiTheme="minorHAnsi" w:hAnsiTheme="minorHAnsi" w:cstheme="minorHAnsi"/>
        </w:rPr>
        <w:t>el</w:t>
      </w:r>
      <w:r w:rsidRPr="004F7DCD">
        <w:rPr>
          <w:rFonts w:asciiTheme="minorHAnsi" w:hAnsiTheme="minorHAnsi" w:cstheme="minorHAnsi"/>
          <w:spacing w:val="-4"/>
        </w:rPr>
        <w:t xml:space="preserve"> </w:t>
      </w:r>
      <w:r w:rsidRPr="004F7DCD">
        <w:rPr>
          <w:rFonts w:asciiTheme="minorHAnsi" w:hAnsiTheme="minorHAnsi" w:cstheme="minorHAnsi"/>
        </w:rPr>
        <w:t>31 de julio y otra por el período comprendido entre el 1º de agosto y el 31 de enero del siguiente año.</w:t>
      </w:r>
    </w:p>
    <w:p w14:paraId="156CEF4F" w14:textId="77777777" w:rsidR="004A2501" w:rsidRPr="004F7DCD" w:rsidRDefault="004A2501" w:rsidP="004F7DCD">
      <w:pPr>
        <w:pStyle w:val="Textoindependiente"/>
        <w:jc w:val="both"/>
        <w:rPr>
          <w:rFonts w:asciiTheme="minorHAnsi" w:hAnsiTheme="minorHAnsi" w:cstheme="minorHAnsi"/>
        </w:rPr>
      </w:pPr>
    </w:p>
    <w:p w14:paraId="0F256FD6" w14:textId="77777777" w:rsidR="004A2501" w:rsidRPr="004F7DCD" w:rsidRDefault="004F7DCD" w:rsidP="004F7DCD">
      <w:pPr>
        <w:pStyle w:val="Textoindependiente"/>
        <w:ind w:left="1181" w:right="117"/>
        <w:jc w:val="both"/>
        <w:rPr>
          <w:rFonts w:asciiTheme="minorHAnsi" w:hAnsiTheme="minorHAnsi" w:cstheme="minorHAnsi"/>
        </w:rPr>
      </w:pPr>
      <w:r w:rsidRPr="004F7DCD">
        <w:rPr>
          <w:rFonts w:asciiTheme="minorHAnsi" w:hAnsiTheme="minorHAnsi" w:cstheme="minorHAnsi"/>
        </w:rPr>
        <w:t>Cuando el empleado no haya servido la totalidad del año se calificarán los servicios correspondientes al período laboral cuando este sea superior a treinta (30) días. Los períodos inferiores a este lapso serán calificados conjuntamente con el período siguiente.</w:t>
      </w:r>
    </w:p>
    <w:p w14:paraId="2A4018D2" w14:textId="77777777" w:rsidR="004A2501" w:rsidRPr="004F7DCD" w:rsidRDefault="004A2501" w:rsidP="004F7DCD">
      <w:pPr>
        <w:pStyle w:val="Textoindependiente"/>
        <w:jc w:val="both"/>
        <w:rPr>
          <w:rFonts w:asciiTheme="minorHAnsi" w:hAnsiTheme="minorHAnsi" w:cstheme="minorHAnsi"/>
        </w:rPr>
      </w:pPr>
    </w:p>
    <w:p w14:paraId="7804ECFA" w14:textId="77777777" w:rsidR="004A2501" w:rsidRPr="004F7DCD" w:rsidRDefault="004F7DCD" w:rsidP="004F7DCD">
      <w:pPr>
        <w:pStyle w:val="Textoindependiente"/>
        <w:ind w:left="1181" w:right="114"/>
        <w:jc w:val="both"/>
        <w:rPr>
          <w:rFonts w:asciiTheme="minorHAnsi" w:hAnsiTheme="minorHAnsi" w:cstheme="minorHAnsi"/>
        </w:rPr>
      </w:pPr>
      <w:r w:rsidRPr="004F7DCD">
        <w:rPr>
          <w:rFonts w:asciiTheme="minorHAnsi" w:hAnsiTheme="minorHAnsi" w:cstheme="minorHAnsi"/>
        </w:rPr>
        <w:t>53.2. Cuando así lo ordene, por escrito, el jefe del organismo, en caso de recibir la información</w:t>
      </w:r>
      <w:r w:rsidRPr="004F7DCD">
        <w:rPr>
          <w:rFonts w:asciiTheme="minorHAnsi" w:hAnsiTheme="minorHAnsi" w:cstheme="minorHAnsi"/>
          <w:spacing w:val="-9"/>
        </w:rPr>
        <w:t xml:space="preserve"> </w:t>
      </w:r>
      <w:r w:rsidRPr="004F7DCD">
        <w:rPr>
          <w:rFonts w:asciiTheme="minorHAnsi" w:hAnsiTheme="minorHAnsi" w:cstheme="minorHAnsi"/>
        </w:rPr>
        <w:t>debidamente</w:t>
      </w:r>
      <w:r w:rsidRPr="004F7DCD">
        <w:rPr>
          <w:rFonts w:asciiTheme="minorHAnsi" w:hAnsiTheme="minorHAnsi" w:cstheme="minorHAnsi"/>
          <w:spacing w:val="-7"/>
        </w:rPr>
        <w:t xml:space="preserve"> </w:t>
      </w:r>
      <w:r w:rsidRPr="004F7DCD">
        <w:rPr>
          <w:rFonts w:asciiTheme="minorHAnsi" w:hAnsiTheme="minorHAnsi" w:cstheme="minorHAnsi"/>
        </w:rPr>
        <w:t>soportada</w:t>
      </w:r>
      <w:r w:rsidRPr="004F7DCD">
        <w:rPr>
          <w:rFonts w:asciiTheme="minorHAnsi" w:hAnsiTheme="minorHAnsi" w:cstheme="minorHAnsi"/>
          <w:spacing w:val="-8"/>
        </w:rPr>
        <w:t xml:space="preserve"> </w:t>
      </w:r>
      <w:r w:rsidRPr="004F7DCD">
        <w:rPr>
          <w:rFonts w:asciiTheme="minorHAnsi" w:hAnsiTheme="minorHAnsi" w:cstheme="minorHAnsi"/>
        </w:rPr>
        <w:t>de</w:t>
      </w:r>
      <w:r w:rsidRPr="004F7DCD">
        <w:rPr>
          <w:rFonts w:asciiTheme="minorHAnsi" w:hAnsiTheme="minorHAnsi" w:cstheme="minorHAnsi"/>
          <w:spacing w:val="-8"/>
        </w:rPr>
        <w:t xml:space="preserve"> </w:t>
      </w:r>
      <w:r w:rsidRPr="004F7DCD">
        <w:rPr>
          <w:rFonts w:asciiTheme="minorHAnsi" w:hAnsiTheme="minorHAnsi" w:cstheme="minorHAnsi"/>
        </w:rPr>
        <w:t>que</w:t>
      </w:r>
      <w:r w:rsidRPr="004F7DCD">
        <w:rPr>
          <w:rFonts w:asciiTheme="minorHAnsi" w:hAnsiTheme="minorHAnsi" w:cstheme="minorHAnsi"/>
          <w:spacing w:val="-9"/>
        </w:rPr>
        <w:t xml:space="preserve"> </w:t>
      </w:r>
      <w:r w:rsidRPr="004F7DCD">
        <w:rPr>
          <w:rFonts w:asciiTheme="minorHAnsi" w:hAnsiTheme="minorHAnsi" w:cstheme="minorHAnsi"/>
        </w:rPr>
        <w:t>el</w:t>
      </w:r>
      <w:r w:rsidRPr="004F7DCD">
        <w:rPr>
          <w:rFonts w:asciiTheme="minorHAnsi" w:hAnsiTheme="minorHAnsi" w:cstheme="minorHAnsi"/>
          <w:spacing w:val="-7"/>
        </w:rPr>
        <w:t xml:space="preserve"> </w:t>
      </w:r>
      <w:r w:rsidRPr="004F7DCD">
        <w:rPr>
          <w:rFonts w:asciiTheme="minorHAnsi" w:hAnsiTheme="minorHAnsi" w:cstheme="minorHAnsi"/>
        </w:rPr>
        <w:t>desempeño</w:t>
      </w:r>
      <w:r w:rsidRPr="004F7DCD">
        <w:rPr>
          <w:rFonts w:asciiTheme="minorHAnsi" w:hAnsiTheme="minorHAnsi" w:cstheme="minorHAnsi"/>
          <w:spacing w:val="-9"/>
        </w:rPr>
        <w:t xml:space="preserve"> </w:t>
      </w:r>
      <w:r w:rsidRPr="004F7DCD">
        <w:rPr>
          <w:rFonts w:asciiTheme="minorHAnsi" w:hAnsiTheme="minorHAnsi" w:cstheme="minorHAnsi"/>
        </w:rPr>
        <w:t>laboral</w:t>
      </w:r>
      <w:r w:rsidRPr="004F7DCD">
        <w:rPr>
          <w:rFonts w:asciiTheme="minorHAnsi" w:hAnsiTheme="minorHAnsi" w:cstheme="minorHAnsi"/>
          <w:spacing w:val="-7"/>
        </w:rPr>
        <w:t xml:space="preserve"> </w:t>
      </w:r>
      <w:r w:rsidRPr="004F7DCD">
        <w:rPr>
          <w:rFonts w:asciiTheme="minorHAnsi" w:hAnsiTheme="minorHAnsi" w:cstheme="minorHAnsi"/>
        </w:rPr>
        <w:t>de</w:t>
      </w:r>
      <w:r w:rsidRPr="004F7DCD">
        <w:rPr>
          <w:rFonts w:asciiTheme="minorHAnsi" w:hAnsiTheme="minorHAnsi" w:cstheme="minorHAnsi"/>
          <w:spacing w:val="-7"/>
        </w:rPr>
        <w:t xml:space="preserve"> </w:t>
      </w:r>
      <w:r w:rsidRPr="004F7DCD">
        <w:rPr>
          <w:rFonts w:asciiTheme="minorHAnsi" w:hAnsiTheme="minorHAnsi" w:cstheme="minorHAnsi"/>
        </w:rPr>
        <w:t>un</w:t>
      </w:r>
      <w:r w:rsidRPr="004F7DCD">
        <w:rPr>
          <w:rFonts w:asciiTheme="minorHAnsi" w:hAnsiTheme="minorHAnsi" w:cstheme="minorHAnsi"/>
          <w:spacing w:val="-9"/>
        </w:rPr>
        <w:t xml:space="preserve"> </w:t>
      </w:r>
      <w:r w:rsidRPr="004F7DCD">
        <w:rPr>
          <w:rFonts w:asciiTheme="minorHAnsi" w:hAnsiTheme="minorHAnsi" w:cstheme="minorHAnsi"/>
        </w:rPr>
        <w:t>empleado</w:t>
      </w:r>
      <w:r w:rsidRPr="004F7DCD">
        <w:rPr>
          <w:rFonts w:asciiTheme="minorHAnsi" w:hAnsiTheme="minorHAnsi" w:cstheme="minorHAnsi"/>
          <w:spacing w:val="-8"/>
        </w:rPr>
        <w:t xml:space="preserve"> </w:t>
      </w:r>
      <w:r w:rsidRPr="004F7DCD">
        <w:rPr>
          <w:rFonts w:asciiTheme="minorHAnsi" w:hAnsiTheme="minorHAnsi" w:cstheme="minorHAnsi"/>
        </w:rPr>
        <w:t>es deficiente.</w:t>
      </w:r>
      <w:r w:rsidRPr="004F7DCD">
        <w:rPr>
          <w:rFonts w:asciiTheme="minorHAnsi" w:hAnsiTheme="minorHAnsi" w:cstheme="minorHAnsi"/>
          <w:spacing w:val="-7"/>
        </w:rPr>
        <w:t xml:space="preserve"> </w:t>
      </w:r>
      <w:r w:rsidRPr="004F7DCD">
        <w:rPr>
          <w:rFonts w:asciiTheme="minorHAnsi" w:hAnsiTheme="minorHAnsi" w:cstheme="minorHAnsi"/>
        </w:rPr>
        <w:t>Esta</w:t>
      </w:r>
      <w:r w:rsidRPr="004F7DCD">
        <w:rPr>
          <w:rFonts w:asciiTheme="minorHAnsi" w:hAnsiTheme="minorHAnsi" w:cstheme="minorHAnsi"/>
          <w:spacing w:val="-4"/>
        </w:rPr>
        <w:t xml:space="preserve"> </w:t>
      </w:r>
      <w:r w:rsidRPr="004F7DCD">
        <w:rPr>
          <w:rFonts w:asciiTheme="minorHAnsi" w:hAnsiTheme="minorHAnsi" w:cstheme="minorHAnsi"/>
        </w:rPr>
        <w:t>calificación</w:t>
      </w:r>
      <w:r w:rsidRPr="004F7DCD">
        <w:rPr>
          <w:rFonts w:asciiTheme="minorHAnsi" w:hAnsiTheme="minorHAnsi" w:cstheme="minorHAnsi"/>
          <w:spacing w:val="-7"/>
        </w:rPr>
        <w:t xml:space="preserve"> </w:t>
      </w:r>
      <w:r w:rsidRPr="004F7DCD">
        <w:rPr>
          <w:rFonts w:asciiTheme="minorHAnsi" w:hAnsiTheme="minorHAnsi" w:cstheme="minorHAnsi"/>
        </w:rPr>
        <w:t>no</w:t>
      </w:r>
      <w:r w:rsidRPr="004F7DCD">
        <w:rPr>
          <w:rFonts w:asciiTheme="minorHAnsi" w:hAnsiTheme="minorHAnsi" w:cstheme="minorHAnsi"/>
          <w:spacing w:val="-6"/>
        </w:rPr>
        <w:t xml:space="preserve"> </w:t>
      </w:r>
      <w:r w:rsidRPr="004F7DCD">
        <w:rPr>
          <w:rFonts w:asciiTheme="minorHAnsi" w:hAnsiTheme="minorHAnsi" w:cstheme="minorHAnsi"/>
        </w:rPr>
        <w:t>podrá</w:t>
      </w:r>
      <w:r w:rsidRPr="004F7DCD">
        <w:rPr>
          <w:rFonts w:asciiTheme="minorHAnsi" w:hAnsiTheme="minorHAnsi" w:cstheme="minorHAnsi"/>
          <w:spacing w:val="-7"/>
        </w:rPr>
        <w:t xml:space="preserve"> </w:t>
      </w:r>
      <w:r w:rsidRPr="004F7DCD">
        <w:rPr>
          <w:rFonts w:asciiTheme="minorHAnsi" w:hAnsiTheme="minorHAnsi" w:cstheme="minorHAnsi"/>
        </w:rPr>
        <w:t>ordenarse</w:t>
      </w:r>
      <w:r w:rsidRPr="004F7DCD">
        <w:rPr>
          <w:rFonts w:asciiTheme="minorHAnsi" w:hAnsiTheme="minorHAnsi" w:cstheme="minorHAnsi"/>
          <w:spacing w:val="-5"/>
        </w:rPr>
        <w:t xml:space="preserve"> </w:t>
      </w:r>
      <w:r w:rsidRPr="004F7DCD">
        <w:rPr>
          <w:rFonts w:asciiTheme="minorHAnsi" w:hAnsiTheme="minorHAnsi" w:cstheme="minorHAnsi"/>
        </w:rPr>
        <w:t>antes</w:t>
      </w:r>
      <w:r w:rsidRPr="004F7DCD">
        <w:rPr>
          <w:rFonts w:asciiTheme="minorHAnsi" w:hAnsiTheme="minorHAnsi" w:cstheme="minorHAnsi"/>
          <w:spacing w:val="-9"/>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transcurridos</w:t>
      </w:r>
      <w:r w:rsidRPr="004F7DCD">
        <w:rPr>
          <w:rFonts w:asciiTheme="minorHAnsi" w:hAnsiTheme="minorHAnsi" w:cstheme="minorHAnsi"/>
          <w:spacing w:val="-8"/>
        </w:rPr>
        <w:t xml:space="preserve"> </w:t>
      </w:r>
      <w:r w:rsidRPr="004F7DCD">
        <w:rPr>
          <w:rFonts w:asciiTheme="minorHAnsi" w:hAnsiTheme="minorHAnsi" w:cstheme="minorHAnsi"/>
        </w:rPr>
        <w:t>tres</w:t>
      </w:r>
      <w:r w:rsidRPr="004F7DCD">
        <w:rPr>
          <w:rFonts w:asciiTheme="minorHAnsi" w:hAnsiTheme="minorHAnsi" w:cstheme="minorHAnsi"/>
          <w:spacing w:val="-4"/>
        </w:rPr>
        <w:t xml:space="preserve"> </w:t>
      </w:r>
      <w:r w:rsidRPr="004F7DCD">
        <w:rPr>
          <w:rFonts w:asciiTheme="minorHAnsi" w:hAnsiTheme="minorHAnsi" w:cstheme="minorHAnsi"/>
        </w:rPr>
        <w:t>(3)</w:t>
      </w:r>
      <w:r w:rsidRPr="004F7DCD">
        <w:rPr>
          <w:rFonts w:asciiTheme="minorHAnsi" w:hAnsiTheme="minorHAnsi" w:cstheme="minorHAnsi"/>
          <w:spacing w:val="-8"/>
        </w:rPr>
        <w:t xml:space="preserve"> </w:t>
      </w:r>
      <w:r w:rsidRPr="004F7DCD">
        <w:rPr>
          <w:rFonts w:asciiTheme="minorHAnsi" w:hAnsiTheme="minorHAnsi" w:cstheme="minorHAnsi"/>
        </w:rPr>
        <w:t>meses de efectuada la última calificación y deberá comprender todo el período no</w:t>
      </w:r>
      <w:r w:rsidRPr="004F7DCD">
        <w:rPr>
          <w:rFonts w:asciiTheme="minorHAnsi" w:hAnsiTheme="minorHAnsi" w:cstheme="minorHAnsi"/>
          <w:spacing w:val="3"/>
        </w:rPr>
        <w:t xml:space="preserve"> </w:t>
      </w:r>
      <w:r w:rsidRPr="004F7DCD">
        <w:rPr>
          <w:rFonts w:asciiTheme="minorHAnsi" w:hAnsiTheme="minorHAnsi" w:cstheme="minorHAnsi"/>
        </w:rPr>
        <w:t>calificado</w:t>
      </w:r>
    </w:p>
    <w:p w14:paraId="700437F7"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6CE3F663" w14:textId="77777777" w:rsidR="004A2501" w:rsidRPr="004F7DCD" w:rsidRDefault="000549C7" w:rsidP="004F7DCD">
      <w:pPr>
        <w:pStyle w:val="Textoindependiente"/>
        <w:spacing w:before="45"/>
        <w:ind w:left="1181" w:right="119"/>
        <w:jc w:val="both"/>
        <w:rPr>
          <w:rFonts w:asciiTheme="minorHAnsi" w:hAnsiTheme="minorHAnsi" w:cstheme="minorHAnsi"/>
        </w:rPr>
      </w:pPr>
      <w:r>
        <w:rPr>
          <w:rFonts w:asciiTheme="minorHAnsi" w:hAnsiTheme="minorHAnsi" w:cstheme="minorHAnsi"/>
        </w:rPr>
        <w:lastRenderedPageBreak/>
        <w:pict w14:anchorId="74187BF6">
          <v:rect id="_x0000_s1088" style="position:absolute;left:0;text-align:left;margin-left:5.75pt;margin-top:391.35pt;width:56.5pt;height:.5pt;z-index:-16467968;mso-position-horizontal-relative:page;mso-position-vertical-relative:page" fillcolor="black" stroked="f">
            <w10:wrap anchorx="page" anchory="page"/>
          </v:rect>
        </w:pict>
      </w:r>
      <w:r w:rsidR="004F7DCD" w:rsidRPr="004F7DCD">
        <w:rPr>
          <w:rFonts w:asciiTheme="minorHAnsi" w:hAnsiTheme="minorHAnsi" w:cstheme="minorHAnsi"/>
        </w:rPr>
        <w:t>hasta el momento de la orden, teniendo en cuenta las evaluaciones parciales que hayan podido producirse.</w:t>
      </w:r>
    </w:p>
    <w:p w14:paraId="00703751" w14:textId="77777777" w:rsidR="004A2501" w:rsidRPr="004F7DCD" w:rsidRDefault="004A2501" w:rsidP="004F7DCD">
      <w:pPr>
        <w:pStyle w:val="Textoindependiente"/>
        <w:jc w:val="both"/>
        <w:rPr>
          <w:rFonts w:asciiTheme="minorHAnsi" w:hAnsiTheme="minorHAnsi" w:cstheme="minorHAnsi"/>
        </w:rPr>
      </w:pPr>
    </w:p>
    <w:p w14:paraId="6C06E1EF" w14:textId="77777777" w:rsidR="004A2501" w:rsidRPr="004F7DCD" w:rsidRDefault="004F7DCD" w:rsidP="004F7DCD">
      <w:pPr>
        <w:pStyle w:val="Textoindependiente"/>
        <w:ind w:left="1181" w:right="108"/>
        <w:jc w:val="both"/>
        <w:rPr>
          <w:rFonts w:asciiTheme="minorHAnsi" w:hAnsiTheme="minorHAnsi" w:cstheme="minorHAnsi"/>
        </w:rPr>
      </w:pPr>
      <w:r w:rsidRPr="004F7DCD">
        <w:rPr>
          <w:rFonts w:asciiTheme="minorHAnsi" w:hAnsiTheme="minorHAnsi" w:cstheme="minorHAnsi"/>
        </w:rPr>
        <w:t>Si esta calificación resultare satisfactoria, a partir de la fecha en que se produjo y el 31 de enero del siguiente año, se considerará un nuevo período de evaluación, para lo cual será necesario diligenciar nuevamente los instrumentos que estén siendo utilizados en la respectiva entidad.</w:t>
      </w:r>
    </w:p>
    <w:p w14:paraId="5F1680EA" w14:textId="77777777" w:rsidR="004A2501" w:rsidRPr="004F7DCD" w:rsidRDefault="004A2501" w:rsidP="004F7DCD">
      <w:pPr>
        <w:pStyle w:val="Textoindependiente"/>
        <w:jc w:val="both"/>
        <w:rPr>
          <w:rFonts w:asciiTheme="minorHAnsi" w:hAnsiTheme="minorHAnsi" w:cstheme="minorHAnsi"/>
        </w:rPr>
      </w:pPr>
    </w:p>
    <w:p w14:paraId="7D5C7662" w14:textId="77777777" w:rsidR="004A2501" w:rsidRPr="004F7DCD" w:rsidRDefault="004F7DCD" w:rsidP="004F7DCD">
      <w:pPr>
        <w:pStyle w:val="Textoindependiente"/>
        <w:ind w:left="1181" w:right="112"/>
        <w:jc w:val="both"/>
        <w:rPr>
          <w:rFonts w:asciiTheme="minorHAnsi" w:hAnsiTheme="minorHAnsi" w:cstheme="minorHAnsi"/>
        </w:rPr>
      </w:pPr>
      <w:r w:rsidRPr="004F7DCD">
        <w:rPr>
          <w:rFonts w:asciiTheme="minorHAnsi" w:hAnsiTheme="minorHAnsi" w:cstheme="minorHAnsi"/>
        </w:rPr>
        <w:t>Artículo</w:t>
      </w:r>
      <w:r w:rsidRPr="004F7DCD">
        <w:rPr>
          <w:rFonts w:asciiTheme="minorHAnsi" w:hAnsiTheme="minorHAnsi" w:cstheme="minorHAnsi"/>
          <w:spacing w:val="-12"/>
        </w:rPr>
        <w:t xml:space="preserve"> </w:t>
      </w:r>
      <w:r w:rsidRPr="004F7DCD">
        <w:rPr>
          <w:rFonts w:asciiTheme="minorHAnsi" w:hAnsiTheme="minorHAnsi" w:cstheme="minorHAnsi"/>
        </w:rPr>
        <w:t>54.</w:t>
      </w:r>
      <w:r w:rsidRPr="004F7DCD">
        <w:rPr>
          <w:rFonts w:asciiTheme="minorHAnsi" w:hAnsiTheme="minorHAnsi" w:cstheme="minorHAnsi"/>
          <w:spacing w:val="-3"/>
        </w:rPr>
        <w:t xml:space="preserve"> </w:t>
      </w: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calificación</w:t>
      </w:r>
      <w:r w:rsidRPr="004F7DCD">
        <w:rPr>
          <w:rFonts w:asciiTheme="minorHAnsi" w:hAnsiTheme="minorHAnsi" w:cstheme="minorHAnsi"/>
          <w:spacing w:val="-10"/>
        </w:rPr>
        <w:t xml:space="preserve"> </w:t>
      </w:r>
      <w:r w:rsidRPr="004F7DCD">
        <w:rPr>
          <w:rFonts w:asciiTheme="minorHAnsi" w:hAnsiTheme="minorHAnsi" w:cstheme="minorHAnsi"/>
        </w:rPr>
        <w:t>definitiva</w:t>
      </w:r>
      <w:r w:rsidRPr="004F7DCD">
        <w:rPr>
          <w:rFonts w:asciiTheme="minorHAnsi" w:hAnsiTheme="minorHAnsi" w:cstheme="minorHAnsi"/>
          <w:spacing w:val="-11"/>
        </w:rPr>
        <w:t xml:space="preserve"> </w:t>
      </w:r>
      <w:r w:rsidRPr="004F7DCD">
        <w:rPr>
          <w:rFonts w:asciiTheme="minorHAnsi" w:hAnsiTheme="minorHAnsi" w:cstheme="minorHAnsi"/>
        </w:rPr>
        <w:t>del</w:t>
      </w:r>
      <w:r w:rsidRPr="004F7DCD">
        <w:rPr>
          <w:rFonts w:asciiTheme="minorHAnsi" w:hAnsiTheme="minorHAnsi" w:cstheme="minorHAnsi"/>
          <w:spacing w:val="-14"/>
        </w:rPr>
        <w:t xml:space="preserve"> </w:t>
      </w:r>
      <w:r w:rsidRPr="004F7DCD">
        <w:rPr>
          <w:rFonts w:asciiTheme="minorHAnsi" w:hAnsiTheme="minorHAnsi" w:cstheme="minorHAnsi"/>
        </w:rPr>
        <w:t>desempeño</w:t>
      </w:r>
      <w:r w:rsidRPr="004F7DCD">
        <w:rPr>
          <w:rFonts w:asciiTheme="minorHAnsi" w:hAnsiTheme="minorHAnsi" w:cstheme="minorHAnsi"/>
          <w:spacing w:val="-14"/>
        </w:rPr>
        <w:t xml:space="preserve"> </w:t>
      </w: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los</w:t>
      </w:r>
      <w:r w:rsidRPr="004F7DCD">
        <w:rPr>
          <w:rFonts w:asciiTheme="minorHAnsi" w:hAnsiTheme="minorHAnsi" w:cstheme="minorHAnsi"/>
          <w:spacing w:val="-11"/>
        </w:rPr>
        <w:t xml:space="preserve"> </w:t>
      </w:r>
      <w:r w:rsidRPr="004F7DCD">
        <w:rPr>
          <w:rFonts w:asciiTheme="minorHAnsi" w:hAnsiTheme="minorHAnsi" w:cstheme="minorHAnsi"/>
        </w:rPr>
        <w:t>empleados</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14"/>
        </w:rPr>
        <w:t xml:space="preserve"> </w:t>
      </w:r>
      <w:r w:rsidRPr="004F7DCD">
        <w:rPr>
          <w:rFonts w:asciiTheme="minorHAnsi" w:hAnsiTheme="minorHAnsi" w:cstheme="minorHAnsi"/>
        </w:rPr>
        <w:t>carrera</w:t>
      </w:r>
      <w:r w:rsidRPr="004F7DCD">
        <w:rPr>
          <w:rFonts w:asciiTheme="minorHAnsi" w:hAnsiTheme="minorHAnsi" w:cstheme="minorHAnsi"/>
          <w:spacing w:val="-11"/>
        </w:rPr>
        <w:t xml:space="preserve"> </w:t>
      </w:r>
      <w:r w:rsidRPr="004F7DCD">
        <w:rPr>
          <w:rFonts w:asciiTheme="minorHAnsi" w:hAnsiTheme="minorHAnsi" w:cstheme="minorHAnsi"/>
        </w:rPr>
        <w:t>será el resultado de ponderar las evaluaciones semestrales previstas en el artículo 38 de la Ley 909 de</w:t>
      </w:r>
      <w:r w:rsidRPr="004F7DCD">
        <w:rPr>
          <w:rFonts w:asciiTheme="minorHAnsi" w:hAnsiTheme="minorHAnsi" w:cstheme="minorHAnsi"/>
          <w:spacing w:val="-7"/>
        </w:rPr>
        <w:t xml:space="preserve"> </w:t>
      </w:r>
      <w:r w:rsidRPr="004F7DCD">
        <w:rPr>
          <w:rFonts w:asciiTheme="minorHAnsi" w:hAnsiTheme="minorHAnsi" w:cstheme="minorHAnsi"/>
        </w:rPr>
        <w:t>2004.</w:t>
      </w:r>
    </w:p>
    <w:p w14:paraId="5F368496" w14:textId="77777777" w:rsidR="004A2501" w:rsidRPr="004F7DCD" w:rsidRDefault="004A2501" w:rsidP="004F7DCD">
      <w:pPr>
        <w:pStyle w:val="Textoindependiente"/>
        <w:spacing w:before="1"/>
        <w:jc w:val="both"/>
        <w:rPr>
          <w:rFonts w:asciiTheme="minorHAnsi" w:hAnsiTheme="minorHAnsi" w:cstheme="minorHAnsi"/>
        </w:rPr>
      </w:pPr>
    </w:p>
    <w:p w14:paraId="35381911" w14:textId="11C94E34" w:rsidR="004A2501" w:rsidRPr="004F7DCD" w:rsidRDefault="004F7DCD" w:rsidP="009B5B34">
      <w:pPr>
        <w:pStyle w:val="Textoindependiente"/>
        <w:ind w:left="1181" w:right="116"/>
        <w:jc w:val="both"/>
        <w:rPr>
          <w:rFonts w:asciiTheme="minorHAnsi" w:hAnsiTheme="minorHAnsi" w:cstheme="minorHAnsi"/>
        </w:rPr>
      </w:pPr>
      <w:r w:rsidRPr="004F7DCD">
        <w:rPr>
          <w:rFonts w:asciiTheme="minorHAnsi" w:hAnsiTheme="minorHAnsi" w:cstheme="minorHAnsi"/>
        </w:rPr>
        <w:t>En las evaluaciones semestrales se tendrán en cuenta las evaluaciones que por efecto de las siguientes situaciones sea necesario efectuar:</w:t>
      </w:r>
    </w:p>
    <w:p w14:paraId="442667AF" w14:textId="413AA196" w:rsidR="004A2501" w:rsidRDefault="004F7DCD" w:rsidP="004F7DCD">
      <w:pPr>
        <w:pStyle w:val="Prrafodelista"/>
        <w:numPr>
          <w:ilvl w:val="1"/>
          <w:numId w:val="39"/>
        </w:numPr>
        <w:tabs>
          <w:tab w:val="left" w:pos="1823"/>
        </w:tabs>
        <w:spacing w:before="92"/>
        <w:ind w:left="1181" w:right="118" w:firstLine="0"/>
        <w:rPr>
          <w:rFonts w:asciiTheme="minorHAnsi" w:hAnsiTheme="minorHAnsi" w:cstheme="minorHAnsi"/>
          <w:sz w:val="24"/>
          <w:szCs w:val="24"/>
        </w:rPr>
      </w:pPr>
      <w:r w:rsidRPr="004F7DCD">
        <w:rPr>
          <w:rFonts w:asciiTheme="minorHAnsi" w:hAnsiTheme="minorHAnsi" w:cstheme="minorHAnsi"/>
          <w:sz w:val="24"/>
          <w:szCs w:val="24"/>
        </w:rPr>
        <w:t>Por cambio de evaluador, quien deberá evaluar a sus subalternos antes de retirarse del</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empleo.</w:t>
      </w:r>
    </w:p>
    <w:p w14:paraId="0155CD84" w14:textId="77777777" w:rsidR="0071051D" w:rsidRPr="0071051D" w:rsidRDefault="0071051D" w:rsidP="0071051D">
      <w:pPr>
        <w:tabs>
          <w:tab w:val="left" w:pos="1823"/>
        </w:tabs>
        <w:spacing w:before="92"/>
        <w:ind w:left="1181" w:right="118"/>
        <w:rPr>
          <w:rFonts w:asciiTheme="minorHAnsi" w:hAnsiTheme="minorHAnsi" w:cstheme="minorHAnsi"/>
          <w:sz w:val="24"/>
          <w:szCs w:val="24"/>
        </w:rPr>
      </w:pPr>
    </w:p>
    <w:p w14:paraId="10647B7F" w14:textId="4A8E6CF8" w:rsidR="004A2501" w:rsidRDefault="004F7DCD" w:rsidP="004F7DCD">
      <w:pPr>
        <w:pStyle w:val="Prrafodelista"/>
        <w:numPr>
          <w:ilvl w:val="1"/>
          <w:numId w:val="39"/>
        </w:numPr>
        <w:tabs>
          <w:tab w:val="left" w:pos="1784"/>
        </w:tabs>
        <w:ind w:left="1783" w:hanging="603"/>
        <w:rPr>
          <w:rFonts w:asciiTheme="minorHAnsi" w:hAnsiTheme="minorHAnsi" w:cstheme="minorHAnsi"/>
          <w:sz w:val="24"/>
          <w:szCs w:val="24"/>
        </w:rPr>
      </w:pPr>
      <w:r w:rsidRPr="004F7DCD">
        <w:rPr>
          <w:rFonts w:asciiTheme="minorHAnsi" w:hAnsiTheme="minorHAnsi" w:cstheme="minorHAnsi"/>
          <w:sz w:val="24"/>
          <w:szCs w:val="24"/>
        </w:rPr>
        <w:t>Por cambio definitivo de empleo como resultado de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traslado.</w:t>
      </w:r>
    </w:p>
    <w:p w14:paraId="54F74853" w14:textId="77777777" w:rsidR="0071051D" w:rsidRPr="0071051D" w:rsidRDefault="0071051D" w:rsidP="0071051D">
      <w:pPr>
        <w:tabs>
          <w:tab w:val="left" w:pos="1784"/>
        </w:tabs>
        <w:rPr>
          <w:rFonts w:asciiTheme="minorHAnsi" w:hAnsiTheme="minorHAnsi" w:cstheme="minorHAnsi"/>
          <w:sz w:val="24"/>
          <w:szCs w:val="24"/>
        </w:rPr>
      </w:pPr>
    </w:p>
    <w:p w14:paraId="7C6BEE5C" w14:textId="562CBC1B" w:rsidR="004A2501" w:rsidRPr="009B5B34" w:rsidRDefault="004F7DCD" w:rsidP="009B5B34">
      <w:pPr>
        <w:pStyle w:val="Prrafodelista"/>
        <w:numPr>
          <w:ilvl w:val="1"/>
          <w:numId w:val="39"/>
        </w:numPr>
        <w:tabs>
          <w:tab w:val="left" w:pos="1849"/>
        </w:tabs>
        <w:ind w:left="1181" w:right="113" w:firstLine="0"/>
        <w:rPr>
          <w:rFonts w:asciiTheme="minorHAnsi" w:hAnsiTheme="minorHAnsi" w:cstheme="minorHAnsi"/>
          <w:sz w:val="24"/>
          <w:szCs w:val="24"/>
        </w:rPr>
      </w:pPr>
      <w:r w:rsidRPr="004F7DCD">
        <w:rPr>
          <w:rFonts w:asciiTheme="minorHAnsi" w:hAnsiTheme="minorHAnsi" w:cstheme="minorHAnsi"/>
          <w:sz w:val="24"/>
          <w:szCs w:val="24"/>
        </w:rPr>
        <w:t>Cuando el empleado deba se pararse temporalmente del ejercicio de las funciones del cargo por suspensión o por asumir por encargo las funciones de otro</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o</w:t>
      </w:r>
      <w:r w:rsidR="009B5B34">
        <w:rPr>
          <w:rFonts w:asciiTheme="minorHAnsi" w:hAnsiTheme="minorHAnsi" w:cstheme="minorHAnsi"/>
          <w:sz w:val="24"/>
          <w:szCs w:val="24"/>
        </w:rPr>
        <w:t xml:space="preserve"> </w:t>
      </w:r>
      <w:r w:rsidRPr="009B5B34">
        <w:rPr>
          <w:rFonts w:asciiTheme="minorHAnsi" w:hAnsiTheme="minorHAnsi" w:cstheme="minorHAnsi"/>
        </w:rPr>
        <w:t>con ocasión de licencias, comisiones o de vacaciones, en caso de que el término de duración de estas situaciones sea superior a treinta (30) días</w:t>
      </w:r>
      <w:r w:rsidRPr="009B5B34">
        <w:rPr>
          <w:rFonts w:asciiTheme="minorHAnsi" w:hAnsiTheme="minorHAnsi" w:cstheme="minorHAnsi"/>
          <w:spacing w:val="-9"/>
        </w:rPr>
        <w:t xml:space="preserve"> </w:t>
      </w:r>
      <w:r w:rsidRPr="009B5B34">
        <w:rPr>
          <w:rFonts w:asciiTheme="minorHAnsi" w:hAnsiTheme="minorHAnsi" w:cstheme="minorHAnsi"/>
        </w:rPr>
        <w:t>calendario.</w:t>
      </w:r>
    </w:p>
    <w:p w14:paraId="0D39479B" w14:textId="77777777" w:rsidR="009B5B34" w:rsidRPr="009B5B34" w:rsidRDefault="009B5B34" w:rsidP="009B5B34">
      <w:pPr>
        <w:tabs>
          <w:tab w:val="left" w:pos="1849"/>
        </w:tabs>
        <w:ind w:right="113"/>
        <w:rPr>
          <w:rFonts w:asciiTheme="minorHAnsi" w:hAnsiTheme="minorHAnsi" w:cstheme="minorHAnsi"/>
          <w:sz w:val="24"/>
          <w:szCs w:val="24"/>
        </w:rPr>
      </w:pPr>
    </w:p>
    <w:p w14:paraId="53A44BE9" w14:textId="558D5EAC" w:rsidR="004A2501" w:rsidRDefault="004F7DCD" w:rsidP="004F7DCD">
      <w:pPr>
        <w:pStyle w:val="Prrafodelista"/>
        <w:numPr>
          <w:ilvl w:val="1"/>
          <w:numId w:val="39"/>
        </w:numPr>
        <w:tabs>
          <w:tab w:val="left" w:pos="1835"/>
        </w:tabs>
        <w:spacing w:before="2"/>
        <w:ind w:left="1181" w:right="118" w:firstLine="0"/>
        <w:rPr>
          <w:rFonts w:asciiTheme="minorHAnsi" w:hAnsiTheme="minorHAnsi" w:cstheme="minorHAnsi"/>
          <w:sz w:val="24"/>
          <w:szCs w:val="24"/>
        </w:rPr>
      </w:pPr>
      <w:r w:rsidRPr="004F7DCD">
        <w:rPr>
          <w:rFonts w:asciiTheme="minorHAnsi" w:hAnsiTheme="minorHAnsi" w:cstheme="minorHAnsi"/>
          <w:sz w:val="24"/>
          <w:szCs w:val="24"/>
        </w:rPr>
        <w:t>La que corresponda al lapso comprendido entre la última evaluación, si la hubiere, y el final del período semestral 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evaluar.</w:t>
      </w:r>
    </w:p>
    <w:p w14:paraId="2B75BEFB" w14:textId="77777777" w:rsidR="009B5B34" w:rsidRPr="009B5B34" w:rsidRDefault="009B5B34" w:rsidP="009B5B34">
      <w:pPr>
        <w:tabs>
          <w:tab w:val="left" w:pos="1835"/>
        </w:tabs>
        <w:spacing w:before="2"/>
        <w:ind w:right="118"/>
        <w:rPr>
          <w:rFonts w:asciiTheme="minorHAnsi" w:hAnsiTheme="minorHAnsi" w:cstheme="minorHAnsi"/>
          <w:sz w:val="24"/>
          <w:szCs w:val="24"/>
        </w:rPr>
      </w:pPr>
    </w:p>
    <w:p w14:paraId="610119A9" w14:textId="77777777" w:rsidR="004A2501" w:rsidRPr="004F7DCD" w:rsidRDefault="004F7DCD" w:rsidP="004F7DCD">
      <w:pPr>
        <w:pStyle w:val="Textoindependiente"/>
        <w:ind w:left="1181" w:right="112"/>
        <w:jc w:val="both"/>
        <w:rPr>
          <w:rFonts w:asciiTheme="minorHAnsi" w:hAnsiTheme="minorHAnsi" w:cstheme="minorHAnsi"/>
        </w:rPr>
      </w:pPr>
      <w:r w:rsidRPr="004F7DCD">
        <w:rPr>
          <w:rFonts w:asciiTheme="minorHAnsi" w:hAnsiTheme="minorHAnsi" w:cstheme="minorHAnsi"/>
        </w:rPr>
        <w:t>Estas evaluaciones deberán realizarse dentro de los diez (10) días siguientes a la fecha</w:t>
      </w:r>
      <w:r w:rsidRPr="004F7DCD">
        <w:rPr>
          <w:rFonts w:asciiTheme="minorHAnsi" w:hAnsiTheme="minorHAnsi" w:cstheme="minorHAnsi"/>
          <w:spacing w:val="-16"/>
        </w:rPr>
        <w:t xml:space="preserve"> </w:t>
      </w:r>
      <w:r w:rsidRPr="004F7DCD">
        <w:rPr>
          <w:rFonts w:asciiTheme="minorHAnsi" w:hAnsiTheme="minorHAnsi" w:cstheme="minorHAnsi"/>
        </w:rPr>
        <w:t>en</w:t>
      </w:r>
      <w:r w:rsidRPr="004F7DCD">
        <w:rPr>
          <w:rFonts w:asciiTheme="minorHAnsi" w:hAnsiTheme="minorHAnsi" w:cstheme="minorHAnsi"/>
          <w:spacing w:val="-13"/>
        </w:rPr>
        <w:t xml:space="preserve"> </w:t>
      </w:r>
      <w:r w:rsidRPr="004F7DCD">
        <w:rPr>
          <w:rFonts w:asciiTheme="minorHAnsi" w:hAnsiTheme="minorHAnsi" w:cstheme="minorHAnsi"/>
        </w:rPr>
        <w:t>que</w:t>
      </w:r>
      <w:r w:rsidRPr="004F7DCD">
        <w:rPr>
          <w:rFonts w:asciiTheme="minorHAnsi" w:hAnsiTheme="minorHAnsi" w:cstheme="minorHAnsi"/>
          <w:spacing w:val="-13"/>
        </w:rPr>
        <w:t xml:space="preserve"> </w:t>
      </w:r>
      <w:r w:rsidRPr="004F7DCD">
        <w:rPr>
          <w:rFonts w:asciiTheme="minorHAnsi" w:hAnsiTheme="minorHAnsi" w:cstheme="minorHAnsi"/>
        </w:rPr>
        <w:t>se</w:t>
      </w:r>
      <w:r w:rsidRPr="004F7DCD">
        <w:rPr>
          <w:rFonts w:asciiTheme="minorHAnsi" w:hAnsiTheme="minorHAnsi" w:cstheme="minorHAnsi"/>
          <w:spacing w:val="-12"/>
        </w:rPr>
        <w:t xml:space="preserve"> </w:t>
      </w:r>
      <w:r w:rsidRPr="004F7DCD">
        <w:rPr>
          <w:rFonts w:asciiTheme="minorHAnsi" w:hAnsiTheme="minorHAnsi" w:cstheme="minorHAnsi"/>
        </w:rPr>
        <w:t>produzca</w:t>
      </w:r>
      <w:r w:rsidRPr="004F7DCD">
        <w:rPr>
          <w:rFonts w:asciiTheme="minorHAnsi" w:hAnsiTheme="minorHAnsi" w:cstheme="minorHAnsi"/>
          <w:spacing w:val="-13"/>
        </w:rPr>
        <w:t xml:space="preserve"> </w:t>
      </w:r>
      <w:r w:rsidRPr="004F7DCD">
        <w:rPr>
          <w:rFonts w:asciiTheme="minorHAnsi" w:hAnsiTheme="minorHAnsi" w:cstheme="minorHAnsi"/>
        </w:rPr>
        <w:t>la</w:t>
      </w:r>
      <w:r w:rsidRPr="004F7DCD">
        <w:rPr>
          <w:rFonts w:asciiTheme="minorHAnsi" w:hAnsiTheme="minorHAnsi" w:cstheme="minorHAnsi"/>
          <w:spacing w:val="-13"/>
        </w:rPr>
        <w:t xml:space="preserve"> </w:t>
      </w:r>
      <w:r w:rsidRPr="004F7DCD">
        <w:rPr>
          <w:rFonts w:asciiTheme="minorHAnsi" w:hAnsiTheme="minorHAnsi" w:cstheme="minorHAnsi"/>
        </w:rPr>
        <w:t>situación</w:t>
      </w:r>
      <w:r w:rsidRPr="004F7DCD">
        <w:rPr>
          <w:rFonts w:asciiTheme="minorHAnsi" w:hAnsiTheme="minorHAnsi" w:cstheme="minorHAnsi"/>
          <w:spacing w:val="-12"/>
        </w:rPr>
        <w:t xml:space="preserve"> </w:t>
      </w:r>
      <w:r w:rsidRPr="004F7DCD">
        <w:rPr>
          <w:rFonts w:asciiTheme="minorHAnsi" w:hAnsiTheme="minorHAnsi" w:cstheme="minorHAnsi"/>
        </w:rPr>
        <w:t>que</w:t>
      </w:r>
      <w:r w:rsidRPr="004F7DCD">
        <w:rPr>
          <w:rFonts w:asciiTheme="minorHAnsi" w:hAnsiTheme="minorHAnsi" w:cstheme="minorHAnsi"/>
          <w:spacing w:val="-13"/>
        </w:rPr>
        <w:t xml:space="preserve"> </w:t>
      </w:r>
      <w:r w:rsidRPr="004F7DCD">
        <w:rPr>
          <w:rFonts w:asciiTheme="minorHAnsi" w:hAnsiTheme="minorHAnsi" w:cstheme="minorHAnsi"/>
        </w:rPr>
        <w:t>las</w:t>
      </w:r>
      <w:r w:rsidRPr="004F7DCD">
        <w:rPr>
          <w:rFonts w:asciiTheme="minorHAnsi" w:hAnsiTheme="minorHAnsi" w:cstheme="minorHAnsi"/>
          <w:spacing w:val="-16"/>
        </w:rPr>
        <w:t xml:space="preserve"> </w:t>
      </w:r>
      <w:r w:rsidRPr="004F7DCD">
        <w:rPr>
          <w:rFonts w:asciiTheme="minorHAnsi" w:hAnsiTheme="minorHAnsi" w:cstheme="minorHAnsi"/>
        </w:rPr>
        <w:t>origine,</w:t>
      </w:r>
      <w:r w:rsidRPr="004F7DCD">
        <w:rPr>
          <w:rFonts w:asciiTheme="minorHAnsi" w:hAnsiTheme="minorHAnsi" w:cstheme="minorHAnsi"/>
          <w:spacing w:val="-13"/>
        </w:rPr>
        <w:t xml:space="preserve"> </w:t>
      </w:r>
      <w:r w:rsidRPr="004F7DCD">
        <w:rPr>
          <w:rFonts w:asciiTheme="minorHAnsi" w:hAnsiTheme="minorHAnsi" w:cstheme="minorHAnsi"/>
        </w:rPr>
        <w:t>con</w:t>
      </w:r>
      <w:r w:rsidRPr="004F7DCD">
        <w:rPr>
          <w:rFonts w:asciiTheme="minorHAnsi" w:hAnsiTheme="minorHAnsi" w:cstheme="minorHAnsi"/>
          <w:spacing w:val="-12"/>
        </w:rPr>
        <w:t xml:space="preserve"> </w:t>
      </w:r>
      <w:r w:rsidRPr="004F7DCD">
        <w:rPr>
          <w:rFonts w:asciiTheme="minorHAnsi" w:hAnsiTheme="minorHAnsi" w:cstheme="minorHAnsi"/>
        </w:rPr>
        <w:t>excepción</w:t>
      </w:r>
      <w:r w:rsidRPr="004F7DCD">
        <w:rPr>
          <w:rFonts w:asciiTheme="minorHAnsi" w:hAnsiTheme="minorHAnsi" w:cstheme="minorHAnsi"/>
          <w:spacing w:val="-15"/>
        </w:rPr>
        <w:t xml:space="preserve"> </w:t>
      </w: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ocasionada por cambio de jefe que deberá realizarse antes del retiro de</w:t>
      </w:r>
      <w:r w:rsidRPr="004F7DCD">
        <w:rPr>
          <w:rFonts w:asciiTheme="minorHAnsi" w:hAnsiTheme="minorHAnsi" w:cstheme="minorHAnsi"/>
          <w:spacing w:val="-13"/>
        </w:rPr>
        <w:t xml:space="preserve"> </w:t>
      </w:r>
      <w:r w:rsidRPr="004F7DCD">
        <w:rPr>
          <w:rFonts w:asciiTheme="minorHAnsi" w:hAnsiTheme="minorHAnsi" w:cstheme="minorHAnsi"/>
        </w:rPr>
        <w:t>este.</w:t>
      </w:r>
    </w:p>
    <w:p w14:paraId="02425771" w14:textId="77777777" w:rsidR="004A2501" w:rsidRPr="004F7DCD" w:rsidRDefault="004A2501" w:rsidP="004F7DCD">
      <w:pPr>
        <w:pStyle w:val="Textoindependiente"/>
        <w:jc w:val="both"/>
        <w:rPr>
          <w:rFonts w:asciiTheme="minorHAnsi" w:hAnsiTheme="minorHAnsi" w:cstheme="minorHAnsi"/>
        </w:rPr>
      </w:pPr>
    </w:p>
    <w:p w14:paraId="462144DF" w14:textId="77777777" w:rsidR="004A2501" w:rsidRPr="004F7DCD" w:rsidRDefault="004F7DCD" w:rsidP="004F7DCD">
      <w:pPr>
        <w:pStyle w:val="Textoindependiente"/>
        <w:ind w:left="1181" w:right="112"/>
        <w:jc w:val="both"/>
        <w:rPr>
          <w:rFonts w:asciiTheme="minorHAnsi" w:hAnsiTheme="minorHAnsi" w:cstheme="minorHAnsi"/>
        </w:rPr>
      </w:pPr>
      <w:r w:rsidRPr="004F7DCD">
        <w:rPr>
          <w:rFonts w:asciiTheme="minorHAnsi" w:hAnsiTheme="minorHAnsi" w:cstheme="minorHAnsi"/>
        </w:rPr>
        <w:t>Parágrafo</w:t>
      </w:r>
      <w:r w:rsidRPr="004F7DCD">
        <w:rPr>
          <w:rFonts w:asciiTheme="minorHAnsi" w:hAnsiTheme="minorHAnsi" w:cstheme="minorHAnsi"/>
          <w:spacing w:val="-14"/>
        </w:rPr>
        <w:t xml:space="preserve"> </w:t>
      </w:r>
      <w:r w:rsidRPr="004F7DCD">
        <w:rPr>
          <w:rFonts w:asciiTheme="minorHAnsi" w:hAnsiTheme="minorHAnsi" w:cstheme="minorHAnsi"/>
        </w:rPr>
        <w:t>1°.</w:t>
      </w:r>
      <w:r w:rsidRPr="004F7DCD">
        <w:rPr>
          <w:rFonts w:asciiTheme="minorHAnsi" w:hAnsiTheme="minorHAnsi" w:cstheme="minorHAnsi"/>
          <w:spacing w:val="-11"/>
        </w:rPr>
        <w:t xml:space="preserve"> </w:t>
      </w:r>
      <w:r w:rsidRPr="004F7DCD">
        <w:rPr>
          <w:rFonts w:asciiTheme="minorHAnsi" w:hAnsiTheme="minorHAnsi" w:cstheme="minorHAnsi"/>
        </w:rPr>
        <w:t>El</w:t>
      </w:r>
      <w:r w:rsidRPr="004F7DCD">
        <w:rPr>
          <w:rFonts w:asciiTheme="minorHAnsi" w:hAnsiTheme="minorHAnsi" w:cstheme="minorHAnsi"/>
          <w:spacing w:val="-14"/>
        </w:rPr>
        <w:t xml:space="preserve"> </w:t>
      </w:r>
      <w:r w:rsidRPr="004F7DCD">
        <w:rPr>
          <w:rFonts w:asciiTheme="minorHAnsi" w:hAnsiTheme="minorHAnsi" w:cstheme="minorHAnsi"/>
        </w:rPr>
        <w:t>término</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12"/>
        </w:rPr>
        <w:t xml:space="preserve"> </w:t>
      </w:r>
      <w:r w:rsidRPr="004F7DCD">
        <w:rPr>
          <w:rFonts w:asciiTheme="minorHAnsi" w:hAnsiTheme="minorHAnsi" w:cstheme="minorHAnsi"/>
        </w:rPr>
        <w:t>duración</w:t>
      </w:r>
      <w:r w:rsidRPr="004F7DCD">
        <w:rPr>
          <w:rFonts w:asciiTheme="minorHAnsi" w:hAnsiTheme="minorHAnsi" w:cstheme="minorHAnsi"/>
          <w:spacing w:val="-13"/>
        </w:rPr>
        <w:t xml:space="preserve"> </w:t>
      </w: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las</w:t>
      </w:r>
      <w:r w:rsidRPr="004F7DCD">
        <w:rPr>
          <w:rFonts w:asciiTheme="minorHAnsi" w:hAnsiTheme="minorHAnsi" w:cstheme="minorHAnsi"/>
          <w:spacing w:val="-11"/>
        </w:rPr>
        <w:t xml:space="preserve"> </w:t>
      </w:r>
      <w:r w:rsidRPr="004F7DCD">
        <w:rPr>
          <w:rFonts w:asciiTheme="minorHAnsi" w:hAnsiTheme="minorHAnsi" w:cstheme="minorHAnsi"/>
        </w:rPr>
        <w:t>situaciones</w:t>
      </w:r>
      <w:r w:rsidRPr="004F7DCD">
        <w:rPr>
          <w:rFonts w:asciiTheme="minorHAnsi" w:hAnsiTheme="minorHAnsi" w:cstheme="minorHAnsi"/>
          <w:spacing w:val="-12"/>
        </w:rPr>
        <w:t xml:space="preserve"> </w:t>
      </w:r>
      <w:r w:rsidRPr="004F7DCD">
        <w:rPr>
          <w:rFonts w:asciiTheme="minorHAnsi" w:hAnsiTheme="minorHAnsi" w:cstheme="minorHAnsi"/>
        </w:rPr>
        <w:t>administrativas</w:t>
      </w:r>
      <w:r w:rsidRPr="004F7DCD">
        <w:rPr>
          <w:rFonts w:asciiTheme="minorHAnsi" w:hAnsiTheme="minorHAnsi" w:cstheme="minorHAnsi"/>
          <w:spacing w:val="-13"/>
        </w:rPr>
        <w:t xml:space="preserve"> </w:t>
      </w:r>
      <w:r w:rsidRPr="004F7DCD">
        <w:rPr>
          <w:rFonts w:asciiTheme="minorHAnsi" w:hAnsiTheme="minorHAnsi" w:cstheme="minorHAnsi"/>
        </w:rPr>
        <w:t>enunciadas</w:t>
      </w:r>
      <w:r w:rsidRPr="004F7DCD">
        <w:rPr>
          <w:rFonts w:asciiTheme="minorHAnsi" w:hAnsiTheme="minorHAnsi" w:cstheme="minorHAnsi"/>
          <w:spacing w:val="-14"/>
        </w:rPr>
        <w:t xml:space="preserve"> </w:t>
      </w:r>
      <w:r w:rsidRPr="004F7DCD">
        <w:rPr>
          <w:rFonts w:asciiTheme="minorHAnsi" w:hAnsiTheme="minorHAnsi" w:cstheme="minorHAnsi"/>
        </w:rPr>
        <w:t>no se</w:t>
      </w:r>
      <w:r w:rsidRPr="004F7DCD">
        <w:rPr>
          <w:rFonts w:asciiTheme="minorHAnsi" w:hAnsiTheme="minorHAnsi" w:cstheme="minorHAnsi"/>
          <w:spacing w:val="-5"/>
        </w:rPr>
        <w:t xml:space="preserve"> </w:t>
      </w:r>
      <w:r w:rsidRPr="004F7DCD">
        <w:rPr>
          <w:rFonts w:asciiTheme="minorHAnsi" w:hAnsiTheme="minorHAnsi" w:cstheme="minorHAnsi"/>
        </w:rPr>
        <w:t>tendrá</w:t>
      </w:r>
      <w:r w:rsidRPr="004F7DCD">
        <w:rPr>
          <w:rFonts w:asciiTheme="minorHAnsi" w:hAnsiTheme="minorHAnsi" w:cstheme="minorHAnsi"/>
          <w:spacing w:val="-7"/>
        </w:rPr>
        <w:t xml:space="preserve"> </w:t>
      </w:r>
      <w:r w:rsidRPr="004F7DCD">
        <w:rPr>
          <w:rFonts w:asciiTheme="minorHAnsi" w:hAnsiTheme="minorHAnsi" w:cstheme="minorHAnsi"/>
        </w:rPr>
        <w:t>en</w:t>
      </w:r>
      <w:r w:rsidRPr="004F7DCD">
        <w:rPr>
          <w:rFonts w:asciiTheme="minorHAnsi" w:hAnsiTheme="minorHAnsi" w:cstheme="minorHAnsi"/>
          <w:spacing w:val="-5"/>
        </w:rPr>
        <w:t xml:space="preserve"> </w:t>
      </w:r>
      <w:r w:rsidRPr="004F7DCD">
        <w:rPr>
          <w:rFonts w:asciiTheme="minorHAnsi" w:hAnsiTheme="minorHAnsi" w:cstheme="minorHAnsi"/>
        </w:rPr>
        <w:t>cuenta</w:t>
      </w:r>
      <w:r w:rsidRPr="004F7DCD">
        <w:rPr>
          <w:rFonts w:asciiTheme="minorHAnsi" w:hAnsiTheme="minorHAnsi" w:cstheme="minorHAnsi"/>
          <w:spacing w:val="-6"/>
        </w:rPr>
        <w:t xml:space="preserve"> </w:t>
      </w:r>
      <w:r w:rsidRPr="004F7DCD">
        <w:rPr>
          <w:rFonts w:asciiTheme="minorHAnsi" w:hAnsiTheme="minorHAnsi" w:cstheme="minorHAnsi"/>
        </w:rPr>
        <w:t>para</w:t>
      </w:r>
      <w:r w:rsidRPr="004F7DCD">
        <w:rPr>
          <w:rFonts w:asciiTheme="minorHAnsi" w:hAnsiTheme="minorHAnsi" w:cstheme="minorHAnsi"/>
          <w:spacing w:val="-5"/>
        </w:rPr>
        <w:t xml:space="preserve"> </w:t>
      </w:r>
      <w:r w:rsidRPr="004F7DCD">
        <w:rPr>
          <w:rFonts w:asciiTheme="minorHAnsi" w:hAnsiTheme="minorHAnsi" w:cstheme="minorHAnsi"/>
        </w:rPr>
        <w:t>la</w:t>
      </w:r>
      <w:r w:rsidRPr="004F7DCD">
        <w:rPr>
          <w:rFonts w:asciiTheme="minorHAnsi" w:hAnsiTheme="minorHAnsi" w:cstheme="minorHAnsi"/>
          <w:spacing w:val="-6"/>
        </w:rPr>
        <w:t xml:space="preserve"> </w:t>
      </w:r>
      <w:r w:rsidRPr="004F7DCD">
        <w:rPr>
          <w:rFonts w:asciiTheme="minorHAnsi" w:hAnsiTheme="minorHAnsi" w:cstheme="minorHAnsi"/>
        </w:rPr>
        <w:t>evaluación</w:t>
      </w:r>
      <w:r w:rsidRPr="004F7DCD">
        <w:rPr>
          <w:rFonts w:asciiTheme="minorHAnsi" w:hAnsiTheme="minorHAnsi" w:cstheme="minorHAnsi"/>
          <w:spacing w:val="-2"/>
        </w:rPr>
        <w:t xml:space="preserve"> </w:t>
      </w:r>
      <w:r w:rsidRPr="004F7DCD">
        <w:rPr>
          <w:rFonts w:asciiTheme="minorHAnsi" w:hAnsiTheme="minorHAnsi" w:cstheme="minorHAnsi"/>
        </w:rPr>
        <w:t>semestral,</w:t>
      </w:r>
      <w:r w:rsidRPr="004F7DCD">
        <w:rPr>
          <w:rFonts w:asciiTheme="minorHAnsi" w:hAnsiTheme="minorHAnsi" w:cstheme="minorHAnsi"/>
          <w:spacing w:val="-5"/>
        </w:rPr>
        <w:t xml:space="preserve"> </w:t>
      </w:r>
      <w:r w:rsidRPr="004F7DCD">
        <w:rPr>
          <w:rFonts w:asciiTheme="minorHAnsi" w:hAnsiTheme="minorHAnsi" w:cstheme="minorHAnsi"/>
        </w:rPr>
        <w:t>excepto</w:t>
      </w:r>
      <w:r w:rsidRPr="004F7DCD">
        <w:rPr>
          <w:rFonts w:asciiTheme="minorHAnsi" w:hAnsiTheme="minorHAnsi" w:cstheme="minorHAnsi"/>
          <w:spacing w:val="-4"/>
        </w:rPr>
        <w:t xml:space="preserve"> </w:t>
      </w:r>
      <w:r w:rsidRPr="004F7DCD">
        <w:rPr>
          <w:rFonts w:asciiTheme="minorHAnsi" w:hAnsiTheme="minorHAnsi" w:cstheme="minorHAnsi"/>
        </w:rPr>
        <w:t>la</w:t>
      </w:r>
      <w:r w:rsidRPr="004F7DCD">
        <w:rPr>
          <w:rFonts w:asciiTheme="minorHAnsi" w:hAnsiTheme="minorHAnsi" w:cstheme="minorHAnsi"/>
          <w:spacing w:val="-7"/>
        </w:rPr>
        <w:t xml:space="preserve"> </w:t>
      </w:r>
      <w:r w:rsidRPr="004F7DCD">
        <w:rPr>
          <w:rFonts w:asciiTheme="minorHAnsi" w:hAnsiTheme="minorHAnsi" w:cstheme="minorHAnsi"/>
        </w:rPr>
        <w:t>situación</w:t>
      </w:r>
      <w:r w:rsidRPr="004F7DCD">
        <w:rPr>
          <w:rFonts w:asciiTheme="minorHAnsi" w:hAnsiTheme="minorHAnsi" w:cstheme="minorHAnsi"/>
          <w:spacing w:val="-4"/>
        </w:rPr>
        <w:t xml:space="preserve"> </w:t>
      </w:r>
      <w:r w:rsidRPr="004F7DCD">
        <w:rPr>
          <w:rFonts w:asciiTheme="minorHAnsi" w:hAnsiTheme="minorHAnsi" w:cstheme="minorHAnsi"/>
        </w:rPr>
        <w:t>de</w:t>
      </w:r>
      <w:r w:rsidRPr="004F7DCD">
        <w:rPr>
          <w:rFonts w:asciiTheme="minorHAnsi" w:hAnsiTheme="minorHAnsi" w:cstheme="minorHAnsi"/>
          <w:spacing w:val="-7"/>
        </w:rPr>
        <w:t xml:space="preserve"> </w:t>
      </w:r>
      <w:r w:rsidRPr="004F7DCD">
        <w:rPr>
          <w:rFonts w:asciiTheme="minorHAnsi" w:hAnsiTheme="minorHAnsi" w:cstheme="minorHAnsi"/>
        </w:rPr>
        <w:t>encargo</w:t>
      </w:r>
      <w:r w:rsidRPr="004F7DCD">
        <w:rPr>
          <w:rFonts w:asciiTheme="minorHAnsi" w:hAnsiTheme="minorHAnsi" w:cstheme="minorHAnsi"/>
          <w:spacing w:val="-6"/>
        </w:rPr>
        <w:t xml:space="preserve"> </w:t>
      </w:r>
      <w:r w:rsidRPr="004F7DCD">
        <w:rPr>
          <w:rFonts w:asciiTheme="minorHAnsi" w:hAnsiTheme="minorHAnsi" w:cstheme="minorHAnsi"/>
        </w:rPr>
        <w:t>en la cual se evaluará al empleado para acceder a los programas de capacitación y estímulos.</w:t>
      </w:r>
    </w:p>
    <w:p w14:paraId="055BE90C" w14:textId="77777777" w:rsidR="004A2501" w:rsidRPr="004F7DCD" w:rsidRDefault="004A2501" w:rsidP="004F7DCD">
      <w:pPr>
        <w:pStyle w:val="Textoindependiente"/>
        <w:jc w:val="both"/>
        <w:rPr>
          <w:rFonts w:asciiTheme="minorHAnsi" w:hAnsiTheme="minorHAnsi" w:cstheme="minorHAnsi"/>
        </w:rPr>
      </w:pPr>
    </w:p>
    <w:p w14:paraId="32082729" w14:textId="77777777" w:rsidR="004A2501" w:rsidRPr="004F7DCD" w:rsidRDefault="004F7DCD" w:rsidP="004F7DCD">
      <w:pPr>
        <w:pStyle w:val="Textoindependiente"/>
        <w:ind w:left="1181" w:right="111"/>
        <w:jc w:val="both"/>
        <w:rPr>
          <w:rFonts w:asciiTheme="minorHAnsi" w:hAnsiTheme="minorHAnsi" w:cstheme="minorHAnsi"/>
        </w:rPr>
      </w:pPr>
      <w:r w:rsidRPr="004F7DCD">
        <w:rPr>
          <w:rFonts w:asciiTheme="minorHAnsi" w:hAnsiTheme="minorHAnsi" w:cstheme="minorHAnsi"/>
        </w:rPr>
        <w:t>Parágrafo 2º. Las ponderaciones que sea necesario realizar para obtener la evaluación</w:t>
      </w:r>
      <w:r w:rsidRPr="004F7DCD">
        <w:rPr>
          <w:rFonts w:asciiTheme="minorHAnsi" w:hAnsiTheme="minorHAnsi" w:cstheme="minorHAnsi"/>
          <w:spacing w:val="-15"/>
        </w:rPr>
        <w:t xml:space="preserve"> </w:t>
      </w:r>
      <w:r w:rsidRPr="004F7DCD">
        <w:rPr>
          <w:rFonts w:asciiTheme="minorHAnsi" w:hAnsiTheme="minorHAnsi" w:cstheme="minorHAnsi"/>
        </w:rPr>
        <w:t>semestral</w:t>
      </w:r>
      <w:r w:rsidRPr="004F7DCD">
        <w:rPr>
          <w:rFonts w:asciiTheme="minorHAnsi" w:hAnsiTheme="minorHAnsi" w:cstheme="minorHAnsi"/>
          <w:spacing w:val="-16"/>
        </w:rPr>
        <w:t xml:space="preserve"> </w:t>
      </w:r>
      <w:r w:rsidRPr="004F7DCD">
        <w:rPr>
          <w:rFonts w:asciiTheme="minorHAnsi" w:hAnsiTheme="minorHAnsi" w:cstheme="minorHAnsi"/>
        </w:rPr>
        <w:t>o</w:t>
      </w:r>
      <w:r w:rsidRPr="004F7DCD">
        <w:rPr>
          <w:rFonts w:asciiTheme="minorHAnsi" w:hAnsiTheme="minorHAnsi" w:cstheme="minorHAnsi"/>
          <w:spacing w:val="-18"/>
        </w:rPr>
        <w:t xml:space="preserve"> </w:t>
      </w:r>
      <w:r w:rsidRPr="004F7DCD">
        <w:rPr>
          <w:rFonts w:asciiTheme="minorHAnsi" w:hAnsiTheme="minorHAnsi" w:cstheme="minorHAnsi"/>
        </w:rPr>
        <w:t>la</w:t>
      </w:r>
      <w:r w:rsidRPr="004F7DCD">
        <w:rPr>
          <w:rFonts w:asciiTheme="minorHAnsi" w:hAnsiTheme="minorHAnsi" w:cstheme="minorHAnsi"/>
          <w:spacing w:val="-15"/>
        </w:rPr>
        <w:t xml:space="preserve"> </w:t>
      </w:r>
      <w:r w:rsidRPr="004F7DCD">
        <w:rPr>
          <w:rFonts w:asciiTheme="minorHAnsi" w:hAnsiTheme="minorHAnsi" w:cstheme="minorHAnsi"/>
        </w:rPr>
        <w:t>calificación</w:t>
      </w:r>
      <w:r w:rsidRPr="004F7DCD">
        <w:rPr>
          <w:rFonts w:asciiTheme="minorHAnsi" w:hAnsiTheme="minorHAnsi" w:cstheme="minorHAnsi"/>
          <w:spacing w:val="-16"/>
        </w:rPr>
        <w:t xml:space="preserve"> </w:t>
      </w:r>
      <w:r w:rsidRPr="004F7DCD">
        <w:rPr>
          <w:rFonts w:asciiTheme="minorHAnsi" w:hAnsiTheme="minorHAnsi" w:cstheme="minorHAnsi"/>
        </w:rPr>
        <w:t>definitiva,</w:t>
      </w:r>
      <w:r w:rsidRPr="004F7DCD">
        <w:rPr>
          <w:rFonts w:asciiTheme="minorHAnsi" w:hAnsiTheme="minorHAnsi" w:cstheme="minorHAnsi"/>
          <w:spacing w:val="-15"/>
        </w:rPr>
        <w:t xml:space="preserve"> </w:t>
      </w:r>
      <w:r w:rsidRPr="004F7DCD">
        <w:rPr>
          <w:rFonts w:asciiTheme="minorHAnsi" w:hAnsiTheme="minorHAnsi" w:cstheme="minorHAnsi"/>
        </w:rPr>
        <w:t>serán</w:t>
      </w:r>
      <w:r w:rsidRPr="004F7DCD">
        <w:rPr>
          <w:rFonts w:asciiTheme="minorHAnsi" w:hAnsiTheme="minorHAnsi" w:cstheme="minorHAnsi"/>
          <w:spacing w:val="-15"/>
        </w:rPr>
        <w:t xml:space="preserve"> </w:t>
      </w:r>
      <w:r w:rsidRPr="004F7DCD">
        <w:rPr>
          <w:rFonts w:asciiTheme="minorHAnsi" w:hAnsiTheme="minorHAnsi" w:cstheme="minorHAnsi"/>
        </w:rPr>
        <w:t>efectuadas</w:t>
      </w:r>
      <w:r w:rsidRPr="004F7DCD">
        <w:rPr>
          <w:rFonts w:asciiTheme="minorHAnsi" w:hAnsiTheme="minorHAnsi" w:cstheme="minorHAnsi"/>
          <w:spacing w:val="-15"/>
        </w:rPr>
        <w:t xml:space="preserve"> </w:t>
      </w:r>
      <w:r w:rsidRPr="004F7DCD">
        <w:rPr>
          <w:rFonts w:asciiTheme="minorHAnsi" w:hAnsiTheme="minorHAnsi" w:cstheme="minorHAnsi"/>
        </w:rPr>
        <w:t>por</w:t>
      </w:r>
      <w:r w:rsidRPr="004F7DCD">
        <w:rPr>
          <w:rFonts w:asciiTheme="minorHAnsi" w:hAnsiTheme="minorHAnsi" w:cstheme="minorHAnsi"/>
          <w:spacing w:val="-16"/>
        </w:rPr>
        <w:t xml:space="preserve"> </w:t>
      </w:r>
      <w:r w:rsidRPr="004F7DCD">
        <w:rPr>
          <w:rFonts w:asciiTheme="minorHAnsi" w:hAnsiTheme="minorHAnsi" w:cstheme="minorHAnsi"/>
        </w:rPr>
        <w:t>el</w:t>
      </w:r>
      <w:r w:rsidRPr="004F7DCD">
        <w:rPr>
          <w:rFonts w:asciiTheme="minorHAnsi" w:hAnsiTheme="minorHAnsi" w:cstheme="minorHAnsi"/>
          <w:spacing w:val="-17"/>
        </w:rPr>
        <w:t xml:space="preserve"> </w:t>
      </w:r>
      <w:r w:rsidRPr="004F7DCD">
        <w:rPr>
          <w:rFonts w:asciiTheme="minorHAnsi" w:hAnsiTheme="minorHAnsi" w:cstheme="minorHAnsi"/>
        </w:rPr>
        <w:t>empleado</w:t>
      </w:r>
      <w:r w:rsidRPr="004F7DCD">
        <w:rPr>
          <w:rFonts w:asciiTheme="minorHAnsi" w:hAnsiTheme="minorHAnsi" w:cstheme="minorHAnsi"/>
          <w:spacing w:val="-15"/>
        </w:rPr>
        <w:t xml:space="preserve"> </w:t>
      </w:r>
      <w:r w:rsidRPr="004F7DCD">
        <w:rPr>
          <w:rFonts w:asciiTheme="minorHAnsi" w:hAnsiTheme="minorHAnsi" w:cstheme="minorHAnsi"/>
        </w:rPr>
        <w:t>que determine el sistema de evaluación que rija para la</w:t>
      </w:r>
      <w:r w:rsidRPr="004F7DCD">
        <w:rPr>
          <w:rFonts w:asciiTheme="minorHAnsi" w:hAnsiTheme="minorHAnsi" w:cstheme="minorHAnsi"/>
          <w:spacing w:val="-6"/>
        </w:rPr>
        <w:t xml:space="preserve"> </w:t>
      </w:r>
      <w:r w:rsidRPr="004F7DCD">
        <w:rPr>
          <w:rFonts w:asciiTheme="minorHAnsi" w:hAnsiTheme="minorHAnsi" w:cstheme="minorHAnsi"/>
        </w:rPr>
        <w:t>entidad.</w:t>
      </w:r>
    </w:p>
    <w:p w14:paraId="7DD31367" w14:textId="77777777" w:rsidR="004A2501" w:rsidRPr="004F7DCD" w:rsidRDefault="004A2501" w:rsidP="004F7DCD">
      <w:pPr>
        <w:pStyle w:val="Textoindependiente"/>
        <w:spacing w:before="1"/>
        <w:jc w:val="both"/>
        <w:rPr>
          <w:rFonts w:asciiTheme="minorHAnsi" w:hAnsiTheme="minorHAnsi" w:cstheme="minorHAnsi"/>
        </w:rPr>
      </w:pPr>
    </w:p>
    <w:p w14:paraId="78961FA0" w14:textId="324822BB" w:rsidR="009B5B34" w:rsidRDefault="004F7DCD" w:rsidP="009B5B34">
      <w:pPr>
        <w:pStyle w:val="Textoindependiente"/>
        <w:ind w:left="1181" w:right="115"/>
        <w:jc w:val="both"/>
        <w:rPr>
          <w:rFonts w:asciiTheme="minorHAnsi" w:hAnsiTheme="minorHAnsi" w:cstheme="minorHAnsi"/>
        </w:rPr>
      </w:pPr>
      <w:r w:rsidRPr="004F7DCD">
        <w:rPr>
          <w:rFonts w:asciiTheme="minorHAnsi" w:hAnsiTheme="minorHAnsi" w:cstheme="minorHAnsi"/>
        </w:rPr>
        <w:t>Artículo</w:t>
      </w:r>
      <w:r w:rsidRPr="004F7DCD">
        <w:rPr>
          <w:rFonts w:asciiTheme="minorHAnsi" w:hAnsiTheme="minorHAnsi" w:cstheme="minorHAnsi"/>
          <w:spacing w:val="-2"/>
        </w:rPr>
        <w:t xml:space="preserve"> </w:t>
      </w:r>
      <w:r w:rsidRPr="004F7DCD">
        <w:rPr>
          <w:rFonts w:asciiTheme="minorHAnsi" w:hAnsiTheme="minorHAnsi" w:cstheme="minorHAnsi"/>
        </w:rPr>
        <w:t>55.</w:t>
      </w:r>
      <w:r w:rsidRPr="004F7DCD">
        <w:rPr>
          <w:rFonts w:asciiTheme="minorHAnsi" w:hAnsiTheme="minorHAnsi" w:cstheme="minorHAnsi"/>
          <w:spacing w:val="-2"/>
        </w:rPr>
        <w:t xml:space="preserve"> </w:t>
      </w:r>
      <w:r w:rsidRPr="004F7DCD">
        <w:rPr>
          <w:rFonts w:asciiTheme="minorHAnsi" w:hAnsiTheme="minorHAnsi" w:cstheme="minorHAnsi"/>
        </w:rPr>
        <w:t>Cuando</w:t>
      </w:r>
      <w:r w:rsidRPr="004F7DCD">
        <w:rPr>
          <w:rFonts w:asciiTheme="minorHAnsi" w:hAnsiTheme="minorHAnsi" w:cstheme="minorHAnsi"/>
          <w:spacing w:val="-6"/>
        </w:rPr>
        <w:t xml:space="preserve"> </w:t>
      </w:r>
      <w:r w:rsidRPr="004F7DCD">
        <w:rPr>
          <w:rFonts w:asciiTheme="minorHAnsi" w:hAnsiTheme="minorHAnsi" w:cstheme="minorHAnsi"/>
        </w:rPr>
        <w:t>el</w:t>
      </w:r>
      <w:r w:rsidRPr="004F7DCD">
        <w:rPr>
          <w:rFonts w:asciiTheme="minorHAnsi" w:hAnsiTheme="minorHAnsi" w:cstheme="minorHAnsi"/>
          <w:spacing w:val="-11"/>
        </w:rPr>
        <w:t xml:space="preserve"> </w:t>
      </w:r>
      <w:r w:rsidRPr="004F7DCD">
        <w:rPr>
          <w:rFonts w:asciiTheme="minorHAnsi" w:hAnsiTheme="minorHAnsi" w:cstheme="minorHAnsi"/>
        </w:rPr>
        <w:t>empleado</w:t>
      </w:r>
      <w:r w:rsidRPr="004F7DCD">
        <w:rPr>
          <w:rFonts w:asciiTheme="minorHAnsi" w:hAnsiTheme="minorHAnsi" w:cstheme="minorHAnsi"/>
          <w:spacing w:val="-6"/>
        </w:rPr>
        <w:t xml:space="preserve"> </w:t>
      </w:r>
      <w:r w:rsidRPr="004F7DCD">
        <w:rPr>
          <w:rFonts w:asciiTheme="minorHAnsi" w:hAnsiTheme="minorHAnsi" w:cstheme="minorHAnsi"/>
        </w:rPr>
        <w:t>cambie</w:t>
      </w:r>
      <w:r w:rsidRPr="004F7DCD">
        <w:rPr>
          <w:rFonts w:asciiTheme="minorHAnsi" w:hAnsiTheme="minorHAnsi" w:cstheme="minorHAnsi"/>
          <w:spacing w:val="-10"/>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cargo</w:t>
      </w:r>
      <w:r w:rsidRPr="004F7DCD">
        <w:rPr>
          <w:rFonts w:asciiTheme="minorHAnsi" w:hAnsiTheme="minorHAnsi" w:cstheme="minorHAnsi"/>
          <w:spacing w:val="-7"/>
        </w:rPr>
        <w:t xml:space="preserve"> </w:t>
      </w:r>
      <w:r w:rsidRPr="004F7DCD">
        <w:rPr>
          <w:rFonts w:asciiTheme="minorHAnsi" w:hAnsiTheme="minorHAnsi" w:cstheme="minorHAnsi"/>
        </w:rPr>
        <w:t>como</w:t>
      </w:r>
      <w:r w:rsidRPr="004F7DCD">
        <w:rPr>
          <w:rFonts w:asciiTheme="minorHAnsi" w:hAnsiTheme="minorHAnsi" w:cstheme="minorHAnsi"/>
          <w:spacing w:val="-6"/>
        </w:rPr>
        <w:t xml:space="preserve"> </w:t>
      </w:r>
      <w:r w:rsidRPr="004F7DCD">
        <w:rPr>
          <w:rFonts w:asciiTheme="minorHAnsi" w:hAnsiTheme="minorHAnsi" w:cstheme="minorHAnsi"/>
        </w:rPr>
        <w:t>resultado</w:t>
      </w:r>
      <w:r w:rsidRPr="004F7DCD">
        <w:rPr>
          <w:rFonts w:asciiTheme="minorHAnsi" w:hAnsiTheme="minorHAnsi" w:cstheme="minorHAnsi"/>
          <w:spacing w:val="-7"/>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ascenso</w:t>
      </w:r>
      <w:r w:rsidRPr="004F7DCD">
        <w:rPr>
          <w:rFonts w:asciiTheme="minorHAnsi" w:hAnsiTheme="minorHAnsi" w:cstheme="minorHAnsi"/>
          <w:spacing w:val="-7"/>
        </w:rPr>
        <w:t xml:space="preserve"> </w:t>
      </w:r>
      <w:r w:rsidRPr="004F7DCD">
        <w:rPr>
          <w:rFonts w:asciiTheme="minorHAnsi" w:hAnsiTheme="minorHAnsi" w:cstheme="minorHAnsi"/>
        </w:rPr>
        <w:t>dentro de la carrera, el desempeño laboral en el empleo anterior no será</w:t>
      </w:r>
      <w:r w:rsidRPr="004F7DCD">
        <w:rPr>
          <w:rFonts w:asciiTheme="minorHAnsi" w:hAnsiTheme="minorHAnsi" w:cstheme="minorHAnsi"/>
          <w:spacing w:val="-14"/>
        </w:rPr>
        <w:t xml:space="preserve"> </w:t>
      </w:r>
      <w:r w:rsidRPr="004F7DCD">
        <w:rPr>
          <w:rFonts w:asciiTheme="minorHAnsi" w:hAnsiTheme="minorHAnsi" w:cstheme="minorHAnsi"/>
        </w:rPr>
        <w:t>evaluado.</w:t>
      </w:r>
    </w:p>
    <w:p w14:paraId="77BCDA10" w14:textId="648FB816" w:rsidR="004A2501" w:rsidRPr="004F7DCD" w:rsidRDefault="004F7DCD" w:rsidP="009B5B34">
      <w:pPr>
        <w:pStyle w:val="Textoindependiente"/>
        <w:ind w:left="1181" w:right="115"/>
        <w:jc w:val="both"/>
        <w:rPr>
          <w:rFonts w:asciiTheme="minorHAnsi" w:hAnsiTheme="minorHAnsi" w:cstheme="minorHAnsi"/>
        </w:rPr>
      </w:pPr>
      <w:r w:rsidRPr="004F7DCD">
        <w:rPr>
          <w:rFonts w:asciiTheme="minorHAnsi" w:hAnsiTheme="minorHAnsi" w:cstheme="minorHAnsi"/>
        </w:rPr>
        <w:t>Artículo 56. En el sistema tipo de calificación que diseñe la Comisión Nacional del Servicio Civil, se determinará el o los empleados responsables de evaluar el</w:t>
      </w:r>
    </w:p>
    <w:p w14:paraId="23068FDA"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4DC9515F" w14:textId="77777777" w:rsidR="004A2501" w:rsidRPr="004F7DCD" w:rsidRDefault="000549C7" w:rsidP="004F7DCD">
      <w:pPr>
        <w:pStyle w:val="Textoindependiente"/>
        <w:spacing w:before="45"/>
        <w:ind w:left="1181" w:right="117"/>
        <w:jc w:val="both"/>
        <w:rPr>
          <w:rFonts w:asciiTheme="minorHAnsi" w:hAnsiTheme="minorHAnsi" w:cstheme="minorHAnsi"/>
        </w:rPr>
      </w:pPr>
      <w:r>
        <w:rPr>
          <w:rFonts w:asciiTheme="minorHAnsi" w:hAnsiTheme="minorHAnsi" w:cstheme="minorHAnsi"/>
        </w:rPr>
        <w:lastRenderedPageBreak/>
        <w:pict w14:anchorId="6A587BEF">
          <v:rect id="_x0000_s1087" style="position:absolute;left:0;text-align:left;margin-left:5.75pt;margin-top:391.35pt;width:56.5pt;height:.5pt;z-index:15733248;mso-position-horizontal-relative:page;mso-position-vertical-relative:page" fillcolor="black" stroked="f">
            <w10:wrap anchorx="page" anchory="page"/>
          </v:rect>
        </w:pict>
      </w:r>
      <w:r w:rsidR="004F7DCD" w:rsidRPr="004F7DCD">
        <w:rPr>
          <w:rFonts w:asciiTheme="minorHAnsi" w:hAnsiTheme="minorHAnsi" w:cstheme="minorHAnsi"/>
        </w:rPr>
        <w:t>desempeño de los empleados de carrera, dentro de los cuales, en todo caso, habrá un empleado de libre nombramiento y remoción.</w:t>
      </w:r>
    </w:p>
    <w:p w14:paraId="3F4385AD" w14:textId="77777777" w:rsidR="004A2501" w:rsidRPr="004F7DCD" w:rsidRDefault="004A2501" w:rsidP="004F7DCD">
      <w:pPr>
        <w:pStyle w:val="Textoindependiente"/>
        <w:jc w:val="both"/>
        <w:rPr>
          <w:rFonts w:asciiTheme="minorHAnsi" w:hAnsiTheme="minorHAnsi" w:cstheme="minorHAnsi"/>
        </w:rPr>
      </w:pPr>
    </w:p>
    <w:p w14:paraId="1C6C015C" w14:textId="77777777" w:rsidR="004A2501" w:rsidRPr="004F7DCD" w:rsidRDefault="004F7DCD" w:rsidP="004F7DCD">
      <w:pPr>
        <w:pStyle w:val="Textoindependiente"/>
        <w:ind w:left="1181" w:right="117"/>
        <w:jc w:val="both"/>
        <w:rPr>
          <w:rFonts w:asciiTheme="minorHAnsi" w:hAnsiTheme="minorHAnsi" w:cstheme="minorHAnsi"/>
        </w:rPr>
      </w:pPr>
      <w:r w:rsidRPr="004F7DCD">
        <w:rPr>
          <w:rFonts w:asciiTheme="minorHAnsi" w:hAnsiTheme="minorHAnsi" w:cstheme="minorHAnsi"/>
        </w:rPr>
        <w:t>Cuando la función de evaluar se asigne a más de un empleado deberá determinarse quién tendrá la responsabilidad de notificar la calificación y resolver los recursos que sobre esta se interpongan.</w:t>
      </w:r>
    </w:p>
    <w:p w14:paraId="767CF325" w14:textId="77777777" w:rsidR="004A2501" w:rsidRPr="004F7DCD" w:rsidRDefault="004A2501" w:rsidP="004F7DCD">
      <w:pPr>
        <w:pStyle w:val="Textoindependiente"/>
        <w:jc w:val="both"/>
        <w:rPr>
          <w:rFonts w:asciiTheme="minorHAnsi" w:hAnsiTheme="minorHAnsi" w:cstheme="minorHAnsi"/>
        </w:rPr>
      </w:pPr>
    </w:p>
    <w:p w14:paraId="3288D2A5" w14:textId="77777777" w:rsidR="004A2501" w:rsidRPr="004F7DCD" w:rsidRDefault="004F7DCD" w:rsidP="004F7DCD">
      <w:pPr>
        <w:pStyle w:val="Textoindependiente"/>
        <w:ind w:left="1181" w:right="108"/>
        <w:jc w:val="both"/>
        <w:rPr>
          <w:rFonts w:asciiTheme="minorHAnsi" w:hAnsiTheme="minorHAnsi" w:cstheme="minorHAnsi"/>
        </w:rPr>
      </w:pPr>
      <w:r w:rsidRPr="004F7DCD">
        <w:rPr>
          <w:rFonts w:asciiTheme="minorHAnsi" w:hAnsiTheme="minorHAnsi" w:cstheme="minorHAnsi"/>
        </w:rPr>
        <w:t>Artículo 57. Cuando el empleado responsable de evaluar se retire del servicio sin efectuar las evaluaciones que le correspondían, estas deberán ser realizadas por su superior inmediato o por el empleado que para el efecto sea designado por el jefe de la</w:t>
      </w:r>
      <w:r w:rsidRPr="004F7DCD">
        <w:rPr>
          <w:rFonts w:asciiTheme="minorHAnsi" w:hAnsiTheme="minorHAnsi" w:cstheme="minorHAnsi"/>
          <w:spacing w:val="-5"/>
        </w:rPr>
        <w:t xml:space="preserve"> </w:t>
      </w:r>
      <w:r w:rsidRPr="004F7DCD">
        <w:rPr>
          <w:rFonts w:asciiTheme="minorHAnsi" w:hAnsiTheme="minorHAnsi" w:cstheme="minorHAnsi"/>
        </w:rPr>
        <w:t>entidad.</w:t>
      </w:r>
      <w:r w:rsidRPr="004F7DCD">
        <w:rPr>
          <w:rFonts w:asciiTheme="minorHAnsi" w:hAnsiTheme="minorHAnsi" w:cstheme="minorHAnsi"/>
          <w:spacing w:val="-6"/>
        </w:rPr>
        <w:t xml:space="preserve"> </w:t>
      </w:r>
      <w:r w:rsidRPr="004F7DCD">
        <w:rPr>
          <w:rFonts w:asciiTheme="minorHAnsi" w:hAnsiTheme="minorHAnsi" w:cstheme="minorHAnsi"/>
        </w:rPr>
        <w:t>Si</w:t>
      </w:r>
      <w:r w:rsidRPr="004F7DCD">
        <w:rPr>
          <w:rFonts w:asciiTheme="minorHAnsi" w:hAnsiTheme="minorHAnsi" w:cstheme="minorHAnsi"/>
          <w:spacing w:val="-5"/>
        </w:rPr>
        <w:t xml:space="preserve"> </w:t>
      </w:r>
      <w:r w:rsidRPr="004F7DCD">
        <w:rPr>
          <w:rFonts w:asciiTheme="minorHAnsi" w:hAnsiTheme="minorHAnsi" w:cstheme="minorHAnsi"/>
        </w:rPr>
        <w:t>el</w:t>
      </w:r>
      <w:r w:rsidRPr="004F7DCD">
        <w:rPr>
          <w:rFonts w:asciiTheme="minorHAnsi" w:hAnsiTheme="minorHAnsi" w:cstheme="minorHAnsi"/>
          <w:spacing w:val="-5"/>
        </w:rPr>
        <w:t xml:space="preserve"> </w:t>
      </w:r>
      <w:r w:rsidRPr="004F7DCD">
        <w:rPr>
          <w:rFonts w:asciiTheme="minorHAnsi" w:hAnsiTheme="minorHAnsi" w:cstheme="minorHAnsi"/>
        </w:rPr>
        <w:t>empleado</w:t>
      </w:r>
      <w:r w:rsidRPr="004F7DCD">
        <w:rPr>
          <w:rFonts w:asciiTheme="minorHAnsi" w:hAnsiTheme="minorHAnsi" w:cstheme="minorHAnsi"/>
          <w:spacing w:val="-4"/>
        </w:rPr>
        <w:t xml:space="preserve"> </w:t>
      </w:r>
      <w:r w:rsidRPr="004F7DCD">
        <w:rPr>
          <w:rFonts w:asciiTheme="minorHAnsi" w:hAnsiTheme="minorHAnsi" w:cstheme="minorHAnsi"/>
        </w:rPr>
        <w:t>continúa</w:t>
      </w:r>
      <w:r w:rsidRPr="004F7DCD">
        <w:rPr>
          <w:rFonts w:asciiTheme="minorHAnsi" w:hAnsiTheme="minorHAnsi" w:cstheme="minorHAnsi"/>
          <w:spacing w:val="-6"/>
        </w:rPr>
        <w:t xml:space="preserve"> </w:t>
      </w:r>
      <w:r w:rsidRPr="004F7DCD">
        <w:rPr>
          <w:rFonts w:asciiTheme="minorHAnsi" w:hAnsiTheme="minorHAnsi" w:cstheme="minorHAnsi"/>
        </w:rPr>
        <w:t>en</w:t>
      </w:r>
      <w:r w:rsidRPr="004F7DCD">
        <w:rPr>
          <w:rFonts w:asciiTheme="minorHAnsi" w:hAnsiTheme="minorHAnsi" w:cstheme="minorHAnsi"/>
          <w:spacing w:val="-4"/>
        </w:rPr>
        <w:t xml:space="preserve"> </w:t>
      </w:r>
      <w:r w:rsidRPr="004F7DCD">
        <w:rPr>
          <w:rFonts w:asciiTheme="minorHAnsi" w:hAnsiTheme="minorHAnsi" w:cstheme="minorHAnsi"/>
        </w:rPr>
        <w:t>la</w:t>
      </w:r>
      <w:r w:rsidRPr="004F7DCD">
        <w:rPr>
          <w:rFonts w:asciiTheme="minorHAnsi" w:hAnsiTheme="minorHAnsi" w:cstheme="minorHAnsi"/>
          <w:spacing w:val="-6"/>
        </w:rPr>
        <w:t xml:space="preserve"> </w:t>
      </w:r>
      <w:r w:rsidRPr="004F7DCD">
        <w:rPr>
          <w:rFonts w:asciiTheme="minorHAnsi" w:hAnsiTheme="minorHAnsi" w:cstheme="minorHAnsi"/>
        </w:rPr>
        <w:t>entidad</w:t>
      </w:r>
      <w:r w:rsidRPr="004F7DCD">
        <w:rPr>
          <w:rFonts w:asciiTheme="minorHAnsi" w:hAnsiTheme="minorHAnsi" w:cstheme="minorHAnsi"/>
          <w:spacing w:val="-6"/>
        </w:rPr>
        <w:t xml:space="preserve"> </w:t>
      </w:r>
      <w:r w:rsidRPr="004F7DCD">
        <w:rPr>
          <w:rFonts w:asciiTheme="minorHAnsi" w:hAnsiTheme="minorHAnsi" w:cstheme="minorHAnsi"/>
        </w:rPr>
        <w:t>mantiene</w:t>
      </w:r>
      <w:r w:rsidRPr="004F7DCD">
        <w:rPr>
          <w:rFonts w:asciiTheme="minorHAnsi" w:hAnsiTheme="minorHAnsi" w:cstheme="minorHAnsi"/>
          <w:spacing w:val="-4"/>
        </w:rPr>
        <w:t xml:space="preserve"> </w:t>
      </w:r>
      <w:r w:rsidRPr="004F7DCD">
        <w:rPr>
          <w:rFonts w:asciiTheme="minorHAnsi" w:hAnsiTheme="minorHAnsi" w:cstheme="minorHAnsi"/>
        </w:rPr>
        <w:t>la</w:t>
      </w:r>
      <w:r w:rsidRPr="004F7DCD">
        <w:rPr>
          <w:rFonts w:asciiTheme="minorHAnsi" w:hAnsiTheme="minorHAnsi" w:cstheme="minorHAnsi"/>
          <w:spacing w:val="-6"/>
        </w:rPr>
        <w:t xml:space="preserve"> </w:t>
      </w:r>
      <w:r w:rsidRPr="004F7DCD">
        <w:rPr>
          <w:rFonts w:asciiTheme="minorHAnsi" w:hAnsiTheme="minorHAnsi" w:cstheme="minorHAnsi"/>
        </w:rPr>
        <w:t>obligación</w:t>
      </w:r>
      <w:r w:rsidRPr="004F7DCD">
        <w:rPr>
          <w:rFonts w:asciiTheme="minorHAnsi" w:hAnsiTheme="minorHAnsi" w:cstheme="minorHAnsi"/>
          <w:spacing w:val="-3"/>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realizarla.</w:t>
      </w:r>
    </w:p>
    <w:p w14:paraId="4605D5B0" w14:textId="77777777" w:rsidR="004A2501" w:rsidRPr="004F7DCD" w:rsidRDefault="004A2501" w:rsidP="004F7DCD">
      <w:pPr>
        <w:pStyle w:val="Textoindependiente"/>
        <w:spacing w:before="1"/>
        <w:jc w:val="both"/>
        <w:rPr>
          <w:rFonts w:asciiTheme="minorHAnsi" w:hAnsiTheme="minorHAnsi" w:cstheme="minorHAnsi"/>
        </w:rPr>
      </w:pPr>
    </w:p>
    <w:p w14:paraId="68E3A14B" w14:textId="77777777" w:rsidR="004A2501" w:rsidRPr="004F7DCD" w:rsidRDefault="004F7DCD" w:rsidP="004F7DCD">
      <w:pPr>
        <w:pStyle w:val="Textoindependiente"/>
        <w:ind w:left="1181" w:right="116"/>
        <w:jc w:val="both"/>
        <w:rPr>
          <w:rFonts w:asciiTheme="minorHAnsi" w:hAnsiTheme="minorHAnsi" w:cstheme="minorHAnsi"/>
        </w:rPr>
      </w:pPr>
      <w:r w:rsidRPr="004F7DCD">
        <w:rPr>
          <w:rFonts w:asciiTheme="minorHAnsi" w:hAnsiTheme="minorHAnsi" w:cstheme="minorHAnsi"/>
        </w:rPr>
        <w:t>Artículo 58. Las evaluaciones se comunicarán conforme con el procedimiento que debe surtirse ante y por la Comisión Nacional del Servicio Civil.</w:t>
      </w:r>
    </w:p>
    <w:p w14:paraId="7FAFAAB6" w14:textId="77777777" w:rsidR="004A2501" w:rsidRPr="004F7DCD" w:rsidRDefault="004A2501" w:rsidP="004F7DCD">
      <w:pPr>
        <w:pStyle w:val="Textoindependiente"/>
        <w:jc w:val="both"/>
        <w:rPr>
          <w:rFonts w:asciiTheme="minorHAnsi" w:hAnsiTheme="minorHAnsi" w:cstheme="minorHAnsi"/>
        </w:rPr>
      </w:pPr>
    </w:p>
    <w:p w14:paraId="1134FA9C" w14:textId="77777777" w:rsidR="004A2501" w:rsidRPr="004F7DCD" w:rsidRDefault="004F7DCD" w:rsidP="004F7DCD">
      <w:pPr>
        <w:pStyle w:val="Textoindependiente"/>
        <w:spacing w:before="92"/>
        <w:ind w:left="1181" w:right="110"/>
        <w:jc w:val="both"/>
        <w:rPr>
          <w:rFonts w:asciiTheme="minorHAnsi" w:hAnsiTheme="minorHAnsi" w:cstheme="minorHAnsi"/>
        </w:rPr>
      </w:pPr>
      <w:r w:rsidRPr="004F7DCD">
        <w:rPr>
          <w:rFonts w:asciiTheme="minorHAnsi" w:hAnsiTheme="minorHAnsi" w:cstheme="minorHAnsi"/>
        </w:rPr>
        <w:t>Las calificaciones anual y extraordinaria que deberán ser motivadas se notificarán conforme con el procedimiento ante y por la Comisión Nacional del Servicio Civil y contra ellas proceden los recursos de reposición y apelación, cuando se considere que se produjeron con violación de las normas que las regulan o por inconformidad con los resultados de estas.</w:t>
      </w:r>
    </w:p>
    <w:p w14:paraId="387EFB21" w14:textId="7E86BCBD" w:rsidR="004A2501" w:rsidRPr="004F7DCD" w:rsidRDefault="004A2501" w:rsidP="004F7DCD">
      <w:pPr>
        <w:spacing w:before="13" w:line="266" w:lineRule="exact"/>
        <w:ind w:left="113"/>
        <w:jc w:val="both"/>
        <w:rPr>
          <w:rFonts w:asciiTheme="minorHAnsi" w:hAnsiTheme="minorHAnsi" w:cstheme="minorHAnsi"/>
          <w:sz w:val="24"/>
          <w:szCs w:val="24"/>
        </w:rPr>
      </w:pPr>
    </w:p>
    <w:p w14:paraId="7A74ED43" w14:textId="77777777" w:rsidR="004A2501" w:rsidRPr="004F7DCD" w:rsidRDefault="004F7DCD" w:rsidP="004F7DCD">
      <w:pPr>
        <w:pStyle w:val="Textoindependiente"/>
        <w:ind w:left="1181" w:right="110"/>
        <w:jc w:val="both"/>
        <w:rPr>
          <w:rFonts w:asciiTheme="minorHAnsi" w:hAnsiTheme="minorHAnsi" w:cstheme="minorHAnsi"/>
        </w:rPr>
      </w:pPr>
      <w:r w:rsidRPr="004F7DCD">
        <w:rPr>
          <w:rFonts w:asciiTheme="minorHAnsi" w:hAnsiTheme="minorHAnsi" w:cstheme="minorHAnsi"/>
        </w:rPr>
        <w:t>Artículo 59. De acuerdo con lo dispuesto en la Ley 909 de 2004, en firme una calificación de servicios no satisfactoria como resultado del desempeño laboral, de carácter anual o extraordinaria el nombramiento del empleado de carrera así calificado deberá ser declarado insubsistente, mediante resolución motivada del jefe de la entidad.</w:t>
      </w:r>
    </w:p>
    <w:p w14:paraId="72BF2018" w14:textId="77777777" w:rsidR="004A2501" w:rsidRPr="004F7DCD" w:rsidRDefault="004A2501" w:rsidP="004F7DCD">
      <w:pPr>
        <w:pStyle w:val="Textoindependiente"/>
        <w:spacing w:before="9"/>
        <w:jc w:val="both"/>
        <w:rPr>
          <w:rFonts w:asciiTheme="minorHAnsi" w:hAnsiTheme="minorHAnsi" w:cstheme="minorHAnsi"/>
        </w:rPr>
      </w:pPr>
    </w:p>
    <w:p w14:paraId="293F2332" w14:textId="77777777" w:rsidR="004A2501" w:rsidRPr="004F7DCD" w:rsidRDefault="004F7DCD" w:rsidP="004F7DCD">
      <w:pPr>
        <w:pStyle w:val="Textoindependiente"/>
        <w:spacing w:before="1"/>
        <w:ind w:left="1181" w:right="112"/>
        <w:jc w:val="both"/>
        <w:rPr>
          <w:rFonts w:asciiTheme="minorHAnsi" w:hAnsiTheme="minorHAnsi" w:cstheme="minorHAnsi"/>
        </w:rPr>
      </w:pPr>
      <w:r w:rsidRPr="004F7DCD">
        <w:rPr>
          <w:rFonts w:asciiTheme="minorHAnsi" w:hAnsiTheme="minorHAnsi" w:cstheme="minorHAnsi"/>
        </w:rPr>
        <w:t>La declaratoria de insubsistencia del nombramiento de una empleada de carrera en estado de embarazo por calificación no satisfactoria de servicios, solo podrá producirse dentro de los ocho (8) días siguientes al vencimiento de la licencia por maternidad biológica o por adopción o de la licencia correspondiente, en el caso de aborto o parto prematuro no viable.</w:t>
      </w:r>
    </w:p>
    <w:p w14:paraId="7635ECFC" w14:textId="77777777" w:rsidR="004A2501" w:rsidRPr="004F7DCD" w:rsidRDefault="004A2501" w:rsidP="004F7DCD">
      <w:pPr>
        <w:pStyle w:val="Textoindependiente"/>
        <w:jc w:val="both"/>
        <w:rPr>
          <w:rFonts w:asciiTheme="minorHAnsi" w:hAnsiTheme="minorHAnsi" w:cstheme="minorHAnsi"/>
        </w:rPr>
      </w:pPr>
    </w:p>
    <w:p w14:paraId="0DD165C1" w14:textId="77777777" w:rsidR="004A2501" w:rsidRPr="004F7DCD" w:rsidRDefault="004F7DCD" w:rsidP="004F7DCD">
      <w:pPr>
        <w:pStyle w:val="Textoindependiente"/>
        <w:ind w:left="1181" w:right="116"/>
        <w:jc w:val="both"/>
        <w:rPr>
          <w:rFonts w:asciiTheme="minorHAnsi" w:hAnsiTheme="minorHAnsi" w:cstheme="minorHAnsi"/>
        </w:rPr>
      </w:pPr>
      <w:r w:rsidRPr="004F7DCD">
        <w:rPr>
          <w:rFonts w:asciiTheme="minorHAnsi" w:hAnsiTheme="minorHAnsi" w:cstheme="minorHAnsi"/>
        </w:rPr>
        <w:t>Parágrafo. La declaratoria de insubsistencia del nombramiento por calificación no satisfactoria solo se produce con relación a la calificación anual o a la extraordinaria.</w:t>
      </w:r>
    </w:p>
    <w:p w14:paraId="3539474D" w14:textId="77777777" w:rsidR="004A2501" w:rsidRPr="004F7DCD" w:rsidRDefault="004A2501" w:rsidP="004F7DCD">
      <w:pPr>
        <w:pStyle w:val="Textoindependiente"/>
        <w:jc w:val="both"/>
        <w:rPr>
          <w:rFonts w:asciiTheme="minorHAnsi" w:hAnsiTheme="minorHAnsi" w:cstheme="minorHAnsi"/>
        </w:rPr>
      </w:pPr>
    </w:p>
    <w:p w14:paraId="71711290" w14:textId="77777777" w:rsidR="004A2501" w:rsidRPr="004F7DCD" w:rsidRDefault="004F7DCD" w:rsidP="004F7DCD">
      <w:pPr>
        <w:pStyle w:val="Textoindependiente"/>
        <w:ind w:left="1181" w:right="116"/>
        <w:jc w:val="both"/>
        <w:rPr>
          <w:rFonts w:asciiTheme="minorHAnsi" w:hAnsiTheme="minorHAnsi" w:cstheme="minorHAnsi"/>
        </w:rPr>
      </w:pPr>
      <w:r w:rsidRPr="004F7DCD">
        <w:rPr>
          <w:rFonts w:asciiTheme="minorHAnsi" w:hAnsiTheme="minorHAnsi" w:cstheme="minorHAnsi"/>
        </w:rPr>
        <w:t>Artículo 60. Quienes estén cumpliendo comisión de servicios en otra entidad serán evaluados</w:t>
      </w:r>
      <w:r w:rsidRPr="004F7DCD">
        <w:rPr>
          <w:rFonts w:asciiTheme="minorHAnsi" w:hAnsiTheme="minorHAnsi" w:cstheme="minorHAnsi"/>
          <w:spacing w:val="-10"/>
        </w:rPr>
        <w:t xml:space="preserve"> </w:t>
      </w:r>
      <w:r w:rsidRPr="004F7DCD">
        <w:rPr>
          <w:rFonts w:asciiTheme="minorHAnsi" w:hAnsiTheme="minorHAnsi" w:cstheme="minorHAnsi"/>
        </w:rPr>
        <w:t>y</w:t>
      </w:r>
      <w:r w:rsidRPr="004F7DCD">
        <w:rPr>
          <w:rFonts w:asciiTheme="minorHAnsi" w:hAnsiTheme="minorHAnsi" w:cstheme="minorHAnsi"/>
          <w:spacing w:val="-9"/>
        </w:rPr>
        <w:t xml:space="preserve"> </w:t>
      </w:r>
      <w:r w:rsidRPr="004F7DCD">
        <w:rPr>
          <w:rFonts w:asciiTheme="minorHAnsi" w:hAnsiTheme="minorHAnsi" w:cstheme="minorHAnsi"/>
        </w:rPr>
        <w:t>calificados</w:t>
      </w:r>
      <w:r w:rsidRPr="004F7DCD">
        <w:rPr>
          <w:rFonts w:asciiTheme="minorHAnsi" w:hAnsiTheme="minorHAnsi" w:cstheme="minorHAnsi"/>
          <w:spacing w:val="-8"/>
        </w:rPr>
        <w:t xml:space="preserve"> </w:t>
      </w:r>
      <w:r w:rsidRPr="004F7DCD">
        <w:rPr>
          <w:rFonts w:asciiTheme="minorHAnsi" w:hAnsiTheme="minorHAnsi" w:cstheme="minorHAnsi"/>
        </w:rPr>
        <w:t>por</w:t>
      </w:r>
      <w:r w:rsidRPr="004F7DCD">
        <w:rPr>
          <w:rFonts w:asciiTheme="minorHAnsi" w:hAnsiTheme="minorHAnsi" w:cstheme="minorHAnsi"/>
          <w:spacing w:val="-10"/>
        </w:rPr>
        <w:t xml:space="preserve"> </w:t>
      </w:r>
      <w:r w:rsidRPr="004F7DCD">
        <w:rPr>
          <w:rFonts w:asciiTheme="minorHAnsi" w:hAnsiTheme="minorHAnsi" w:cstheme="minorHAnsi"/>
        </w:rPr>
        <w:t>la</w:t>
      </w:r>
      <w:r w:rsidRPr="004F7DCD">
        <w:rPr>
          <w:rFonts w:asciiTheme="minorHAnsi" w:hAnsiTheme="minorHAnsi" w:cstheme="minorHAnsi"/>
          <w:spacing w:val="-10"/>
        </w:rPr>
        <w:t xml:space="preserve"> </w:t>
      </w:r>
      <w:r w:rsidRPr="004F7DCD">
        <w:rPr>
          <w:rFonts w:asciiTheme="minorHAnsi" w:hAnsiTheme="minorHAnsi" w:cstheme="minorHAnsi"/>
        </w:rPr>
        <w:t>entidad</w:t>
      </w:r>
      <w:r w:rsidRPr="004F7DCD">
        <w:rPr>
          <w:rFonts w:asciiTheme="minorHAnsi" w:hAnsiTheme="minorHAnsi" w:cstheme="minorHAnsi"/>
          <w:spacing w:val="-8"/>
        </w:rPr>
        <w:t xml:space="preserve"> </w:t>
      </w:r>
      <w:r w:rsidRPr="004F7DCD">
        <w:rPr>
          <w:rFonts w:asciiTheme="minorHAnsi" w:hAnsiTheme="minorHAnsi" w:cstheme="minorHAnsi"/>
        </w:rPr>
        <w:t>en</w:t>
      </w:r>
      <w:r w:rsidRPr="004F7DCD">
        <w:rPr>
          <w:rFonts w:asciiTheme="minorHAnsi" w:hAnsiTheme="minorHAnsi" w:cstheme="minorHAnsi"/>
          <w:spacing w:val="-7"/>
        </w:rPr>
        <w:t xml:space="preserve"> </w:t>
      </w:r>
      <w:r w:rsidRPr="004F7DCD">
        <w:rPr>
          <w:rFonts w:asciiTheme="minorHAnsi" w:hAnsiTheme="minorHAnsi" w:cstheme="minorHAnsi"/>
        </w:rPr>
        <w:t>la</w:t>
      </w:r>
      <w:r w:rsidRPr="004F7DCD">
        <w:rPr>
          <w:rFonts w:asciiTheme="minorHAnsi" w:hAnsiTheme="minorHAnsi" w:cstheme="minorHAnsi"/>
          <w:spacing w:val="-7"/>
        </w:rPr>
        <w:t xml:space="preserve"> </w:t>
      </w:r>
      <w:r w:rsidRPr="004F7DCD">
        <w:rPr>
          <w:rFonts w:asciiTheme="minorHAnsi" w:hAnsiTheme="minorHAnsi" w:cstheme="minorHAnsi"/>
        </w:rPr>
        <w:t>cual</w:t>
      </w:r>
      <w:r w:rsidRPr="004F7DCD">
        <w:rPr>
          <w:rFonts w:asciiTheme="minorHAnsi" w:hAnsiTheme="minorHAnsi" w:cstheme="minorHAnsi"/>
          <w:spacing w:val="-7"/>
        </w:rPr>
        <w:t xml:space="preserve"> </w:t>
      </w:r>
      <w:r w:rsidRPr="004F7DCD">
        <w:rPr>
          <w:rFonts w:asciiTheme="minorHAnsi" w:hAnsiTheme="minorHAnsi" w:cstheme="minorHAnsi"/>
        </w:rPr>
        <w:t>se</w:t>
      </w:r>
      <w:r w:rsidRPr="004F7DCD">
        <w:rPr>
          <w:rFonts w:asciiTheme="minorHAnsi" w:hAnsiTheme="minorHAnsi" w:cstheme="minorHAnsi"/>
          <w:spacing w:val="-9"/>
        </w:rPr>
        <w:t xml:space="preserve"> </w:t>
      </w:r>
      <w:r w:rsidRPr="004F7DCD">
        <w:rPr>
          <w:rFonts w:asciiTheme="minorHAnsi" w:hAnsiTheme="minorHAnsi" w:cstheme="minorHAnsi"/>
        </w:rPr>
        <w:t>encuentran</w:t>
      </w:r>
      <w:r w:rsidRPr="004F7DCD">
        <w:rPr>
          <w:rFonts w:asciiTheme="minorHAnsi" w:hAnsiTheme="minorHAnsi" w:cstheme="minorHAnsi"/>
          <w:spacing w:val="-8"/>
        </w:rPr>
        <w:t xml:space="preserve"> </w:t>
      </w:r>
      <w:r w:rsidRPr="004F7DCD">
        <w:rPr>
          <w:rFonts w:asciiTheme="minorHAnsi" w:hAnsiTheme="minorHAnsi" w:cstheme="minorHAnsi"/>
        </w:rPr>
        <w:t>en</w:t>
      </w:r>
      <w:r w:rsidRPr="004F7DCD">
        <w:rPr>
          <w:rFonts w:asciiTheme="minorHAnsi" w:hAnsiTheme="minorHAnsi" w:cstheme="minorHAnsi"/>
          <w:spacing w:val="-9"/>
        </w:rPr>
        <w:t xml:space="preserve"> </w:t>
      </w:r>
      <w:r w:rsidRPr="004F7DCD">
        <w:rPr>
          <w:rFonts w:asciiTheme="minorHAnsi" w:hAnsiTheme="minorHAnsi" w:cstheme="minorHAnsi"/>
        </w:rPr>
        <w:t>comisión,</w:t>
      </w:r>
      <w:r w:rsidRPr="004F7DCD">
        <w:rPr>
          <w:rFonts w:asciiTheme="minorHAnsi" w:hAnsiTheme="minorHAnsi" w:cstheme="minorHAnsi"/>
          <w:spacing w:val="-6"/>
        </w:rPr>
        <w:t xml:space="preserve"> </w:t>
      </w:r>
      <w:r w:rsidRPr="004F7DCD">
        <w:rPr>
          <w:rFonts w:asciiTheme="minorHAnsi" w:hAnsiTheme="minorHAnsi" w:cstheme="minorHAnsi"/>
        </w:rPr>
        <w:t>con</w:t>
      </w:r>
      <w:r w:rsidRPr="004F7DCD">
        <w:rPr>
          <w:rFonts w:asciiTheme="minorHAnsi" w:hAnsiTheme="minorHAnsi" w:cstheme="minorHAnsi"/>
          <w:spacing w:val="-9"/>
        </w:rPr>
        <w:t xml:space="preserve"> </w:t>
      </w:r>
      <w:r w:rsidRPr="004F7DCD">
        <w:rPr>
          <w:rFonts w:asciiTheme="minorHAnsi" w:hAnsiTheme="minorHAnsi" w:cstheme="minorHAnsi"/>
        </w:rPr>
        <w:t>base en el sistema que rija para la entidad en donde se encuentran vinculados en forma permanente. Esta evaluación será remitida a la entidad de</w:t>
      </w:r>
      <w:r w:rsidRPr="004F7DCD">
        <w:rPr>
          <w:rFonts w:asciiTheme="minorHAnsi" w:hAnsiTheme="minorHAnsi" w:cstheme="minorHAnsi"/>
          <w:spacing w:val="-13"/>
        </w:rPr>
        <w:t xml:space="preserve"> </w:t>
      </w:r>
      <w:r w:rsidRPr="004F7DCD">
        <w:rPr>
          <w:rFonts w:asciiTheme="minorHAnsi" w:hAnsiTheme="minorHAnsi" w:cstheme="minorHAnsi"/>
        </w:rPr>
        <w:t>origen.</w:t>
      </w:r>
    </w:p>
    <w:p w14:paraId="19E203FE"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0EBFED7C" w14:textId="2D109299" w:rsidR="004A2501" w:rsidRDefault="000549C7" w:rsidP="004F7DCD">
      <w:pPr>
        <w:pStyle w:val="Textoindependiente"/>
        <w:spacing w:before="45"/>
        <w:ind w:left="1181" w:right="115"/>
        <w:jc w:val="both"/>
        <w:rPr>
          <w:rFonts w:asciiTheme="minorHAnsi" w:hAnsiTheme="minorHAnsi" w:cstheme="minorHAnsi"/>
        </w:rPr>
      </w:pPr>
      <w:r>
        <w:rPr>
          <w:rFonts w:asciiTheme="minorHAnsi" w:hAnsiTheme="minorHAnsi" w:cstheme="minorHAnsi"/>
        </w:rPr>
        <w:lastRenderedPageBreak/>
        <w:pict w14:anchorId="5F976B7F">
          <v:rect id="_x0000_s1086" style="position:absolute;left:0;text-align:left;margin-left:5.75pt;margin-top:391.35pt;width:56.5pt;height:.5pt;z-index:-16466944;mso-position-horizontal-relative:page;mso-position-vertical-relative:page" fillcolor="black" stroked="f">
            <w10:wrap anchorx="page" anchory="page"/>
          </v:rect>
        </w:pict>
      </w:r>
      <w:r w:rsidR="004F7DCD" w:rsidRPr="004F7DCD">
        <w:rPr>
          <w:rFonts w:asciiTheme="minorHAnsi" w:hAnsiTheme="minorHAnsi" w:cstheme="minorHAnsi"/>
        </w:rPr>
        <w:t>Artículo 61. Corresponde al jefe de personal o a quien haga sus veces, velar por la oportuna y adecuada aplicación del sistema de evaluación y calificación de</w:t>
      </w:r>
      <w:r w:rsidR="004F7DCD" w:rsidRPr="004F7DCD">
        <w:rPr>
          <w:rFonts w:asciiTheme="minorHAnsi" w:hAnsiTheme="minorHAnsi" w:cstheme="minorHAnsi"/>
          <w:spacing w:val="-25"/>
        </w:rPr>
        <w:t xml:space="preserve"> </w:t>
      </w:r>
      <w:r w:rsidR="004F7DCD" w:rsidRPr="004F7DCD">
        <w:rPr>
          <w:rFonts w:asciiTheme="minorHAnsi" w:hAnsiTheme="minorHAnsi" w:cstheme="minorHAnsi"/>
        </w:rPr>
        <w:t>servicios. Para tal efecto</w:t>
      </w:r>
      <w:r w:rsidR="004F7DCD" w:rsidRPr="004F7DCD">
        <w:rPr>
          <w:rFonts w:asciiTheme="minorHAnsi" w:hAnsiTheme="minorHAnsi" w:cstheme="minorHAnsi"/>
          <w:spacing w:val="-2"/>
        </w:rPr>
        <w:t xml:space="preserve"> </w:t>
      </w:r>
      <w:r w:rsidR="004F7DCD" w:rsidRPr="004F7DCD">
        <w:rPr>
          <w:rFonts w:asciiTheme="minorHAnsi" w:hAnsiTheme="minorHAnsi" w:cstheme="minorHAnsi"/>
        </w:rPr>
        <w:t>deberá:</w:t>
      </w:r>
    </w:p>
    <w:p w14:paraId="6FD4BB51" w14:textId="77777777" w:rsidR="00B953B2" w:rsidRPr="004F7DCD" w:rsidRDefault="00B953B2" w:rsidP="004F7DCD">
      <w:pPr>
        <w:pStyle w:val="Textoindependiente"/>
        <w:spacing w:before="45"/>
        <w:ind w:left="1181" w:right="115"/>
        <w:jc w:val="both"/>
        <w:rPr>
          <w:rFonts w:asciiTheme="minorHAnsi" w:hAnsiTheme="minorHAnsi" w:cstheme="minorHAnsi"/>
        </w:rPr>
      </w:pPr>
    </w:p>
    <w:p w14:paraId="74066916" w14:textId="280826C4" w:rsidR="004A2501" w:rsidRDefault="004F7DCD" w:rsidP="004F7DCD">
      <w:pPr>
        <w:pStyle w:val="Prrafodelista"/>
        <w:numPr>
          <w:ilvl w:val="1"/>
          <w:numId w:val="38"/>
        </w:numPr>
        <w:tabs>
          <w:tab w:val="left" w:pos="1873"/>
        </w:tabs>
        <w:ind w:left="1181" w:right="116" w:firstLine="0"/>
        <w:rPr>
          <w:rFonts w:asciiTheme="minorHAnsi" w:hAnsiTheme="minorHAnsi" w:cstheme="minorHAnsi"/>
          <w:sz w:val="24"/>
          <w:szCs w:val="24"/>
        </w:rPr>
      </w:pPr>
      <w:r w:rsidRPr="004F7DCD">
        <w:rPr>
          <w:rFonts w:asciiTheme="minorHAnsi" w:hAnsiTheme="minorHAnsi" w:cstheme="minorHAnsi"/>
          <w:sz w:val="24"/>
          <w:szCs w:val="24"/>
        </w:rPr>
        <w:t>Proponer al jefe de la entidad el sistema específico de evaluación del desempeño para su posterior aprobación por parte de la Comisión Nacional del Servicio</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Civil.</w:t>
      </w:r>
    </w:p>
    <w:p w14:paraId="5BC3F7E8" w14:textId="77777777" w:rsidR="00B953B2" w:rsidRPr="004F7DCD" w:rsidRDefault="00B953B2" w:rsidP="00B953B2">
      <w:pPr>
        <w:pStyle w:val="Prrafodelista"/>
        <w:tabs>
          <w:tab w:val="left" w:pos="1873"/>
        </w:tabs>
        <w:ind w:left="1181" w:right="116"/>
        <w:rPr>
          <w:rFonts w:asciiTheme="minorHAnsi" w:hAnsiTheme="minorHAnsi" w:cstheme="minorHAnsi"/>
          <w:sz w:val="24"/>
          <w:szCs w:val="24"/>
        </w:rPr>
      </w:pPr>
    </w:p>
    <w:p w14:paraId="34FA764A" w14:textId="4F22F40F" w:rsidR="004A2501" w:rsidRDefault="004F7DCD" w:rsidP="004F7DCD">
      <w:pPr>
        <w:pStyle w:val="Prrafodelista"/>
        <w:numPr>
          <w:ilvl w:val="1"/>
          <w:numId w:val="38"/>
        </w:numPr>
        <w:tabs>
          <w:tab w:val="left" w:pos="1772"/>
        </w:tabs>
        <w:ind w:left="1181" w:right="118" w:firstLine="0"/>
        <w:rPr>
          <w:rFonts w:asciiTheme="minorHAnsi" w:hAnsiTheme="minorHAnsi" w:cstheme="minorHAnsi"/>
          <w:sz w:val="24"/>
          <w:szCs w:val="24"/>
        </w:rPr>
      </w:pPr>
      <w:r w:rsidRPr="004F7DCD">
        <w:rPr>
          <w:rFonts w:asciiTheme="minorHAnsi" w:hAnsiTheme="minorHAnsi" w:cstheme="minorHAnsi"/>
          <w:sz w:val="24"/>
          <w:szCs w:val="24"/>
        </w:rPr>
        <w:t>Capacitar</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evaluados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evaluadores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sobre</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normas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procedimientos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que rigen la</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materia.</w:t>
      </w:r>
    </w:p>
    <w:p w14:paraId="0AF9B101" w14:textId="77777777" w:rsidR="00B953B2" w:rsidRPr="004F7DCD" w:rsidRDefault="00B953B2" w:rsidP="00B953B2">
      <w:pPr>
        <w:pStyle w:val="Prrafodelista"/>
        <w:tabs>
          <w:tab w:val="left" w:pos="1772"/>
        </w:tabs>
        <w:ind w:left="1181" w:right="118"/>
        <w:rPr>
          <w:rFonts w:asciiTheme="minorHAnsi" w:hAnsiTheme="minorHAnsi" w:cstheme="minorHAnsi"/>
          <w:sz w:val="24"/>
          <w:szCs w:val="24"/>
        </w:rPr>
      </w:pPr>
    </w:p>
    <w:p w14:paraId="0798D41F" w14:textId="080A5CCC" w:rsidR="004A2501" w:rsidRDefault="004F7DCD" w:rsidP="004F7DCD">
      <w:pPr>
        <w:pStyle w:val="Prrafodelista"/>
        <w:numPr>
          <w:ilvl w:val="1"/>
          <w:numId w:val="38"/>
        </w:numPr>
        <w:tabs>
          <w:tab w:val="left" w:pos="1780"/>
        </w:tabs>
        <w:ind w:left="1181" w:right="108" w:firstLine="0"/>
        <w:rPr>
          <w:rFonts w:asciiTheme="minorHAnsi" w:hAnsiTheme="minorHAnsi" w:cstheme="minorHAnsi"/>
          <w:sz w:val="24"/>
          <w:szCs w:val="24"/>
        </w:rPr>
      </w:pPr>
      <w:r w:rsidRPr="004F7DCD">
        <w:rPr>
          <w:rFonts w:asciiTheme="minorHAnsi" w:hAnsiTheme="minorHAnsi" w:cstheme="minorHAnsi"/>
          <w:sz w:val="24"/>
          <w:szCs w:val="24"/>
        </w:rPr>
        <w:t>Suministrar</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oportunamente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formularios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demás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apoyos necesarios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para proceder a las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evaluaciones.</w:t>
      </w:r>
    </w:p>
    <w:p w14:paraId="1096A59A" w14:textId="77777777" w:rsidR="00B953B2" w:rsidRPr="00B953B2" w:rsidRDefault="00B953B2" w:rsidP="00B953B2">
      <w:pPr>
        <w:tabs>
          <w:tab w:val="left" w:pos="1780"/>
        </w:tabs>
        <w:ind w:right="108"/>
        <w:rPr>
          <w:rFonts w:asciiTheme="minorHAnsi" w:hAnsiTheme="minorHAnsi" w:cstheme="minorHAnsi"/>
          <w:sz w:val="24"/>
          <w:szCs w:val="24"/>
        </w:rPr>
      </w:pPr>
    </w:p>
    <w:p w14:paraId="0D0E5792" w14:textId="0516EB98" w:rsidR="004A2501" w:rsidRDefault="004F7DCD" w:rsidP="004F7DCD">
      <w:pPr>
        <w:pStyle w:val="Prrafodelista"/>
        <w:numPr>
          <w:ilvl w:val="1"/>
          <w:numId w:val="38"/>
        </w:numPr>
        <w:tabs>
          <w:tab w:val="left" w:pos="1794"/>
        </w:tabs>
        <w:ind w:left="1181" w:right="117" w:firstLine="0"/>
        <w:rPr>
          <w:rFonts w:asciiTheme="minorHAnsi" w:hAnsiTheme="minorHAnsi" w:cstheme="minorHAnsi"/>
          <w:sz w:val="24"/>
          <w:szCs w:val="24"/>
        </w:rPr>
      </w:pPr>
      <w:r w:rsidRPr="004F7DCD">
        <w:rPr>
          <w:rFonts w:asciiTheme="minorHAnsi" w:hAnsiTheme="minorHAnsi" w:cstheme="minorHAnsi"/>
          <w:sz w:val="24"/>
          <w:szCs w:val="24"/>
        </w:rPr>
        <w:t>Presentar al jefe del organismo informes sobre los resultados obtenidos en las calificaciones de</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servicios.</w:t>
      </w:r>
    </w:p>
    <w:p w14:paraId="5B58E7EE" w14:textId="77777777" w:rsidR="00B953B2" w:rsidRPr="00B953B2" w:rsidRDefault="00B953B2" w:rsidP="00B953B2">
      <w:pPr>
        <w:tabs>
          <w:tab w:val="left" w:pos="1794"/>
        </w:tabs>
        <w:ind w:right="117"/>
        <w:rPr>
          <w:rFonts w:asciiTheme="minorHAnsi" w:hAnsiTheme="minorHAnsi" w:cstheme="minorHAnsi"/>
          <w:sz w:val="24"/>
          <w:szCs w:val="24"/>
        </w:rPr>
      </w:pPr>
    </w:p>
    <w:p w14:paraId="7A423941" w14:textId="77777777" w:rsidR="004A2501" w:rsidRPr="004F7DCD" w:rsidRDefault="004F7DCD" w:rsidP="004F7DCD">
      <w:pPr>
        <w:pStyle w:val="Prrafodelista"/>
        <w:numPr>
          <w:ilvl w:val="1"/>
          <w:numId w:val="38"/>
        </w:numPr>
        <w:tabs>
          <w:tab w:val="left" w:pos="1875"/>
        </w:tabs>
        <w:spacing w:before="1"/>
        <w:ind w:left="1181" w:right="119" w:firstLine="0"/>
        <w:rPr>
          <w:rFonts w:asciiTheme="minorHAnsi" w:hAnsiTheme="minorHAnsi" w:cstheme="minorHAnsi"/>
          <w:sz w:val="24"/>
          <w:szCs w:val="24"/>
        </w:rPr>
      </w:pPr>
      <w:r w:rsidRPr="004F7DCD">
        <w:rPr>
          <w:rFonts w:asciiTheme="minorHAnsi" w:hAnsiTheme="minorHAnsi" w:cstheme="minorHAnsi"/>
          <w:sz w:val="24"/>
          <w:szCs w:val="24"/>
        </w:rPr>
        <w:t>Realizar estudios tendientes a comprobar las bondades del sistema de evaluación aplicado y propender por su</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mejoramiento.</w:t>
      </w:r>
    </w:p>
    <w:p w14:paraId="599B5BD0" w14:textId="77777777" w:rsidR="004A2501" w:rsidRPr="004F7DCD" w:rsidRDefault="004A2501" w:rsidP="004F7DCD">
      <w:pPr>
        <w:pStyle w:val="Textoindependiente"/>
        <w:jc w:val="both"/>
        <w:rPr>
          <w:rFonts w:asciiTheme="minorHAnsi" w:hAnsiTheme="minorHAnsi" w:cstheme="minorHAnsi"/>
        </w:rPr>
      </w:pPr>
    </w:p>
    <w:p w14:paraId="381E154D" w14:textId="77777777" w:rsidR="004A2501" w:rsidRPr="004F7DCD" w:rsidRDefault="004F7DCD" w:rsidP="004F7DCD">
      <w:pPr>
        <w:pStyle w:val="Textoindependiente"/>
        <w:ind w:left="1181" w:right="110"/>
        <w:jc w:val="both"/>
        <w:rPr>
          <w:rFonts w:asciiTheme="minorHAnsi" w:hAnsiTheme="minorHAnsi" w:cstheme="minorHAnsi"/>
        </w:rPr>
      </w:pPr>
      <w:r w:rsidRPr="004F7DCD">
        <w:rPr>
          <w:rFonts w:asciiTheme="minorHAnsi" w:hAnsiTheme="minorHAnsi" w:cstheme="minorHAnsi"/>
        </w:rPr>
        <w:t>Artículo 62. Al vencimiento del período de prueba el empleado será evaluado en su desempeño laboral y deberá producirse la calificación definitiva de servicios, para lo cual se utilizará el instrumento de evaluación del desempeño que rige para la respectiva entidad.</w:t>
      </w:r>
    </w:p>
    <w:p w14:paraId="75240389" w14:textId="77777777" w:rsidR="004A2501" w:rsidRPr="004F7DCD" w:rsidRDefault="004A2501" w:rsidP="004F7DCD">
      <w:pPr>
        <w:pStyle w:val="Textoindependiente"/>
        <w:jc w:val="both"/>
        <w:rPr>
          <w:rFonts w:asciiTheme="minorHAnsi" w:hAnsiTheme="minorHAnsi" w:cstheme="minorHAnsi"/>
        </w:rPr>
      </w:pPr>
    </w:p>
    <w:p w14:paraId="01A89370" w14:textId="77777777" w:rsidR="004A2501" w:rsidRPr="004F7DCD" w:rsidRDefault="004F7DCD" w:rsidP="000948BA">
      <w:pPr>
        <w:pStyle w:val="Prrafodelista"/>
        <w:tabs>
          <w:tab w:val="left" w:pos="1181"/>
          <w:tab w:val="left" w:pos="1182"/>
        </w:tabs>
        <w:spacing w:before="94" w:line="237" w:lineRule="auto"/>
        <w:ind w:left="1181" w:right="111"/>
        <w:rPr>
          <w:rFonts w:asciiTheme="minorHAnsi" w:hAnsiTheme="minorHAnsi" w:cstheme="minorHAnsi"/>
          <w:sz w:val="24"/>
          <w:szCs w:val="24"/>
        </w:rPr>
      </w:pPr>
      <w:r w:rsidRPr="004F7DCD">
        <w:rPr>
          <w:rFonts w:asciiTheme="minorHAnsi" w:hAnsiTheme="minorHAnsi" w:cstheme="minorHAnsi"/>
          <w:sz w:val="24"/>
          <w:szCs w:val="24"/>
        </w:rPr>
        <w:t>Una vez en firme la calificación del período de prueba, si fuere satisfactoria, determinará</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permanencia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cargo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cual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fue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nombrado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su inscripción en el Registro Público de Carrera Administrativa. En caso de ser insatisfactoria</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calificación,</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causará</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retiro</w:t>
      </w:r>
      <w:r w:rsidRPr="004F7DCD">
        <w:rPr>
          <w:rFonts w:asciiTheme="minorHAnsi" w:hAnsiTheme="minorHAnsi" w:cstheme="minorHAnsi"/>
          <w:spacing w:val="-21"/>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entidad</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no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tenga los derechos de carrera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administrativa.</w:t>
      </w:r>
    </w:p>
    <w:p w14:paraId="3B2CDC1F" w14:textId="77777777" w:rsidR="004A2501" w:rsidRPr="004F7DCD" w:rsidRDefault="004A2501" w:rsidP="004F7DCD">
      <w:pPr>
        <w:pStyle w:val="Textoindependiente"/>
        <w:spacing w:before="4"/>
        <w:jc w:val="both"/>
        <w:rPr>
          <w:rFonts w:asciiTheme="minorHAnsi" w:hAnsiTheme="minorHAnsi" w:cstheme="minorHAnsi"/>
        </w:rPr>
      </w:pPr>
    </w:p>
    <w:p w14:paraId="43056016" w14:textId="77777777" w:rsidR="004A2501" w:rsidRPr="004F7DCD" w:rsidRDefault="004F7DCD" w:rsidP="004F7DCD">
      <w:pPr>
        <w:pStyle w:val="Textoindependiente"/>
        <w:ind w:left="1181"/>
        <w:jc w:val="both"/>
        <w:rPr>
          <w:rFonts w:asciiTheme="minorHAnsi" w:hAnsiTheme="minorHAnsi" w:cstheme="minorHAnsi"/>
        </w:rPr>
      </w:pPr>
      <w:r w:rsidRPr="004F7DCD">
        <w:rPr>
          <w:rFonts w:asciiTheme="minorHAnsi" w:hAnsiTheme="minorHAnsi" w:cstheme="minorHAnsi"/>
        </w:rPr>
        <w:t>Artículo 63. Durante el período de prueba se surtirán evaluaciones parciales en los siguientes casos:</w:t>
      </w:r>
    </w:p>
    <w:p w14:paraId="40441498" w14:textId="77777777" w:rsidR="004A2501" w:rsidRPr="004F7DCD" w:rsidRDefault="004A2501" w:rsidP="004F7DCD">
      <w:pPr>
        <w:pStyle w:val="Textoindependiente"/>
        <w:jc w:val="both"/>
        <w:rPr>
          <w:rFonts w:asciiTheme="minorHAnsi" w:hAnsiTheme="minorHAnsi" w:cstheme="minorHAnsi"/>
        </w:rPr>
      </w:pPr>
    </w:p>
    <w:p w14:paraId="0ED6D494" w14:textId="49137189" w:rsidR="004A2501" w:rsidRDefault="004F7DCD" w:rsidP="004F7DCD">
      <w:pPr>
        <w:pStyle w:val="Prrafodelista"/>
        <w:numPr>
          <w:ilvl w:val="1"/>
          <w:numId w:val="36"/>
        </w:numPr>
        <w:tabs>
          <w:tab w:val="left" w:pos="1784"/>
        </w:tabs>
        <w:ind w:hanging="603"/>
        <w:rPr>
          <w:rFonts w:asciiTheme="minorHAnsi" w:hAnsiTheme="minorHAnsi" w:cstheme="minorHAnsi"/>
          <w:sz w:val="24"/>
          <w:szCs w:val="24"/>
        </w:rPr>
      </w:pPr>
      <w:r w:rsidRPr="004F7DCD">
        <w:rPr>
          <w:rFonts w:asciiTheme="minorHAnsi" w:hAnsiTheme="minorHAnsi" w:cstheme="minorHAnsi"/>
          <w:sz w:val="24"/>
          <w:szCs w:val="24"/>
        </w:rPr>
        <w:t>Por cambio de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evaluador.</w:t>
      </w:r>
    </w:p>
    <w:p w14:paraId="09F77BE0" w14:textId="77777777" w:rsidR="00B953B2" w:rsidRPr="00B953B2" w:rsidRDefault="00B953B2" w:rsidP="00B953B2">
      <w:pPr>
        <w:tabs>
          <w:tab w:val="left" w:pos="1784"/>
        </w:tabs>
        <w:ind w:left="1180"/>
        <w:rPr>
          <w:rFonts w:asciiTheme="minorHAnsi" w:hAnsiTheme="minorHAnsi" w:cstheme="minorHAnsi"/>
          <w:sz w:val="24"/>
          <w:szCs w:val="24"/>
        </w:rPr>
      </w:pPr>
    </w:p>
    <w:p w14:paraId="62A5DE92" w14:textId="15D9113A" w:rsidR="004A2501" w:rsidRDefault="004F7DCD" w:rsidP="004F7DCD">
      <w:pPr>
        <w:pStyle w:val="Prrafodelista"/>
        <w:numPr>
          <w:ilvl w:val="1"/>
          <w:numId w:val="36"/>
        </w:numPr>
        <w:tabs>
          <w:tab w:val="left" w:pos="1789"/>
        </w:tabs>
        <w:ind w:left="1181" w:right="115" w:firstLine="0"/>
        <w:rPr>
          <w:rFonts w:asciiTheme="minorHAnsi" w:hAnsiTheme="minorHAnsi" w:cstheme="minorHAnsi"/>
          <w:sz w:val="24"/>
          <w:szCs w:val="24"/>
        </w:rPr>
      </w:pPr>
      <w:r w:rsidRPr="004F7DCD">
        <w:rPr>
          <w:rFonts w:asciiTheme="minorHAnsi" w:hAnsiTheme="minorHAnsi" w:cstheme="minorHAnsi"/>
          <w:sz w:val="24"/>
          <w:szCs w:val="24"/>
        </w:rPr>
        <w:t>Por interrupción de dicho periodo en término igual o superior a veinte (20) días continuos,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caso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cual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período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prueba</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prolongará</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término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dure la</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interrupción.</w:t>
      </w:r>
    </w:p>
    <w:p w14:paraId="393E7391" w14:textId="77777777" w:rsidR="00B953B2" w:rsidRPr="00B953B2" w:rsidRDefault="00B953B2" w:rsidP="00B953B2">
      <w:pPr>
        <w:pStyle w:val="Prrafodelista"/>
        <w:rPr>
          <w:rFonts w:asciiTheme="minorHAnsi" w:hAnsiTheme="minorHAnsi" w:cstheme="minorHAnsi"/>
          <w:sz w:val="24"/>
          <w:szCs w:val="24"/>
        </w:rPr>
      </w:pPr>
    </w:p>
    <w:p w14:paraId="4376A255" w14:textId="77777777" w:rsidR="00B953B2" w:rsidRPr="00B953B2" w:rsidRDefault="00B953B2" w:rsidP="00B953B2">
      <w:pPr>
        <w:tabs>
          <w:tab w:val="left" w:pos="1789"/>
        </w:tabs>
        <w:ind w:right="115"/>
        <w:rPr>
          <w:rFonts w:asciiTheme="minorHAnsi" w:hAnsiTheme="minorHAnsi" w:cstheme="minorHAnsi"/>
          <w:sz w:val="24"/>
          <w:szCs w:val="24"/>
        </w:rPr>
      </w:pPr>
    </w:p>
    <w:p w14:paraId="105878B5" w14:textId="77777777" w:rsidR="004A2501" w:rsidRPr="004F7DCD" w:rsidRDefault="004F7DCD" w:rsidP="004F7DCD">
      <w:pPr>
        <w:pStyle w:val="Prrafodelista"/>
        <w:numPr>
          <w:ilvl w:val="1"/>
          <w:numId w:val="36"/>
        </w:numPr>
        <w:tabs>
          <w:tab w:val="left" w:pos="1801"/>
        </w:tabs>
        <w:spacing w:before="1"/>
        <w:ind w:left="1181" w:right="113" w:firstLine="0"/>
        <w:rPr>
          <w:rFonts w:asciiTheme="minorHAnsi" w:hAnsiTheme="minorHAnsi" w:cstheme="minorHAnsi"/>
          <w:sz w:val="24"/>
          <w:szCs w:val="24"/>
        </w:rPr>
      </w:pPr>
      <w:r w:rsidRPr="004F7DCD">
        <w:rPr>
          <w:rFonts w:asciiTheme="minorHAnsi" w:hAnsiTheme="minorHAnsi" w:cstheme="minorHAnsi"/>
          <w:sz w:val="24"/>
          <w:szCs w:val="24"/>
        </w:rPr>
        <w:t>Por el lapso comprendido entre la última evaluación parcial, si la hubiere, y el final del</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período.</w:t>
      </w:r>
    </w:p>
    <w:p w14:paraId="2D1B8049" w14:textId="77777777" w:rsidR="004A2501" w:rsidRPr="004F7DCD" w:rsidRDefault="004A2501" w:rsidP="004F7DCD">
      <w:pPr>
        <w:pStyle w:val="Textoindependiente"/>
        <w:jc w:val="both"/>
        <w:rPr>
          <w:rFonts w:asciiTheme="minorHAnsi" w:hAnsiTheme="minorHAnsi" w:cstheme="minorHAnsi"/>
        </w:rPr>
      </w:pPr>
    </w:p>
    <w:p w14:paraId="131543C5" w14:textId="77777777" w:rsidR="004A2501" w:rsidRPr="004F7DCD" w:rsidRDefault="004F7DCD" w:rsidP="004F7DCD">
      <w:pPr>
        <w:pStyle w:val="Textoindependiente"/>
        <w:ind w:left="1181"/>
        <w:jc w:val="both"/>
        <w:rPr>
          <w:rFonts w:asciiTheme="minorHAnsi" w:hAnsiTheme="minorHAnsi" w:cstheme="minorHAnsi"/>
        </w:rPr>
      </w:pPr>
      <w:r w:rsidRPr="004F7DCD">
        <w:rPr>
          <w:rFonts w:asciiTheme="minorHAnsi" w:hAnsiTheme="minorHAnsi" w:cstheme="minorHAnsi"/>
        </w:rPr>
        <w:t>Parágrafo. La evaluación parcial comprenderá la totalidad del término de la situación que la genera.</w:t>
      </w:r>
    </w:p>
    <w:p w14:paraId="31D5887A" w14:textId="77777777" w:rsidR="004A2501" w:rsidRPr="004F7DCD" w:rsidRDefault="004A2501" w:rsidP="004F7DCD">
      <w:pPr>
        <w:pStyle w:val="Textoindependiente"/>
        <w:jc w:val="both"/>
        <w:rPr>
          <w:rFonts w:asciiTheme="minorHAnsi" w:hAnsiTheme="minorHAnsi" w:cstheme="minorHAnsi"/>
        </w:rPr>
      </w:pPr>
    </w:p>
    <w:p w14:paraId="67E174BA" w14:textId="77777777" w:rsidR="004A2501" w:rsidRPr="004F7DCD" w:rsidRDefault="004F7DCD" w:rsidP="004F7DCD">
      <w:pPr>
        <w:pStyle w:val="Textoindependiente"/>
        <w:ind w:left="1181"/>
        <w:jc w:val="both"/>
        <w:rPr>
          <w:rFonts w:asciiTheme="minorHAnsi" w:hAnsiTheme="minorHAnsi" w:cstheme="minorHAnsi"/>
        </w:rPr>
      </w:pPr>
      <w:r w:rsidRPr="004F7DCD">
        <w:rPr>
          <w:rFonts w:asciiTheme="minorHAnsi" w:hAnsiTheme="minorHAnsi" w:cstheme="minorHAnsi"/>
        </w:rPr>
        <w:lastRenderedPageBreak/>
        <w:t>Artículo 64. A las evaluaciones y calificaciones de servicios del período de prueba serán comunicadas y notificadas de acuerdo con lo previsto en el presente decreto.</w:t>
      </w:r>
    </w:p>
    <w:p w14:paraId="19FAA394" w14:textId="77777777" w:rsidR="004A2501" w:rsidRDefault="004A2501" w:rsidP="004F7DCD">
      <w:pPr>
        <w:jc w:val="both"/>
        <w:rPr>
          <w:rFonts w:asciiTheme="minorHAnsi" w:hAnsiTheme="minorHAnsi" w:cstheme="minorHAnsi"/>
          <w:sz w:val="24"/>
          <w:szCs w:val="24"/>
        </w:rPr>
      </w:pPr>
    </w:p>
    <w:p w14:paraId="4F47FD8E" w14:textId="387F2A81" w:rsidR="003566A1" w:rsidRPr="004F7DCD" w:rsidRDefault="003566A1" w:rsidP="004F7DCD">
      <w:pPr>
        <w:jc w:val="both"/>
        <w:rPr>
          <w:rFonts w:asciiTheme="minorHAnsi" w:hAnsiTheme="minorHAnsi" w:cstheme="minorHAnsi"/>
          <w:sz w:val="24"/>
          <w:szCs w:val="24"/>
        </w:rPr>
        <w:sectPr w:rsidR="003566A1" w:rsidRPr="004F7DCD">
          <w:pgSz w:w="12240" w:h="15840"/>
          <w:pgMar w:top="1920" w:right="1020" w:bottom="280" w:left="880" w:header="315" w:footer="0" w:gutter="0"/>
          <w:cols w:space="720"/>
        </w:sectPr>
      </w:pPr>
    </w:p>
    <w:p w14:paraId="17D6FF57" w14:textId="77777777" w:rsidR="004A2501" w:rsidRPr="004F7DCD" w:rsidRDefault="004F7DCD" w:rsidP="004F7DCD">
      <w:pPr>
        <w:pStyle w:val="Ttulo1"/>
        <w:numPr>
          <w:ilvl w:val="1"/>
          <w:numId w:val="40"/>
        </w:numPr>
        <w:tabs>
          <w:tab w:val="left" w:pos="1182"/>
        </w:tabs>
        <w:spacing w:before="45"/>
        <w:rPr>
          <w:rFonts w:asciiTheme="minorHAnsi" w:hAnsiTheme="minorHAnsi" w:cstheme="minorHAnsi"/>
        </w:rPr>
      </w:pPr>
      <w:r w:rsidRPr="004F7DCD">
        <w:rPr>
          <w:rFonts w:asciiTheme="minorHAnsi" w:hAnsiTheme="minorHAnsi" w:cstheme="minorHAnsi"/>
        </w:rPr>
        <w:lastRenderedPageBreak/>
        <w:t>ACUERDO 565 DE</w:t>
      </w:r>
      <w:r w:rsidRPr="004F7DCD">
        <w:rPr>
          <w:rFonts w:asciiTheme="minorHAnsi" w:hAnsiTheme="minorHAnsi" w:cstheme="minorHAnsi"/>
          <w:spacing w:val="-3"/>
        </w:rPr>
        <w:t xml:space="preserve"> </w:t>
      </w:r>
      <w:r w:rsidRPr="004F7DCD">
        <w:rPr>
          <w:rFonts w:asciiTheme="minorHAnsi" w:hAnsiTheme="minorHAnsi" w:cstheme="minorHAnsi"/>
        </w:rPr>
        <w:t>2016</w:t>
      </w:r>
    </w:p>
    <w:p w14:paraId="2E0E5C69" w14:textId="77777777" w:rsidR="004A2501" w:rsidRPr="004F7DCD" w:rsidRDefault="004A2501" w:rsidP="004F7DCD">
      <w:pPr>
        <w:pStyle w:val="Textoindependiente"/>
        <w:jc w:val="both"/>
        <w:rPr>
          <w:rFonts w:asciiTheme="minorHAnsi" w:hAnsiTheme="minorHAnsi" w:cstheme="minorHAnsi"/>
          <w:b/>
        </w:rPr>
      </w:pPr>
    </w:p>
    <w:p w14:paraId="77FBFDA2" w14:textId="77777777" w:rsidR="004A2501" w:rsidRPr="004F7DCD" w:rsidRDefault="004F7DCD" w:rsidP="004F7DCD">
      <w:pPr>
        <w:pStyle w:val="Prrafodelista"/>
        <w:numPr>
          <w:ilvl w:val="2"/>
          <w:numId w:val="40"/>
        </w:numPr>
        <w:tabs>
          <w:tab w:val="left" w:pos="1424"/>
        </w:tabs>
        <w:rPr>
          <w:rFonts w:asciiTheme="minorHAnsi" w:hAnsiTheme="minorHAnsi" w:cstheme="minorHAnsi"/>
          <w:b/>
          <w:sz w:val="24"/>
          <w:szCs w:val="24"/>
        </w:rPr>
      </w:pPr>
      <w:r w:rsidRPr="004F7DCD">
        <w:rPr>
          <w:rFonts w:asciiTheme="minorHAnsi" w:hAnsiTheme="minorHAnsi" w:cstheme="minorHAnsi"/>
          <w:b/>
          <w:sz w:val="24"/>
          <w:szCs w:val="24"/>
        </w:rPr>
        <w:t>DEFINICIONES.</w:t>
      </w:r>
    </w:p>
    <w:p w14:paraId="193E39B9" w14:textId="77777777" w:rsidR="004A2501" w:rsidRPr="004F7DCD" w:rsidRDefault="004A2501" w:rsidP="004F7DCD">
      <w:pPr>
        <w:pStyle w:val="Textoindependiente"/>
        <w:jc w:val="both"/>
        <w:rPr>
          <w:rFonts w:asciiTheme="minorHAnsi" w:hAnsiTheme="minorHAnsi" w:cstheme="minorHAnsi"/>
          <w:b/>
        </w:rPr>
      </w:pPr>
    </w:p>
    <w:p w14:paraId="03392A14" w14:textId="77777777" w:rsidR="004A2501" w:rsidRPr="004F7DCD" w:rsidRDefault="004F7DCD" w:rsidP="004F7DCD">
      <w:pPr>
        <w:pStyle w:val="Textoindependiente"/>
        <w:ind w:left="822" w:right="111"/>
        <w:jc w:val="both"/>
        <w:rPr>
          <w:rFonts w:asciiTheme="minorHAnsi" w:hAnsiTheme="minorHAnsi" w:cstheme="minorHAnsi"/>
        </w:rPr>
      </w:pPr>
      <w:r w:rsidRPr="004F7DCD">
        <w:rPr>
          <w:rFonts w:asciiTheme="minorHAnsi" w:hAnsiTheme="minorHAnsi" w:cstheme="minorHAnsi"/>
          <w:b/>
        </w:rPr>
        <w:t xml:space="preserve">Evaluación del Desempeño Laboral: </w:t>
      </w:r>
      <w:r w:rsidRPr="004F7DCD">
        <w:rPr>
          <w:rFonts w:asciiTheme="minorHAnsi" w:hAnsiTheme="minorHAnsi" w:cstheme="minorHAnsi"/>
        </w:rPr>
        <w:t>Es una herramienta de gestión que, con base en juicios objetivos sobre la conducta, las competencias laborales y los aportes al cumplimiento de las metas institucionales de los empleados de carrera y en periodo de prueba en el desempeño de sus respectivos cargos, busca valorar el mérito como principio sobre el cual se fundamente su desarrollo y permanencia en el servicio.</w:t>
      </w:r>
    </w:p>
    <w:p w14:paraId="430FF9C3" w14:textId="77777777" w:rsidR="004A2501" w:rsidRPr="004F7DCD" w:rsidRDefault="004A2501" w:rsidP="004F7DCD">
      <w:pPr>
        <w:pStyle w:val="Textoindependiente"/>
        <w:jc w:val="both"/>
        <w:rPr>
          <w:rFonts w:asciiTheme="minorHAnsi" w:hAnsiTheme="minorHAnsi" w:cstheme="minorHAnsi"/>
        </w:rPr>
      </w:pPr>
    </w:p>
    <w:p w14:paraId="56ED8608" w14:textId="77777777" w:rsidR="004A2501" w:rsidRPr="004F7DCD" w:rsidRDefault="004F7DCD" w:rsidP="004F7DCD">
      <w:pPr>
        <w:pStyle w:val="Textoindependiente"/>
        <w:ind w:left="822" w:right="110"/>
        <w:jc w:val="both"/>
        <w:rPr>
          <w:rFonts w:asciiTheme="minorHAnsi" w:hAnsiTheme="minorHAnsi" w:cstheme="minorHAnsi"/>
        </w:rPr>
      </w:pPr>
      <w:r w:rsidRPr="004F7DCD">
        <w:rPr>
          <w:rFonts w:asciiTheme="minorHAnsi" w:hAnsiTheme="minorHAnsi" w:cstheme="minorHAnsi"/>
          <w:b/>
        </w:rPr>
        <w:t xml:space="preserve">Metas Institucionales: </w:t>
      </w:r>
      <w:r w:rsidRPr="004F7DCD">
        <w:rPr>
          <w:rFonts w:asciiTheme="minorHAnsi" w:hAnsiTheme="minorHAnsi" w:cstheme="minorHAnsi"/>
        </w:rPr>
        <w:t>Son las establecidas por la alta dirección de la entidad, de conformidades con los planes, programas, proyectos, o planes operativos anuales por área o dependencia, encaminadas al cumplimiento de los objetivos y propósitos de la entidad. Metas con las cuales el empleado de carrera administrativa deberá comprometerse y realizar los aportes requeridos, para lograr su debido cumplimiento.</w:t>
      </w:r>
    </w:p>
    <w:p w14:paraId="713BC9BA" w14:textId="77777777" w:rsidR="004A2501" w:rsidRPr="004F7DCD" w:rsidRDefault="004A2501" w:rsidP="004F7DCD">
      <w:pPr>
        <w:pStyle w:val="Textoindependiente"/>
        <w:spacing w:before="1"/>
        <w:jc w:val="both"/>
        <w:rPr>
          <w:rFonts w:asciiTheme="minorHAnsi" w:hAnsiTheme="minorHAnsi" w:cstheme="minorHAnsi"/>
        </w:rPr>
      </w:pPr>
    </w:p>
    <w:p w14:paraId="1DB6E932" w14:textId="77777777" w:rsidR="004A2501" w:rsidRPr="004F7DCD" w:rsidRDefault="004F7DCD" w:rsidP="004F7DCD">
      <w:pPr>
        <w:pStyle w:val="Textoindependiente"/>
        <w:spacing w:before="92"/>
        <w:ind w:left="822" w:right="108"/>
        <w:jc w:val="both"/>
        <w:rPr>
          <w:rFonts w:asciiTheme="minorHAnsi" w:hAnsiTheme="minorHAnsi" w:cstheme="minorHAnsi"/>
        </w:rPr>
      </w:pPr>
      <w:r w:rsidRPr="004F7DCD">
        <w:rPr>
          <w:rFonts w:asciiTheme="minorHAnsi" w:hAnsiTheme="minorHAnsi" w:cstheme="minorHAnsi"/>
          <w:b/>
        </w:rPr>
        <w:t>Compromisos Laborales</w:t>
      </w:r>
      <w:r w:rsidRPr="004F7DCD">
        <w:rPr>
          <w:rFonts w:asciiTheme="minorHAnsi" w:hAnsiTheme="minorHAnsi" w:cstheme="minorHAnsi"/>
        </w:rPr>
        <w:t>: Son los resultados, productos o servicios susceptibles de</w:t>
      </w:r>
      <w:r w:rsidRPr="004F7DCD">
        <w:rPr>
          <w:rFonts w:asciiTheme="minorHAnsi" w:hAnsiTheme="minorHAnsi" w:cstheme="minorHAnsi"/>
          <w:spacing w:val="-48"/>
        </w:rPr>
        <w:t xml:space="preserve"> </w:t>
      </w:r>
      <w:r w:rsidRPr="004F7DCD">
        <w:rPr>
          <w:rFonts w:asciiTheme="minorHAnsi" w:hAnsiTheme="minorHAnsi" w:cstheme="minorHAnsi"/>
        </w:rPr>
        <w:t>ser medidos, cuantificados y verificados, que deberá entregar el empleado público en el periodo de evaluación determinado, de conformidad con los plazos y condiciones establecidas. Los compromisos laborales definen el cómo se desempeñan</w:t>
      </w:r>
      <w:r w:rsidRPr="004F7DCD">
        <w:rPr>
          <w:rFonts w:asciiTheme="minorHAnsi" w:hAnsiTheme="minorHAnsi" w:cstheme="minorHAnsi"/>
          <w:spacing w:val="14"/>
        </w:rPr>
        <w:t xml:space="preserve"> </w:t>
      </w:r>
      <w:r w:rsidRPr="004F7DCD">
        <w:rPr>
          <w:rFonts w:asciiTheme="minorHAnsi" w:hAnsiTheme="minorHAnsi" w:cstheme="minorHAnsi"/>
        </w:rPr>
        <w:t>las</w:t>
      </w:r>
    </w:p>
    <w:p w14:paraId="0D1CEA20" w14:textId="77777777" w:rsidR="004A2501" w:rsidRPr="004F7DCD" w:rsidRDefault="004F7DCD" w:rsidP="000948BA">
      <w:pPr>
        <w:pStyle w:val="Prrafodelista"/>
        <w:tabs>
          <w:tab w:val="left" w:pos="823"/>
        </w:tabs>
        <w:spacing w:after="42"/>
        <w:rPr>
          <w:rFonts w:asciiTheme="minorHAnsi" w:hAnsiTheme="minorHAnsi" w:cstheme="minorHAnsi"/>
          <w:sz w:val="24"/>
          <w:szCs w:val="24"/>
        </w:rPr>
      </w:pPr>
      <w:r w:rsidRPr="004F7DCD">
        <w:rPr>
          <w:rFonts w:asciiTheme="minorHAnsi" w:hAnsiTheme="minorHAnsi" w:cstheme="minorHAnsi"/>
          <w:sz w:val="24"/>
          <w:szCs w:val="24"/>
        </w:rPr>
        <w:t>competencias funcionales en cumplimiento de las metas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institucionales.</w:t>
      </w:r>
    </w:p>
    <w:p w14:paraId="294E81A0"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5E28E754">
          <v:group id="_x0000_s1084" style="width:56.55pt;height:.5pt;mso-position-horizontal-relative:char;mso-position-vertical-relative:line" coordsize="1131,10">
            <v:rect id="_x0000_s1085" style="position:absolute;width:1131;height:10" fillcolor="black" stroked="f"/>
            <w10:anchorlock/>
          </v:group>
        </w:pict>
      </w:r>
    </w:p>
    <w:p w14:paraId="43CFB336" w14:textId="77777777" w:rsidR="004A2501" w:rsidRPr="004F7DCD" w:rsidRDefault="004F7DCD" w:rsidP="004F7DCD">
      <w:pPr>
        <w:pStyle w:val="Textoindependiente"/>
        <w:spacing w:before="206"/>
        <w:ind w:left="822" w:right="111"/>
        <w:jc w:val="both"/>
        <w:rPr>
          <w:rFonts w:asciiTheme="minorHAnsi" w:hAnsiTheme="minorHAnsi" w:cstheme="minorHAnsi"/>
        </w:rPr>
      </w:pPr>
      <w:r w:rsidRPr="004F7DCD">
        <w:rPr>
          <w:rFonts w:asciiTheme="minorHAnsi" w:hAnsiTheme="minorHAnsi" w:cstheme="minorHAnsi"/>
          <w:b/>
        </w:rPr>
        <w:t xml:space="preserve">Competencias Comportamentales: </w:t>
      </w:r>
      <w:r w:rsidRPr="004F7DCD">
        <w:rPr>
          <w:rFonts w:asciiTheme="minorHAnsi" w:hAnsiTheme="minorHAnsi" w:cstheme="minorHAnsi"/>
        </w:rPr>
        <w:t>Son las características relacionadas con las habilidades, actitudes y aptitudes que debe poseer y demostrar el empleado público, encaminadas a la mejora miento individual y requeridas para el desempeño de las funciones del empleo reflejadas en los compromisos laborales.</w:t>
      </w:r>
    </w:p>
    <w:p w14:paraId="121B0187" w14:textId="77777777" w:rsidR="004A2501" w:rsidRPr="004F7DCD" w:rsidRDefault="004A2501" w:rsidP="004F7DCD">
      <w:pPr>
        <w:pStyle w:val="Textoindependiente"/>
        <w:jc w:val="both"/>
        <w:rPr>
          <w:rFonts w:asciiTheme="minorHAnsi" w:hAnsiTheme="minorHAnsi" w:cstheme="minorHAnsi"/>
        </w:rPr>
      </w:pPr>
    </w:p>
    <w:p w14:paraId="31164287" w14:textId="77777777" w:rsidR="004A2501" w:rsidRPr="004F7DCD" w:rsidRDefault="004F7DCD" w:rsidP="004F7DCD">
      <w:pPr>
        <w:pStyle w:val="Textoindependiente"/>
        <w:ind w:left="822" w:right="107"/>
        <w:jc w:val="both"/>
        <w:rPr>
          <w:rFonts w:asciiTheme="minorHAnsi" w:hAnsiTheme="minorHAnsi" w:cstheme="minorHAnsi"/>
        </w:rPr>
      </w:pPr>
      <w:r w:rsidRPr="004F7DCD">
        <w:rPr>
          <w:rFonts w:asciiTheme="minorHAnsi" w:hAnsiTheme="minorHAnsi" w:cstheme="minorHAnsi"/>
        </w:rPr>
        <w:t>Las competencias comportamentales objeto del presente Acuerdo, serán las correspondientes a las establecidas en los Manuales Especificas de Funciones y Competencias</w:t>
      </w:r>
      <w:r w:rsidRPr="004F7DCD">
        <w:rPr>
          <w:rFonts w:asciiTheme="minorHAnsi" w:hAnsiTheme="minorHAnsi" w:cstheme="minorHAnsi"/>
          <w:spacing w:val="-19"/>
        </w:rPr>
        <w:t xml:space="preserve"> </w:t>
      </w:r>
      <w:r w:rsidRPr="004F7DCD">
        <w:rPr>
          <w:rFonts w:asciiTheme="minorHAnsi" w:hAnsiTheme="minorHAnsi" w:cstheme="minorHAnsi"/>
        </w:rPr>
        <w:t>Laborales</w:t>
      </w:r>
      <w:r w:rsidRPr="004F7DCD">
        <w:rPr>
          <w:rFonts w:asciiTheme="minorHAnsi" w:hAnsiTheme="minorHAnsi" w:cstheme="minorHAnsi"/>
          <w:spacing w:val="-19"/>
        </w:rPr>
        <w:t xml:space="preserve"> </w:t>
      </w:r>
      <w:r w:rsidRPr="004F7DCD">
        <w:rPr>
          <w:rFonts w:asciiTheme="minorHAnsi" w:hAnsiTheme="minorHAnsi" w:cstheme="minorHAnsi"/>
        </w:rPr>
        <w:t>de</w:t>
      </w:r>
      <w:r w:rsidRPr="004F7DCD">
        <w:rPr>
          <w:rFonts w:asciiTheme="minorHAnsi" w:hAnsiTheme="minorHAnsi" w:cstheme="minorHAnsi"/>
          <w:spacing w:val="-19"/>
        </w:rPr>
        <w:t xml:space="preserve"> </w:t>
      </w:r>
      <w:r w:rsidRPr="004F7DCD">
        <w:rPr>
          <w:rFonts w:asciiTheme="minorHAnsi" w:hAnsiTheme="minorHAnsi" w:cstheme="minorHAnsi"/>
        </w:rPr>
        <w:t>la</w:t>
      </w:r>
      <w:r w:rsidRPr="004F7DCD">
        <w:rPr>
          <w:rFonts w:asciiTheme="minorHAnsi" w:hAnsiTheme="minorHAnsi" w:cstheme="minorHAnsi"/>
          <w:spacing w:val="-21"/>
        </w:rPr>
        <w:t xml:space="preserve"> </w:t>
      </w:r>
      <w:r w:rsidRPr="004F7DCD">
        <w:rPr>
          <w:rFonts w:asciiTheme="minorHAnsi" w:hAnsiTheme="minorHAnsi" w:cstheme="minorHAnsi"/>
        </w:rPr>
        <w:t>respectiva</w:t>
      </w:r>
      <w:r w:rsidRPr="004F7DCD">
        <w:rPr>
          <w:rFonts w:asciiTheme="minorHAnsi" w:hAnsiTheme="minorHAnsi" w:cstheme="minorHAnsi"/>
          <w:spacing w:val="-18"/>
        </w:rPr>
        <w:t xml:space="preserve"> </w:t>
      </w:r>
      <w:r w:rsidRPr="004F7DCD">
        <w:rPr>
          <w:rFonts w:asciiTheme="minorHAnsi" w:hAnsiTheme="minorHAnsi" w:cstheme="minorHAnsi"/>
        </w:rPr>
        <w:t>entidad.</w:t>
      </w:r>
      <w:r w:rsidRPr="004F7DCD">
        <w:rPr>
          <w:rFonts w:asciiTheme="minorHAnsi" w:hAnsiTheme="minorHAnsi" w:cstheme="minorHAnsi"/>
          <w:spacing w:val="-22"/>
        </w:rPr>
        <w:t xml:space="preserve"> </w:t>
      </w:r>
      <w:r w:rsidRPr="004F7DCD">
        <w:rPr>
          <w:rFonts w:asciiTheme="minorHAnsi" w:hAnsiTheme="minorHAnsi" w:cstheme="minorHAnsi"/>
        </w:rPr>
        <w:t>En</w:t>
      </w:r>
      <w:r w:rsidRPr="004F7DCD">
        <w:rPr>
          <w:rFonts w:asciiTheme="minorHAnsi" w:hAnsiTheme="minorHAnsi" w:cstheme="minorHAnsi"/>
          <w:spacing w:val="-18"/>
        </w:rPr>
        <w:t xml:space="preserve"> </w:t>
      </w:r>
      <w:r w:rsidRPr="004F7DCD">
        <w:rPr>
          <w:rFonts w:asciiTheme="minorHAnsi" w:hAnsiTheme="minorHAnsi" w:cstheme="minorHAnsi"/>
        </w:rPr>
        <w:t>caso</w:t>
      </w:r>
      <w:r w:rsidRPr="004F7DCD">
        <w:rPr>
          <w:rFonts w:asciiTheme="minorHAnsi" w:hAnsiTheme="minorHAnsi" w:cstheme="minorHAnsi"/>
          <w:spacing w:val="-18"/>
        </w:rPr>
        <w:t xml:space="preserve"> </w:t>
      </w:r>
      <w:r w:rsidRPr="004F7DCD">
        <w:rPr>
          <w:rFonts w:asciiTheme="minorHAnsi" w:hAnsiTheme="minorHAnsi" w:cstheme="minorHAnsi"/>
        </w:rPr>
        <w:t>de</w:t>
      </w:r>
      <w:r w:rsidRPr="004F7DCD">
        <w:rPr>
          <w:rFonts w:asciiTheme="minorHAnsi" w:hAnsiTheme="minorHAnsi" w:cstheme="minorHAnsi"/>
          <w:spacing w:val="-19"/>
        </w:rPr>
        <w:t xml:space="preserve"> </w:t>
      </w:r>
      <w:r w:rsidRPr="004F7DCD">
        <w:rPr>
          <w:rFonts w:asciiTheme="minorHAnsi" w:hAnsiTheme="minorHAnsi" w:cstheme="minorHAnsi"/>
        </w:rPr>
        <w:t>que</w:t>
      </w:r>
      <w:r w:rsidRPr="004F7DCD">
        <w:rPr>
          <w:rFonts w:asciiTheme="minorHAnsi" w:hAnsiTheme="minorHAnsi" w:cstheme="minorHAnsi"/>
          <w:spacing w:val="-20"/>
        </w:rPr>
        <w:t xml:space="preserve"> </w:t>
      </w:r>
      <w:r w:rsidRPr="004F7DCD">
        <w:rPr>
          <w:rFonts w:asciiTheme="minorHAnsi" w:hAnsiTheme="minorHAnsi" w:cstheme="minorHAnsi"/>
        </w:rPr>
        <w:t>estas</w:t>
      </w:r>
      <w:r w:rsidRPr="004F7DCD">
        <w:rPr>
          <w:rFonts w:asciiTheme="minorHAnsi" w:hAnsiTheme="minorHAnsi" w:cstheme="minorHAnsi"/>
          <w:spacing w:val="-19"/>
        </w:rPr>
        <w:t xml:space="preserve"> </w:t>
      </w:r>
      <w:r w:rsidRPr="004F7DCD">
        <w:rPr>
          <w:rFonts w:asciiTheme="minorHAnsi" w:hAnsiTheme="minorHAnsi" w:cstheme="minorHAnsi"/>
        </w:rPr>
        <w:t>no</w:t>
      </w:r>
      <w:r w:rsidRPr="004F7DCD">
        <w:rPr>
          <w:rFonts w:asciiTheme="minorHAnsi" w:hAnsiTheme="minorHAnsi" w:cstheme="minorHAnsi"/>
          <w:spacing w:val="-21"/>
        </w:rPr>
        <w:t xml:space="preserve"> </w:t>
      </w:r>
      <w:r w:rsidRPr="004F7DCD">
        <w:rPr>
          <w:rFonts w:asciiTheme="minorHAnsi" w:hAnsiTheme="minorHAnsi" w:cstheme="minorHAnsi"/>
        </w:rPr>
        <w:t>se</w:t>
      </w:r>
      <w:r w:rsidRPr="004F7DCD">
        <w:rPr>
          <w:rFonts w:asciiTheme="minorHAnsi" w:hAnsiTheme="minorHAnsi" w:cstheme="minorHAnsi"/>
          <w:spacing w:val="-18"/>
        </w:rPr>
        <w:t xml:space="preserve"> </w:t>
      </w:r>
      <w:r w:rsidRPr="004F7DCD">
        <w:rPr>
          <w:rFonts w:asciiTheme="minorHAnsi" w:hAnsiTheme="minorHAnsi" w:cstheme="minorHAnsi"/>
        </w:rPr>
        <w:t xml:space="preserve">encuentren establecidas en dicho manual, se deberá acudir a lo dispuesto en el Decreto </w:t>
      </w:r>
      <w:hyperlink r:id="rId9">
        <w:r w:rsidRPr="004F7DCD">
          <w:rPr>
            <w:rFonts w:asciiTheme="minorHAnsi" w:hAnsiTheme="minorHAnsi" w:cstheme="minorHAnsi"/>
          </w:rPr>
          <w:t xml:space="preserve">1083 </w:t>
        </w:r>
      </w:hyperlink>
      <w:r w:rsidRPr="004F7DCD">
        <w:rPr>
          <w:rFonts w:asciiTheme="minorHAnsi" w:hAnsiTheme="minorHAnsi" w:cstheme="minorHAnsi"/>
        </w:rPr>
        <w:t>de 2015 o la norma que lo modifique o adicione. En todo caso, se evaluarán solamente cuatro (4) competencias, entre comunes y por nivel</w:t>
      </w:r>
      <w:r w:rsidRPr="004F7DCD">
        <w:rPr>
          <w:rFonts w:asciiTheme="minorHAnsi" w:hAnsiTheme="minorHAnsi" w:cstheme="minorHAnsi"/>
          <w:spacing w:val="-11"/>
        </w:rPr>
        <w:t xml:space="preserve"> </w:t>
      </w:r>
      <w:r w:rsidRPr="004F7DCD">
        <w:rPr>
          <w:rFonts w:asciiTheme="minorHAnsi" w:hAnsiTheme="minorHAnsi" w:cstheme="minorHAnsi"/>
        </w:rPr>
        <w:t>jerárquico.</w:t>
      </w:r>
    </w:p>
    <w:p w14:paraId="3E030E82" w14:textId="77777777" w:rsidR="004A2501" w:rsidRPr="004F7DCD" w:rsidRDefault="004A2501" w:rsidP="004F7DCD">
      <w:pPr>
        <w:pStyle w:val="Textoindependiente"/>
        <w:jc w:val="both"/>
        <w:rPr>
          <w:rFonts w:asciiTheme="minorHAnsi" w:hAnsiTheme="minorHAnsi" w:cstheme="minorHAnsi"/>
        </w:rPr>
      </w:pPr>
    </w:p>
    <w:p w14:paraId="1650666C" w14:textId="77777777" w:rsidR="004A2501" w:rsidRPr="004F7DCD" w:rsidRDefault="004F7DCD" w:rsidP="004F7DCD">
      <w:pPr>
        <w:pStyle w:val="Textoindependiente"/>
        <w:ind w:left="822" w:right="114"/>
        <w:jc w:val="both"/>
        <w:rPr>
          <w:rFonts w:asciiTheme="minorHAnsi" w:hAnsiTheme="minorHAnsi" w:cstheme="minorHAnsi"/>
        </w:rPr>
      </w:pPr>
      <w:r w:rsidRPr="004F7DCD">
        <w:rPr>
          <w:rFonts w:asciiTheme="minorHAnsi" w:hAnsiTheme="minorHAnsi" w:cstheme="minorHAnsi"/>
        </w:rPr>
        <w:t>La</w:t>
      </w:r>
      <w:r w:rsidRPr="004F7DCD">
        <w:rPr>
          <w:rFonts w:asciiTheme="minorHAnsi" w:hAnsiTheme="minorHAnsi" w:cstheme="minorHAnsi"/>
          <w:spacing w:val="-18"/>
        </w:rPr>
        <w:t xml:space="preserve"> </w:t>
      </w:r>
      <w:r w:rsidRPr="004F7DCD">
        <w:rPr>
          <w:rFonts w:asciiTheme="minorHAnsi" w:hAnsiTheme="minorHAnsi" w:cstheme="minorHAnsi"/>
        </w:rPr>
        <w:t>evaluación</w:t>
      </w:r>
      <w:r w:rsidRPr="004F7DCD">
        <w:rPr>
          <w:rFonts w:asciiTheme="minorHAnsi" w:hAnsiTheme="minorHAnsi" w:cstheme="minorHAnsi"/>
          <w:spacing w:val="-20"/>
        </w:rPr>
        <w:t xml:space="preserve"> </w:t>
      </w:r>
      <w:r w:rsidRPr="004F7DCD">
        <w:rPr>
          <w:rFonts w:asciiTheme="minorHAnsi" w:hAnsiTheme="minorHAnsi" w:cstheme="minorHAnsi"/>
        </w:rPr>
        <w:t>del</w:t>
      </w:r>
      <w:r w:rsidRPr="004F7DCD">
        <w:rPr>
          <w:rFonts w:asciiTheme="minorHAnsi" w:hAnsiTheme="minorHAnsi" w:cstheme="minorHAnsi"/>
          <w:spacing w:val="-19"/>
        </w:rPr>
        <w:t xml:space="preserve"> </w:t>
      </w:r>
      <w:r w:rsidRPr="004F7DCD">
        <w:rPr>
          <w:rFonts w:asciiTheme="minorHAnsi" w:hAnsiTheme="minorHAnsi" w:cstheme="minorHAnsi"/>
        </w:rPr>
        <w:t>desarrollo</w:t>
      </w:r>
      <w:r w:rsidRPr="004F7DCD">
        <w:rPr>
          <w:rFonts w:asciiTheme="minorHAnsi" w:hAnsiTheme="minorHAnsi" w:cstheme="minorHAnsi"/>
          <w:spacing w:val="-18"/>
        </w:rPr>
        <w:t xml:space="preserve"> </w:t>
      </w:r>
      <w:r w:rsidRPr="004F7DCD">
        <w:rPr>
          <w:rFonts w:asciiTheme="minorHAnsi" w:hAnsiTheme="minorHAnsi" w:cstheme="minorHAnsi"/>
        </w:rPr>
        <w:t>de</w:t>
      </w:r>
      <w:r w:rsidRPr="004F7DCD">
        <w:rPr>
          <w:rFonts w:asciiTheme="minorHAnsi" w:hAnsiTheme="minorHAnsi" w:cstheme="minorHAnsi"/>
          <w:spacing w:val="-18"/>
        </w:rPr>
        <w:t xml:space="preserve"> </w:t>
      </w:r>
      <w:r w:rsidRPr="004F7DCD">
        <w:rPr>
          <w:rFonts w:asciiTheme="minorHAnsi" w:hAnsiTheme="minorHAnsi" w:cstheme="minorHAnsi"/>
        </w:rPr>
        <w:t>las</w:t>
      </w:r>
      <w:r w:rsidRPr="004F7DCD">
        <w:rPr>
          <w:rFonts w:asciiTheme="minorHAnsi" w:hAnsiTheme="minorHAnsi" w:cstheme="minorHAnsi"/>
          <w:spacing w:val="-18"/>
        </w:rPr>
        <w:t xml:space="preserve"> </w:t>
      </w:r>
      <w:r w:rsidRPr="004F7DCD">
        <w:rPr>
          <w:rFonts w:asciiTheme="minorHAnsi" w:hAnsiTheme="minorHAnsi" w:cstheme="minorHAnsi"/>
        </w:rPr>
        <w:t>competencias</w:t>
      </w:r>
      <w:r w:rsidRPr="004F7DCD">
        <w:rPr>
          <w:rFonts w:asciiTheme="minorHAnsi" w:hAnsiTheme="minorHAnsi" w:cstheme="minorHAnsi"/>
          <w:spacing w:val="-18"/>
        </w:rPr>
        <w:t xml:space="preserve"> </w:t>
      </w:r>
      <w:r w:rsidRPr="004F7DCD">
        <w:rPr>
          <w:rFonts w:asciiTheme="minorHAnsi" w:hAnsiTheme="minorHAnsi" w:cstheme="minorHAnsi"/>
        </w:rPr>
        <w:t>comportamentales</w:t>
      </w:r>
      <w:r w:rsidRPr="004F7DCD">
        <w:rPr>
          <w:rFonts w:asciiTheme="minorHAnsi" w:hAnsiTheme="minorHAnsi" w:cstheme="minorHAnsi"/>
          <w:spacing w:val="-20"/>
        </w:rPr>
        <w:t xml:space="preserve"> </w:t>
      </w:r>
      <w:r w:rsidRPr="004F7DCD">
        <w:rPr>
          <w:rFonts w:asciiTheme="minorHAnsi" w:hAnsiTheme="minorHAnsi" w:cstheme="minorHAnsi"/>
        </w:rPr>
        <w:t>se</w:t>
      </w:r>
      <w:r w:rsidRPr="004F7DCD">
        <w:rPr>
          <w:rFonts w:asciiTheme="minorHAnsi" w:hAnsiTheme="minorHAnsi" w:cstheme="minorHAnsi"/>
          <w:spacing w:val="-18"/>
        </w:rPr>
        <w:t xml:space="preserve"> </w:t>
      </w:r>
      <w:r w:rsidRPr="004F7DCD">
        <w:rPr>
          <w:rFonts w:asciiTheme="minorHAnsi" w:hAnsiTheme="minorHAnsi" w:cstheme="minorHAnsi"/>
        </w:rPr>
        <w:t>realizará</w:t>
      </w:r>
      <w:r w:rsidRPr="004F7DCD">
        <w:rPr>
          <w:rFonts w:asciiTheme="minorHAnsi" w:hAnsiTheme="minorHAnsi" w:cstheme="minorHAnsi"/>
          <w:spacing w:val="-19"/>
        </w:rPr>
        <w:t xml:space="preserve"> </w:t>
      </w:r>
      <w:r w:rsidRPr="004F7DCD">
        <w:rPr>
          <w:rFonts w:asciiTheme="minorHAnsi" w:hAnsiTheme="minorHAnsi" w:cstheme="minorHAnsi"/>
        </w:rPr>
        <w:t>en</w:t>
      </w:r>
      <w:r w:rsidRPr="004F7DCD">
        <w:rPr>
          <w:rFonts w:asciiTheme="minorHAnsi" w:hAnsiTheme="minorHAnsi" w:cstheme="minorHAnsi"/>
          <w:spacing w:val="-18"/>
        </w:rPr>
        <w:t xml:space="preserve"> </w:t>
      </w:r>
      <w:r w:rsidRPr="004F7DCD">
        <w:rPr>
          <w:rFonts w:asciiTheme="minorHAnsi" w:hAnsiTheme="minorHAnsi" w:cstheme="minorHAnsi"/>
        </w:rPr>
        <w:t>todos los casos en que deba producirse una</w:t>
      </w:r>
      <w:r w:rsidRPr="004F7DCD">
        <w:rPr>
          <w:rFonts w:asciiTheme="minorHAnsi" w:hAnsiTheme="minorHAnsi" w:cstheme="minorHAnsi"/>
          <w:spacing w:val="-9"/>
        </w:rPr>
        <w:t xml:space="preserve"> </w:t>
      </w:r>
      <w:r w:rsidRPr="004F7DCD">
        <w:rPr>
          <w:rFonts w:asciiTheme="minorHAnsi" w:hAnsiTheme="minorHAnsi" w:cstheme="minorHAnsi"/>
        </w:rPr>
        <w:t>evaluación.</w:t>
      </w:r>
    </w:p>
    <w:p w14:paraId="257604DE" w14:textId="77777777" w:rsidR="004A2501" w:rsidRPr="004F7DCD" w:rsidRDefault="004A2501" w:rsidP="004F7DCD">
      <w:pPr>
        <w:pStyle w:val="Textoindependiente"/>
        <w:spacing w:before="1"/>
        <w:jc w:val="both"/>
        <w:rPr>
          <w:rFonts w:asciiTheme="minorHAnsi" w:hAnsiTheme="minorHAnsi" w:cstheme="minorHAnsi"/>
        </w:rPr>
      </w:pPr>
    </w:p>
    <w:p w14:paraId="3BA58500" w14:textId="77777777" w:rsidR="004A2501" w:rsidRPr="004F7DCD" w:rsidRDefault="004F7DCD" w:rsidP="004F7DCD">
      <w:pPr>
        <w:pStyle w:val="Textoindependiente"/>
        <w:ind w:left="822" w:right="111"/>
        <w:jc w:val="both"/>
        <w:rPr>
          <w:rFonts w:asciiTheme="minorHAnsi" w:hAnsiTheme="minorHAnsi" w:cstheme="minorHAnsi"/>
        </w:rPr>
      </w:pPr>
      <w:r w:rsidRPr="004F7DCD">
        <w:rPr>
          <w:rFonts w:asciiTheme="minorHAnsi" w:hAnsiTheme="minorHAnsi" w:cstheme="minorHAnsi"/>
          <w:b/>
        </w:rPr>
        <w:t>Evaluación</w:t>
      </w:r>
      <w:r w:rsidRPr="004F7DCD">
        <w:rPr>
          <w:rFonts w:asciiTheme="minorHAnsi" w:hAnsiTheme="minorHAnsi" w:cstheme="minorHAnsi"/>
          <w:b/>
          <w:spacing w:val="-13"/>
        </w:rPr>
        <w:t xml:space="preserve"> </w:t>
      </w:r>
      <w:r w:rsidRPr="004F7DCD">
        <w:rPr>
          <w:rFonts w:asciiTheme="minorHAnsi" w:hAnsiTheme="minorHAnsi" w:cstheme="minorHAnsi"/>
          <w:b/>
        </w:rPr>
        <w:t>de</w:t>
      </w:r>
      <w:r w:rsidRPr="004F7DCD">
        <w:rPr>
          <w:rFonts w:asciiTheme="minorHAnsi" w:hAnsiTheme="minorHAnsi" w:cstheme="minorHAnsi"/>
          <w:b/>
          <w:spacing w:val="-11"/>
        </w:rPr>
        <w:t xml:space="preserve"> </w:t>
      </w:r>
      <w:r w:rsidRPr="004F7DCD">
        <w:rPr>
          <w:rFonts w:asciiTheme="minorHAnsi" w:hAnsiTheme="minorHAnsi" w:cstheme="minorHAnsi"/>
          <w:b/>
        </w:rPr>
        <w:t>Gestión</w:t>
      </w:r>
      <w:r w:rsidRPr="004F7DCD">
        <w:rPr>
          <w:rFonts w:asciiTheme="minorHAnsi" w:hAnsiTheme="minorHAnsi" w:cstheme="minorHAnsi"/>
          <w:b/>
          <w:spacing w:val="-12"/>
        </w:rPr>
        <w:t xml:space="preserve"> </w:t>
      </w:r>
      <w:r w:rsidRPr="004F7DCD">
        <w:rPr>
          <w:rFonts w:asciiTheme="minorHAnsi" w:hAnsiTheme="minorHAnsi" w:cstheme="minorHAnsi"/>
          <w:b/>
        </w:rPr>
        <w:t>por</w:t>
      </w:r>
      <w:r w:rsidRPr="004F7DCD">
        <w:rPr>
          <w:rFonts w:asciiTheme="minorHAnsi" w:hAnsiTheme="minorHAnsi" w:cstheme="minorHAnsi"/>
          <w:b/>
          <w:spacing w:val="-8"/>
        </w:rPr>
        <w:t xml:space="preserve"> </w:t>
      </w:r>
      <w:r w:rsidRPr="004F7DCD">
        <w:rPr>
          <w:rFonts w:asciiTheme="minorHAnsi" w:hAnsiTheme="minorHAnsi" w:cstheme="minorHAnsi"/>
          <w:b/>
        </w:rPr>
        <w:t>Áreas</w:t>
      </w:r>
      <w:r w:rsidRPr="004F7DCD">
        <w:rPr>
          <w:rFonts w:asciiTheme="minorHAnsi" w:hAnsiTheme="minorHAnsi" w:cstheme="minorHAnsi"/>
          <w:b/>
          <w:spacing w:val="-11"/>
        </w:rPr>
        <w:t xml:space="preserve"> </w:t>
      </w:r>
      <w:r w:rsidRPr="004F7DCD">
        <w:rPr>
          <w:rFonts w:asciiTheme="minorHAnsi" w:hAnsiTheme="minorHAnsi" w:cstheme="minorHAnsi"/>
          <w:b/>
        </w:rPr>
        <w:t>o</w:t>
      </w:r>
      <w:r w:rsidRPr="004F7DCD">
        <w:rPr>
          <w:rFonts w:asciiTheme="minorHAnsi" w:hAnsiTheme="minorHAnsi" w:cstheme="minorHAnsi"/>
          <w:b/>
          <w:spacing w:val="-12"/>
        </w:rPr>
        <w:t xml:space="preserve"> </w:t>
      </w:r>
      <w:r w:rsidRPr="004F7DCD">
        <w:rPr>
          <w:rFonts w:asciiTheme="minorHAnsi" w:hAnsiTheme="minorHAnsi" w:cstheme="minorHAnsi"/>
          <w:b/>
        </w:rPr>
        <w:t>Dependencias:</w:t>
      </w:r>
      <w:r w:rsidRPr="004F7DCD">
        <w:rPr>
          <w:rFonts w:asciiTheme="minorHAnsi" w:hAnsiTheme="minorHAnsi" w:cstheme="minorHAnsi"/>
          <w:b/>
          <w:spacing w:val="-6"/>
        </w:rPr>
        <w:t xml:space="preserve"> </w:t>
      </w:r>
      <w:r w:rsidRPr="004F7DCD">
        <w:rPr>
          <w:rFonts w:asciiTheme="minorHAnsi" w:hAnsiTheme="minorHAnsi" w:cstheme="minorHAnsi"/>
        </w:rPr>
        <w:t>Es</w:t>
      </w:r>
      <w:r w:rsidRPr="004F7DCD">
        <w:rPr>
          <w:rFonts w:asciiTheme="minorHAnsi" w:hAnsiTheme="minorHAnsi" w:cstheme="minorHAnsi"/>
          <w:spacing w:val="-13"/>
        </w:rPr>
        <w:t xml:space="preserve"> </w:t>
      </w:r>
      <w:r w:rsidRPr="004F7DCD">
        <w:rPr>
          <w:rFonts w:asciiTheme="minorHAnsi" w:hAnsiTheme="minorHAnsi" w:cstheme="minorHAnsi"/>
        </w:rPr>
        <w:t>aquella</w:t>
      </w:r>
      <w:r w:rsidRPr="004F7DCD">
        <w:rPr>
          <w:rFonts w:asciiTheme="minorHAnsi" w:hAnsiTheme="minorHAnsi" w:cstheme="minorHAnsi"/>
          <w:spacing w:val="-11"/>
        </w:rPr>
        <w:t xml:space="preserve"> </w:t>
      </w:r>
      <w:r w:rsidRPr="004F7DCD">
        <w:rPr>
          <w:rFonts w:asciiTheme="minorHAnsi" w:hAnsiTheme="minorHAnsi" w:cstheme="minorHAnsi"/>
        </w:rPr>
        <w:t>que</w:t>
      </w:r>
      <w:r w:rsidRPr="004F7DCD">
        <w:rPr>
          <w:rFonts w:asciiTheme="minorHAnsi" w:hAnsiTheme="minorHAnsi" w:cstheme="minorHAnsi"/>
          <w:spacing w:val="-11"/>
        </w:rPr>
        <w:t xml:space="preserve"> </w:t>
      </w:r>
      <w:r w:rsidRPr="004F7DCD">
        <w:rPr>
          <w:rFonts w:asciiTheme="minorHAnsi" w:hAnsiTheme="minorHAnsi" w:cstheme="minorHAnsi"/>
        </w:rPr>
        <w:t>realiza</w:t>
      </w:r>
      <w:r w:rsidRPr="004F7DCD">
        <w:rPr>
          <w:rFonts w:asciiTheme="minorHAnsi" w:hAnsiTheme="minorHAnsi" w:cstheme="minorHAnsi"/>
          <w:spacing w:val="-11"/>
        </w:rPr>
        <w:t xml:space="preserve"> </w:t>
      </w:r>
      <w:r w:rsidRPr="004F7DCD">
        <w:rPr>
          <w:rFonts w:asciiTheme="minorHAnsi" w:hAnsiTheme="minorHAnsi" w:cstheme="minorHAnsi"/>
        </w:rPr>
        <w:t>anualmente el jefe de la Oficina de Control Interno o quien haga sus veces, por medio de la cual verifica el cumplimiento de las metas institucionales por parte de las áreas o dependencias</w:t>
      </w:r>
      <w:r w:rsidRPr="004F7DCD">
        <w:rPr>
          <w:rFonts w:asciiTheme="minorHAnsi" w:hAnsiTheme="minorHAnsi" w:cstheme="minorHAnsi"/>
          <w:spacing w:val="16"/>
        </w:rPr>
        <w:t xml:space="preserve"> </w:t>
      </w:r>
      <w:r w:rsidRPr="004F7DCD">
        <w:rPr>
          <w:rFonts w:asciiTheme="minorHAnsi" w:hAnsiTheme="minorHAnsi" w:cstheme="minorHAnsi"/>
        </w:rPr>
        <w:t>de</w:t>
      </w:r>
      <w:r w:rsidRPr="004F7DCD">
        <w:rPr>
          <w:rFonts w:asciiTheme="minorHAnsi" w:hAnsiTheme="minorHAnsi" w:cstheme="minorHAnsi"/>
          <w:spacing w:val="20"/>
        </w:rPr>
        <w:t xml:space="preserve"> </w:t>
      </w:r>
      <w:r w:rsidRPr="004F7DCD">
        <w:rPr>
          <w:rFonts w:asciiTheme="minorHAnsi" w:hAnsiTheme="minorHAnsi" w:cstheme="minorHAnsi"/>
        </w:rPr>
        <w:t>la</w:t>
      </w:r>
      <w:r w:rsidRPr="004F7DCD">
        <w:rPr>
          <w:rFonts w:asciiTheme="minorHAnsi" w:hAnsiTheme="minorHAnsi" w:cstheme="minorHAnsi"/>
          <w:spacing w:val="16"/>
        </w:rPr>
        <w:t xml:space="preserve"> </w:t>
      </w:r>
      <w:r w:rsidRPr="004F7DCD">
        <w:rPr>
          <w:rFonts w:asciiTheme="minorHAnsi" w:hAnsiTheme="minorHAnsi" w:cstheme="minorHAnsi"/>
        </w:rPr>
        <w:t>entidad</w:t>
      </w:r>
      <w:r w:rsidRPr="004F7DCD">
        <w:rPr>
          <w:rFonts w:asciiTheme="minorHAnsi" w:hAnsiTheme="minorHAnsi" w:cstheme="minorHAnsi"/>
          <w:spacing w:val="20"/>
        </w:rPr>
        <w:t xml:space="preserve"> </w:t>
      </w:r>
      <w:r w:rsidRPr="004F7DCD">
        <w:rPr>
          <w:rFonts w:asciiTheme="minorHAnsi" w:hAnsiTheme="minorHAnsi" w:cstheme="minorHAnsi"/>
        </w:rPr>
        <w:t>respectiva.</w:t>
      </w:r>
      <w:r w:rsidRPr="004F7DCD">
        <w:rPr>
          <w:rFonts w:asciiTheme="minorHAnsi" w:hAnsiTheme="minorHAnsi" w:cstheme="minorHAnsi"/>
          <w:spacing w:val="19"/>
        </w:rPr>
        <w:t xml:space="preserve"> </w:t>
      </w:r>
      <w:r w:rsidRPr="004F7DCD">
        <w:rPr>
          <w:rFonts w:asciiTheme="minorHAnsi" w:hAnsiTheme="minorHAnsi" w:cstheme="minorHAnsi"/>
        </w:rPr>
        <w:t>Se</w:t>
      </w:r>
      <w:r w:rsidRPr="004F7DCD">
        <w:rPr>
          <w:rFonts w:asciiTheme="minorHAnsi" w:hAnsiTheme="minorHAnsi" w:cstheme="minorHAnsi"/>
          <w:spacing w:val="18"/>
        </w:rPr>
        <w:t xml:space="preserve"> </w:t>
      </w:r>
      <w:r w:rsidRPr="004F7DCD">
        <w:rPr>
          <w:rFonts w:asciiTheme="minorHAnsi" w:hAnsiTheme="minorHAnsi" w:cstheme="minorHAnsi"/>
        </w:rPr>
        <w:t>define</w:t>
      </w:r>
      <w:r w:rsidRPr="004F7DCD">
        <w:rPr>
          <w:rFonts w:asciiTheme="minorHAnsi" w:hAnsiTheme="minorHAnsi" w:cstheme="minorHAnsi"/>
          <w:spacing w:val="19"/>
        </w:rPr>
        <w:t xml:space="preserve"> </w:t>
      </w:r>
      <w:r w:rsidRPr="004F7DCD">
        <w:rPr>
          <w:rFonts w:asciiTheme="minorHAnsi" w:hAnsiTheme="minorHAnsi" w:cstheme="minorHAnsi"/>
        </w:rPr>
        <w:t>como</w:t>
      </w:r>
      <w:r w:rsidRPr="004F7DCD">
        <w:rPr>
          <w:rFonts w:asciiTheme="minorHAnsi" w:hAnsiTheme="minorHAnsi" w:cstheme="minorHAnsi"/>
          <w:spacing w:val="18"/>
        </w:rPr>
        <w:t xml:space="preserve"> </w:t>
      </w:r>
      <w:r w:rsidRPr="004F7DCD">
        <w:rPr>
          <w:rFonts w:asciiTheme="minorHAnsi" w:hAnsiTheme="minorHAnsi" w:cstheme="minorHAnsi"/>
        </w:rPr>
        <w:t>fuente</w:t>
      </w:r>
      <w:r w:rsidRPr="004F7DCD">
        <w:rPr>
          <w:rFonts w:asciiTheme="minorHAnsi" w:hAnsiTheme="minorHAnsi" w:cstheme="minorHAnsi"/>
          <w:spacing w:val="17"/>
        </w:rPr>
        <w:t xml:space="preserve"> </w:t>
      </w:r>
      <w:r w:rsidRPr="004F7DCD">
        <w:rPr>
          <w:rFonts w:asciiTheme="minorHAnsi" w:hAnsiTheme="minorHAnsi" w:cstheme="minorHAnsi"/>
        </w:rPr>
        <w:t>objetiva</w:t>
      </w:r>
      <w:r w:rsidRPr="004F7DCD">
        <w:rPr>
          <w:rFonts w:asciiTheme="minorHAnsi" w:hAnsiTheme="minorHAnsi" w:cstheme="minorHAnsi"/>
          <w:spacing w:val="20"/>
        </w:rPr>
        <w:t xml:space="preserve"> </w:t>
      </w:r>
      <w:r w:rsidRPr="004F7DCD">
        <w:rPr>
          <w:rFonts w:asciiTheme="minorHAnsi" w:hAnsiTheme="minorHAnsi" w:cstheme="minorHAnsi"/>
        </w:rPr>
        <w:t>de</w:t>
      </w:r>
      <w:r w:rsidRPr="004F7DCD">
        <w:rPr>
          <w:rFonts w:asciiTheme="minorHAnsi" w:hAnsiTheme="minorHAnsi" w:cstheme="minorHAnsi"/>
          <w:spacing w:val="19"/>
        </w:rPr>
        <w:t xml:space="preserve"> </w:t>
      </w:r>
      <w:r w:rsidRPr="004F7DCD">
        <w:rPr>
          <w:rFonts w:asciiTheme="minorHAnsi" w:hAnsiTheme="minorHAnsi" w:cstheme="minorHAnsi"/>
        </w:rPr>
        <w:t>información</w:t>
      </w:r>
    </w:p>
    <w:p w14:paraId="57EC2E5C"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1ABB65B4" w14:textId="77777777" w:rsidR="004A2501" w:rsidRPr="004F7DCD" w:rsidRDefault="000549C7" w:rsidP="004F7DCD">
      <w:pPr>
        <w:pStyle w:val="Textoindependiente"/>
        <w:spacing w:before="45"/>
        <w:ind w:left="822" w:right="112"/>
        <w:jc w:val="both"/>
        <w:rPr>
          <w:rFonts w:asciiTheme="minorHAnsi" w:hAnsiTheme="minorHAnsi" w:cstheme="minorHAnsi"/>
        </w:rPr>
      </w:pPr>
      <w:r>
        <w:rPr>
          <w:rFonts w:asciiTheme="minorHAnsi" w:hAnsiTheme="minorHAnsi" w:cstheme="minorHAnsi"/>
        </w:rPr>
        <w:lastRenderedPageBreak/>
        <w:pict w14:anchorId="623F5C2D">
          <v:rect id="_x0000_s1083" style="position:absolute;left:0;text-align:left;margin-left:5.75pt;margin-top:391.35pt;width:56.5pt;height:.5pt;z-index:15734784;mso-position-horizontal-relative:page;mso-position-vertical-relative:page" fillcolor="black" stroked="f">
            <w10:wrap anchorx="page" anchory="page"/>
          </v:rect>
        </w:pict>
      </w:r>
      <w:r w:rsidR="004F7DCD" w:rsidRPr="004F7DCD">
        <w:rPr>
          <w:rFonts w:asciiTheme="minorHAnsi" w:hAnsiTheme="minorHAnsi" w:cstheme="minorHAnsi"/>
        </w:rPr>
        <w:t>respecto</w:t>
      </w:r>
      <w:r w:rsidR="004F7DCD" w:rsidRPr="004F7DCD">
        <w:rPr>
          <w:rFonts w:asciiTheme="minorHAnsi" w:hAnsiTheme="minorHAnsi" w:cstheme="minorHAnsi"/>
          <w:spacing w:val="-10"/>
        </w:rPr>
        <w:t xml:space="preserve"> </w:t>
      </w:r>
      <w:r w:rsidR="004F7DCD" w:rsidRPr="004F7DCD">
        <w:rPr>
          <w:rFonts w:asciiTheme="minorHAnsi" w:hAnsiTheme="minorHAnsi" w:cstheme="minorHAnsi"/>
        </w:rPr>
        <w:t>al</w:t>
      </w:r>
      <w:r w:rsidR="004F7DCD" w:rsidRPr="004F7DCD">
        <w:rPr>
          <w:rFonts w:asciiTheme="minorHAnsi" w:hAnsiTheme="minorHAnsi" w:cstheme="minorHAnsi"/>
          <w:spacing w:val="-9"/>
        </w:rPr>
        <w:t xml:space="preserve"> </w:t>
      </w:r>
      <w:r w:rsidR="004F7DCD" w:rsidRPr="004F7DCD">
        <w:rPr>
          <w:rFonts w:asciiTheme="minorHAnsi" w:hAnsiTheme="minorHAnsi" w:cstheme="minorHAnsi"/>
        </w:rPr>
        <w:t>cumplimiento</w:t>
      </w:r>
      <w:r w:rsidR="004F7DCD" w:rsidRPr="004F7DCD">
        <w:rPr>
          <w:rFonts w:asciiTheme="minorHAnsi" w:hAnsiTheme="minorHAnsi" w:cstheme="minorHAnsi"/>
          <w:spacing w:val="-7"/>
        </w:rPr>
        <w:t xml:space="preserve"> </w:t>
      </w:r>
      <w:r w:rsidR="004F7DCD" w:rsidRPr="004F7DCD">
        <w:rPr>
          <w:rFonts w:asciiTheme="minorHAnsi" w:hAnsiTheme="minorHAnsi" w:cstheme="minorHAnsi"/>
        </w:rPr>
        <w:t>de</w:t>
      </w:r>
      <w:r w:rsidR="004F7DCD" w:rsidRPr="004F7DCD">
        <w:rPr>
          <w:rFonts w:asciiTheme="minorHAnsi" w:hAnsiTheme="minorHAnsi" w:cstheme="minorHAnsi"/>
          <w:spacing w:val="-8"/>
        </w:rPr>
        <w:t xml:space="preserve"> </w:t>
      </w:r>
      <w:r w:rsidR="004F7DCD" w:rsidRPr="004F7DCD">
        <w:rPr>
          <w:rFonts w:asciiTheme="minorHAnsi" w:hAnsiTheme="minorHAnsi" w:cstheme="minorHAnsi"/>
        </w:rPr>
        <w:t>las</w:t>
      </w:r>
      <w:r w:rsidR="004F7DCD" w:rsidRPr="004F7DCD">
        <w:rPr>
          <w:rFonts w:asciiTheme="minorHAnsi" w:hAnsiTheme="minorHAnsi" w:cstheme="minorHAnsi"/>
          <w:spacing w:val="-10"/>
        </w:rPr>
        <w:t xml:space="preserve"> </w:t>
      </w:r>
      <w:r w:rsidR="004F7DCD" w:rsidRPr="004F7DCD">
        <w:rPr>
          <w:rFonts w:asciiTheme="minorHAnsi" w:hAnsiTheme="minorHAnsi" w:cstheme="minorHAnsi"/>
        </w:rPr>
        <w:t>metas</w:t>
      </w:r>
      <w:r w:rsidR="004F7DCD" w:rsidRPr="004F7DCD">
        <w:rPr>
          <w:rFonts w:asciiTheme="minorHAnsi" w:hAnsiTheme="minorHAnsi" w:cstheme="minorHAnsi"/>
          <w:spacing w:val="-8"/>
        </w:rPr>
        <w:t xml:space="preserve"> </w:t>
      </w:r>
      <w:r w:rsidR="004F7DCD" w:rsidRPr="004F7DCD">
        <w:rPr>
          <w:rFonts w:asciiTheme="minorHAnsi" w:hAnsiTheme="minorHAnsi" w:cstheme="minorHAnsi"/>
        </w:rPr>
        <w:t>establecidas</w:t>
      </w:r>
      <w:r w:rsidR="004F7DCD" w:rsidRPr="004F7DCD">
        <w:rPr>
          <w:rFonts w:asciiTheme="minorHAnsi" w:hAnsiTheme="minorHAnsi" w:cstheme="minorHAnsi"/>
          <w:spacing w:val="-8"/>
        </w:rPr>
        <w:t xml:space="preserve"> </w:t>
      </w:r>
      <w:r w:rsidR="004F7DCD" w:rsidRPr="004F7DCD">
        <w:rPr>
          <w:rFonts w:asciiTheme="minorHAnsi" w:hAnsiTheme="minorHAnsi" w:cstheme="minorHAnsi"/>
        </w:rPr>
        <w:t>y</w:t>
      </w:r>
      <w:r w:rsidR="004F7DCD" w:rsidRPr="004F7DCD">
        <w:rPr>
          <w:rFonts w:asciiTheme="minorHAnsi" w:hAnsiTheme="minorHAnsi" w:cstheme="minorHAnsi"/>
          <w:spacing w:val="-11"/>
        </w:rPr>
        <w:t xml:space="preserve"> </w:t>
      </w:r>
      <w:r w:rsidR="004F7DCD" w:rsidRPr="004F7DCD">
        <w:rPr>
          <w:rFonts w:asciiTheme="minorHAnsi" w:hAnsiTheme="minorHAnsi" w:cstheme="minorHAnsi"/>
        </w:rPr>
        <w:t>es</w:t>
      </w:r>
      <w:r w:rsidR="004F7DCD" w:rsidRPr="004F7DCD">
        <w:rPr>
          <w:rFonts w:asciiTheme="minorHAnsi" w:hAnsiTheme="minorHAnsi" w:cstheme="minorHAnsi"/>
          <w:spacing w:val="-9"/>
        </w:rPr>
        <w:t xml:space="preserve"> </w:t>
      </w:r>
      <w:r w:rsidR="004F7DCD" w:rsidRPr="004F7DCD">
        <w:rPr>
          <w:rFonts w:asciiTheme="minorHAnsi" w:hAnsiTheme="minorHAnsi" w:cstheme="minorHAnsi"/>
        </w:rPr>
        <w:t>suministrada</w:t>
      </w:r>
      <w:r w:rsidR="004F7DCD" w:rsidRPr="004F7DCD">
        <w:rPr>
          <w:rFonts w:asciiTheme="minorHAnsi" w:hAnsiTheme="minorHAnsi" w:cstheme="minorHAnsi"/>
          <w:spacing w:val="-7"/>
        </w:rPr>
        <w:t xml:space="preserve"> </w:t>
      </w:r>
      <w:r w:rsidR="004F7DCD" w:rsidRPr="004F7DCD">
        <w:rPr>
          <w:rFonts w:asciiTheme="minorHAnsi" w:hAnsiTheme="minorHAnsi" w:cstheme="minorHAnsi"/>
        </w:rPr>
        <w:t>a</w:t>
      </w:r>
      <w:r w:rsidR="004F7DCD" w:rsidRPr="004F7DCD">
        <w:rPr>
          <w:rFonts w:asciiTheme="minorHAnsi" w:hAnsiTheme="minorHAnsi" w:cstheme="minorHAnsi"/>
          <w:spacing w:val="-7"/>
        </w:rPr>
        <w:t xml:space="preserve"> </w:t>
      </w:r>
      <w:r w:rsidR="004F7DCD" w:rsidRPr="004F7DCD">
        <w:rPr>
          <w:rFonts w:asciiTheme="minorHAnsi" w:hAnsiTheme="minorHAnsi" w:cstheme="minorHAnsi"/>
        </w:rPr>
        <w:t>los</w:t>
      </w:r>
      <w:r w:rsidR="004F7DCD" w:rsidRPr="004F7DCD">
        <w:rPr>
          <w:rFonts w:asciiTheme="minorHAnsi" w:hAnsiTheme="minorHAnsi" w:cstheme="minorHAnsi"/>
          <w:spacing w:val="-9"/>
        </w:rPr>
        <w:t xml:space="preserve"> </w:t>
      </w:r>
      <w:r w:rsidR="004F7DCD" w:rsidRPr="004F7DCD">
        <w:rPr>
          <w:rFonts w:asciiTheme="minorHAnsi" w:hAnsiTheme="minorHAnsi" w:cstheme="minorHAnsi"/>
        </w:rPr>
        <w:t>responsables de la evaluación por el jefe de la Oficina de Control Interno o quien haga sus veces, constituyéndose en parte de la evaluación definitiva del</w:t>
      </w:r>
      <w:r w:rsidR="004F7DCD" w:rsidRPr="004F7DCD">
        <w:rPr>
          <w:rFonts w:asciiTheme="minorHAnsi" w:hAnsiTheme="minorHAnsi" w:cstheme="minorHAnsi"/>
          <w:spacing w:val="-8"/>
        </w:rPr>
        <w:t xml:space="preserve"> </w:t>
      </w:r>
      <w:r w:rsidR="004F7DCD" w:rsidRPr="004F7DCD">
        <w:rPr>
          <w:rFonts w:asciiTheme="minorHAnsi" w:hAnsiTheme="minorHAnsi" w:cstheme="minorHAnsi"/>
        </w:rPr>
        <w:t>empleado.</w:t>
      </w:r>
    </w:p>
    <w:p w14:paraId="22395B8C" w14:textId="77777777" w:rsidR="004A2501" w:rsidRPr="004F7DCD" w:rsidRDefault="004A2501" w:rsidP="004F7DCD">
      <w:pPr>
        <w:pStyle w:val="Textoindependiente"/>
        <w:jc w:val="both"/>
        <w:rPr>
          <w:rFonts w:asciiTheme="minorHAnsi" w:hAnsiTheme="minorHAnsi" w:cstheme="minorHAnsi"/>
        </w:rPr>
      </w:pPr>
    </w:p>
    <w:p w14:paraId="0D79C355" w14:textId="77777777" w:rsidR="004A2501" w:rsidRPr="004F7DCD" w:rsidRDefault="004F7DCD" w:rsidP="004F7DCD">
      <w:pPr>
        <w:pStyle w:val="Textoindependiente"/>
        <w:ind w:left="822" w:right="110"/>
        <w:jc w:val="both"/>
        <w:rPr>
          <w:rFonts w:asciiTheme="minorHAnsi" w:hAnsiTheme="minorHAnsi" w:cstheme="minorHAnsi"/>
        </w:rPr>
      </w:pPr>
      <w:r w:rsidRPr="004F7DCD">
        <w:rPr>
          <w:rFonts w:asciiTheme="minorHAnsi" w:hAnsiTheme="minorHAnsi" w:cstheme="minorHAnsi"/>
          <w:b/>
        </w:rPr>
        <w:t xml:space="preserve">Evaluador: </w:t>
      </w:r>
      <w:r w:rsidRPr="004F7DCD">
        <w:rPr>
          <w:rFonts w:asciiTheme="minorHAnsi" w:hAnsiTheme="minorHAnsi" w:cstheme="minorHAnsi"/>
        </w:rPr>
        <w:t>Es el servidor público que teniendo personal a su cargo debe cumplir con la responsabilidad de efectuar la Evaluación del Desempeño Laboral de los empleados de carrera y en periodo de prueba, de conformidad con el procedimiento y los parámetros establecidos por el Sistema Tipo de Evaluación del Desempeño Laboral.</w:t>
      </w:r>
    </w:p>
    <w:p w14:paraId="13475392" w14:textId="77777777" w:rsidR="004A2501" w:rsidRPr="004F7DCD" w:rsidRDefault="004A2501" w:rsidP="004F7DCD">
      <w:pPr>
        <w:pStyle w:val="Textoindependiente"/>
        <w:jc w:val="both"/>
        <w:rPr>
          <w:rFonts w:asciiTheme="minorHAnsi" w:hAnsiTheme="minorHAnsi" w:cstheme="minorHAnsi"/>
        </w:rPr>
      </w:pPr>
    </w:p>
    <w:p w14:paraId="325DCAA7" w14:textId="77777777" w:rsidR="004A2501" w:rsidRPr="004F7DCD" w:rsidRDefault="004F7DCD" w:rsidP="004F7DCD">
      <w:pPr>
        <w:pStyle w:val="Textoindependiente"/>
        <w:ind w:left="822" w:right="108"/>
        <w:jc w:val="both"/>
        <w:rPr>
          <w:rFonts w:asciiTheme="minorHAnsi" w:hAnsiTheme="minorHAnsi" w:cstheme="minorHAnsi"/>
        </w:rPr>
      </w:pPr>
      <w:r w:rsidRPr="004F7DCD">
        <w:rPr>
          <w:rFonts w:asciiTheme="minorHAnsi" w:hAnsiTheme="minorHAnsi" w:cstheme="minorHAnsi"/>
          <w:b/>
        </w:rPr>
        <w:t xml:space="preserve">Comisión Evaluadora: </w:t>
      </w:r>
      <w:r w:rsidRPr="004F7DCD">
        <w:rPr>
          <w:rFonts w:asciiTheme="minorHAnsi" w:hAnsiTheme="minorHAnsi" w:cstheme="minorHAnsi"/>
        </w:rPr>
        <w:t>Es aquella que se conforma por el nominador de la entidad cuando el evaluador sea un empleado público de carrera, en periodo de prueba o un servidor nombrado en provisionalidad y estará integrada por el evaluador y un servidor de</w:t>
      </w:r>
      <w:r w:rsidRPr="004F7DCD">
        <w:rPr>
          <w:rFonts w:asciiTheme="minorHAnsi" w:hAnsiTheme="minorHAnsi" w:cstheme="minorHAnsi"/>
          <w:spacing w:val="-18"/>
        </w:rPr>
        <w:t xml:space="preserve"> </w:t>
      </w:r>
      <w:r w:rsidRPr="004F7DCD">
        <w:rPr>
          <w:rFonts w:asciiTheme="minorHAnsi" w:hAnsiTheme="minorHAnsi" w:cstheme="minorHAnsi"/>
        </w:rPr>
        <w:t>libre</w:t>
      </w:r>
      <w:r w:rsidRPr="004F7DCD">
        <w:rPr>
          <w:rFonts w:asciiTheme="minorHAnsi" w:hAnsiTheme="minorHAnsi" w:cstheme="minorHAnsi"/>
          <w:spacing w:val="-19"/>
        </w:rPr>
        <w:t xml:space="preserve"> </w:t>
      </w:r>
      <w:r w:rsidRPr="004F7DCD">
        <w:rPr>
          <w:rFonts w:asciiTheme="minorHAnsi" w:hAnsiTheme="minorHAnsi" w:cstheme="minorHAnsi"/>
        </w:rPr>
        <w:t>nombramiento</w:t>
      </w:r>
      <w:r w:rsidRPr="004F7DCD">
        <w:rPr>
          <w:rFonts w:asciiTheme="minorHAnsi" w:hAnsiTheme="minorHAnsi" w:cstheme="minorHAnsi"/>
          <w:spacing w:val="-19"/>
        </w:rPr>
        <w:t xml:space="preserve"> </w:t>
      </w:r>
      <w:r w:rsidRPr="004F7DCD">
        <w:rPr>
          <w:rFonts w:asciiTheme="minorHAnsi" w:hAnsiTheme="minorHAnsi" w:cstheme="minorHAnsi"/>
        </w:rPr>
        <w:t>y</w:t>
      </w:r>
      <w:r w:rsidRPr="004F7DCD">
        <w:rPr>
          <w:rFonts w:asciiTheme="minorHAnsi" w:hAnsiTheme="minorHAnsi" w:cstheme="minorHAnsi"/>
          <w:spacing w:val="-21"/>
        </w:rPr>
        <w:t xml:space="preserve"> </w:t>
      </w:r>
      <w:r w:rsidRPr="004F7DCD">
        <w:rPr>
          <w:rFonts w:asciiTheme="minorHAnsi" w:hAnsiTheme="minorHAnsi" w:cstheme="minorHAnsi"/>
        </w:rPr>
        <w:t>remoción.</w:t>
      </w:r>
      <w:r w:rsidRPr="004F7DCD">
        <w:rPr>
          <w:rFonts w:asciiTheme="minorHAnsi" w:hAnsiTheme="minorHAnsi" w:cstheme="minorHAnsi"/>
          <w:spacing w:val="-18"/>
        </w:rPr>
        <w:t xml:space="preserve"> </w:t>
      </w:r>
      <w:r w:rsidRPr="004F7DCD">
        <w:rPr>
          <w:rFonts w:asciiTheme="minorHAnsi" w:hAnsiTheme="minorHAnsi" w:cstheme="minorHAnsi"/>
        </w:rPr>
        <w:t>El</w:t>
      </w:r>
      <w:r w:rsidRPr="004F7DCD">
        <w:rPr>
          <w:rFonts w:asciiTheme="minorHAnsi" w:hAnsiTheme="minorHAnsi" w:cstheme="minorHAnsi"/>
          <w:spacing w:val="-18"/>
        </w:rPr>
        <w:t xml:space="preserve"> </w:t>
      </w:r>
      <w:r w:rsidRPr="004F7DCD">
        <w:rPr>
          <w:rFonts w:asciiTheme="minorHAnsi" w:hAnsiTheme="minorHAnsi" w:cstheme="minorHAnsi"/>
        </w:rPr>
        <w:t>evaluado</w:t>
      </w:r>
      <w:r w:rsidRPr="004F7DCD">
        <w:rPr>
          <w:rFonts w:asciiTheme="minorHAnsi" w:hAnsiTheme="minorHAnsi" w:cstheme="minorHAnsi"/>
          <w:spacing w:val="-18"/>
        </w:rPr>
        <w:t xml:space="preserve"> </w:t>
      </w:r>
      <w:r w:rsidRPr="004F7DCD">
        <w:rPr>
          <w:rFonts w:asciiTheme="minorHAnsi" w:hAnsiTheme="minorHAnsi" w:cstheme="minorHAnsi"/>
        </w:rPr>
        <w:t>r</w:t>
      </w:r>
      <w:r w:rsidRPr="004F7DCD">
        <w:rPr>
          <w:rFonts w:asciiTheme="minorHAnsi" w:hAnsiTheme="minorHAnsi" w:cstheme="minorHAnsi"/>
          <w:spacing w:val="-18"/>
        </w:rPr>
        <w:t xml:space="preserve"> </w:t>
      </w:r>
      <w:r w:rsidRPr="004F7DCD">
        <w:rPr>
          <w:rFonts w:asciiTheme="minorHAnsi" w:hAnsiTheme="minorHAnsi" w:cstheme="minorHAnsi"/>
        </w:rPr>
        <w:t>deberá</w:t>
      </w:r>
      <w:r w:rsidRPr="004F7DCD">
        <w:rPr>
          <w:rFonts w:asciiTheme="minorHAnsi" w:hAnsiTheme="minorHAnsi" w:cstheme="minorHAnsi"/>
          <w:spacing w:val="-19"/>
        </w:rPr>
        <w:t xml:space="preserve"> </w:t>
      </w:r>
      <w:r w:rsidRPr="004F7DCD">
        <w:rPr>
          <w:rFonts w:asciiTheme="minorHAnsi" w:hAnsiTheme="minorHAnsi" w:cstheme="minorHAnsi"/>
        </w:rPr>
        <w:t>ostentar</w:t>
      </w:r>
      <w:r w:rsidRPr="004F7DCD">
        <w:rPr>
          <w:rFonts w:asciiTheme="minorHAnsi" w:hAnsiTheme="minorHAnsi" w:cstheme="minorHAnsi"/>
          <w:spacing w:val="-19"/>
        </w:rPr>
        <w:t xml:space="preserve"> </w:t>
      </w:r>
      <w:r w:rsidRPr="004F7DCD">
        <w:rPr>
          <w:rFonts w:asciiTheme="minorHAnsi" w:hAnsiTheme="minorHAnsi" w:cstheme="minorHAnsi"/>
        </w:rPr>
        <w:t>un</w:t>
      </w:r>
      <w:r w:rsidRPr="004F7DCD">
        <w:rPr>
          <w:rFonts w:asciiTheme="minorHAnsi" w:hAnsiTheme="minorHAnsi" w:cstheme="minorHAnsi"/>
          <w:spacing w:val="-19"/>
        </w:rPr>
        <w:t xml:space="preserve"> </w:t>
      </w:r>
      <w:r w:rsidRPr="004F7DCD">
        <w:rPr>
          <w:rFonts w:asciiTheme="minorHAnsi" w:hAnsiTheme="minorHAnsi" w:cstheme="minorHAnsi"/>
        </w:rPr>
        <w:t>grado</w:t>
      </w:r>
      <w:r w:rsidRPr="004F7DCD">
        <w:rPr>
          <w:rFonts w:asciiTheme="minorHAnsi" w:hAnsiTheme="minorHAnsi" w:cstheme="minorHAnsi"/>
          <w:spacing w:val="-18"/>
        </w:rPr>
        <w:t xml:space="preserve"> </w:t>
      </w:r>
      <w:r w:rsidRPr="004F7DCD">
        <w:rPr>
          <w:rFonts w:asciiTheme="minorHAnsi" w:hAnsiTheme="minorHAnsi" w:cstheme="minorHAnsi"/>
        </w:rPr>
        <w:t>igual</w:t>
      </w:r>
      <w:r w:rsidRPr="004F7DCD">
        <w:rPr>
          <w:rFonts w:asciiTheme="minorHAnsi" w:hAnsiTheme="minorHAnsi" w:cstheme="minorHAnsi"/>
          <w:spacing w:val="-18"/>
        </w:rPr>
        <w:t xml:space="preserve"> </w:t>
      </w:r>
      <w:r w:rsidRPr="004F7DCD">
        <w:rPr>
          <w:rFonts w:asciiTheme="minorHAnsi" w:hAnsiTheme="minorHAnsi" w:cstheme="minorHAnsi"/>
        </w:rPr>
        <w:t>o</w:t>
      </w:r>
      <w:r w:rsidRPr="004F7DCD">
        <w:rPr>
          <w:rFonts w:asciiTheme="minorHAnsi" w:hAnsiTheme="minorHAnsi" w:cstheme="minorHAnsi"/>
          <w:spacing w:val="-18"/>
        </w:rPr>
        <w:t xml:space="preserve"> </w:t>
      </w:r>
      <w:r w:rsidRPr="004F7DCD">
        <w:rPr>
          <w:rFonts w:asciiTheme="minorHAnsi" w:hAnsiTheme="minorHAnsi" w:cstheme="minorHAnsi"/>
        </w:rPr>
        <w:t>superior al evaluado, para habilitarse dentro del</w:t>
      </w:r>
      <w:r w:rsidRPr="004F7DCD">
        <w:rPr>
          <w:rFonts w:asciiTheme="minorHAnsi" w:hAnsiTheme="minorHAnsi" w:cstheme="minorHAnsi"/>
          <w:spacing w:val="-4"/>
        </w:rPr>
        <w:t xml:space="preserve"> </w:t>
      </w:r>
      <w:r w:rsidRPr="004F7DCD">
        <w:rPr>
          <w:rFonts w:asciiTheme="minorHAnsi" w:hAnsiTheme="minorHAnsi" w:cstheme="minorHAnsi"/>
        </w:rPr>
        <w:t>proceso.</w:t>
      </w:r>
    </w:p>
    <w:p w14:paraId="53342E80" w14:textId="77777777" w:rsidR="004A2501" w:rsidRPr="004F7DCD" w:rsidRDefault="004A2501" w:rsidP="004F7DCD">
      <w:pPr>
        <w:pStyle w:val="Textoindependiente"/>
        <w:spacing w:before="1"/>
        <w:jc w:val="both"/>
        <w:rPr>
          <w:rFonts w:asciiTheme="minorHAnsi" w:hAnsiTheme="minorHAnsi" w:cstheme="minorHAnsi"/>
        </w:rPr>
      </w:pPr>
    </w:p>
    <w:p w14:paraId="13E8C96E" w14:textId="77777777" w:rsidR="004A2501" w:rsidRPr="004F7DCD" w:rsidRDefault="004F7DCD" w:rsidP="004F7DCD">
      <w:pPr>
        <w:pStyle w:val="Textoindependiente"/>
        <w:spacing w:before="92"/>
        <w:ind w:left="822" w:right="113"/>
        <w:jc w:val="both"/>
        <w:rPr>
          <w:rFonts w:asciiTheme="minorHAnsi" w:hAnsiTheme="minorHAnsi" w:cstheme="minorHAnsi"/>
        </w:rPr>
      </w:pPr>
      <w:r w:rsidRPr="004F7DCD">
        <w:rPr>
          <w:rFonts w:asciiTheme="minorHAnsi" w:hAnsiTheme="minorHAnsi" w:cstheme="minorHAnsi"/>
          <w:b/>
        </w:rPr>
        <w:t xml:space="preserve">Evidencias: </w:t>
      </w:r>
      <w:r w:rsidRPr="004F7DCD">
        <w:rPr>
          <w:rFonts w:asciiTheme="minorHAnsi" w:hAnsiTheme="minorHAnsi" w:cstheme="minorHAnsi"/>
        </w:rPr>
        <w:t>Son las pruebas que permiten establece r objetivamente el avance, cumplimiento</w:t>
      </w:r>
      <w:r w:rsidRPr="004F7DCD">
        <w:rPr>
          <w:rFonts w:asciiTheme="minorHAnsi" w:hAnsiTheme="minorHAnsi" w:cstheme="minorHAnsi"/>
          <w:spacing w:val="-6"/>
        </w:rPr>
        <w:t xml:space="preserve"> </w:t>
      </w:r>
      <w:r w:rsidRPr="004F7DCD">
        <w:rPr>
          <w:rFonts w:asciiTheme="minorHAnsi" w:hAnsiTheme="minorHAnsi" w:cstheme="minorHAnsi"/>
        </w:rPr>
        <w:t>o,</w:t>
      </w:r>
      <w:r w:rsidRPr="004F7DCD">
        <w:rPr>
          <w:rFonts w:asciiTheme="minorHAnsi" w:hAnsiTheme="minorHAnsi" w:cstheme="minorHAnsi"/>
          <w:spacing w:val="-6"/>
        </w:rPr>
        <w:t xml:space="preserve"> </w:t>
      </w:r>
      <w:r w:rsidRPr="004F7DCD">
        <w:rPr>
          <w:rFonts w:asciiTheme="minorHAnsi" w:hAnsiTheme="minorHAnsi" w:cstheme="minorHAnsi"/>
        </w:rPr>
        <w:t>incumplimiento</w:t>
      </w:r>
      <w:r w:rsidRPr="004F7DCD">
        <w:rPr>
          <w:rFonts w:asciiTheme="minorHAnsi" w:hAnsiTheme="minorHAnsi" w:cstheme="minorHAnsi"/>
          <w:spacing w:val="-4"/>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los</w:t>
      </w:r>
      <w:r w:rsidRPr="004F7DCD">
        <w:rPr>
          <w:rFonts w:asciiTheme="minorHAnsi" w:hAnsiTheme="minorHAnsi" w:cstheme="minorHAnsi"/>
          <w:spacing w:val="-5"/>
        </w:rPr>
        <w:t xml:space="preserve"> </w:t>
      </w:r>
      <w:r w:rsidRPr="004F7DCD">
        <w:rPr>
          <w:rFonts w:asciiTheme="minorHAnsi" w:hAnsiTheme="minorHAnsi" w:cstheme="minorHAnsi"/>
        </w:rPr>
        <w:t>compromisos</w:t>
      </w:r>
      <w:r w:rsidRPr="004F7DCD">
        <w:rPr>
          <w:rFonts w:asciiTheme="minorHAnsi" w:hAnsiTheme="minorHAnsi" w:cstheme="minorHAnsi"/>
          <w:spacing w:val="-6"/>
        </w:rPr>
        <w:t xml:space="preserve"> </w:t>
      </w:r>
      <w:r w:rsidRPr="004F7DCD">
        <w:rPr>
          <w:rFonts w:asciiTheme="minorHAnsi" w:hAnsiTheme="minorHAnsi" w:cstheme="minorHAnsi"/>
        </w:rPr>
        <w:t>concertados</w:t>
      </w:r>
      <w:r w:rsidRPr="004F7DCD">
        <w:rPr>
          <w:rFonts w:asciiTheme="minorHAnsi" w:hAnsiTheme="minorHAnsi" w:cstheme="minorHAnsi"/>
          <w:spacing w:val="-7"/>
        </w:rPr>
        <w:t xml:space="preserve"> </w:t>
      </w:r>
      <w:r w:rsidRPr="004F7DCD">
        <w:rPr>
          <w:rFonts w:asciiTheme="minorHAnsi" w:hAnsiTheme="minorHAnsi" w:cstheme="minorHAnsi"/>
        </w:rPr>
        <w:t>y</w:t>
      </w:r>
      <w:r w:rsidRPr="004F7DCD">
        <w:rPr>
          <w:rFonts w:asciiTheme="minorHAnsi" w:hAnsiTheme="minorHAnsi" w:cstheme="minorHAnsi"/>
          <w:spacing w:val="-9"/>
        </w:rPr>
        <w:t xml:space="preserve"> </w:t>
      </w:r>
      <w:r w:rsidRPr="004F7DCD">
        <w:rPr>
          <w:rFonts w:asciiTheme="minorHAnsi" w:hAnsiTheme="minorHAnsi" w:cstheme="minorHAnsi"/>
        </w:rPr>
        <w:t>que</w:t>
      </w:r>
      <w:r w:rsidRPr="004F7DCD">
        <w:rPr>
          <w:rFonts w:asciiTheme="minorHAnsi" w:hAnsiTheme="minorHAnsi" w:cstheme="minorHAnsi"/>
          <w:spacing w:val="-6"/>
        </w:rPr>
        <w:t xml:space="preserve"> </w:t>
      </w:r>
      <w:r w:rsidRPr="004F7DCD">
        <w:rPr>
          <w:rFonts w:asciiTheme="minorHAnsi" w:hAnsiTheme="minorHAnsi" w:cstheme="minorHAnsi"/>
        </w:rPr>
        <w:t>se</w:t>
      </w:r>
      <w:r w:rsidRPr="004F7DCD">
        <w:rPr>
          <w:rFonts w:asciiTheme="minorHAnsi" w:hAnsiTheme="minorHAnsi" w:cstheme="minorHAnsi"/>
          <w:spacing w:val="-6"/>
        </w:rPr>
        <w:t xml:space="preserve"> </w:t>
      </w:r>
      <w:r w:rsidRPr="004F7DCD">
        <w:rPr>
          <w:rFonts w:asciiTheme="minorHAnsi" w:hAnsiTheme="minorHAnsi" w:cstheme="minorHAnsi"/>
        </w:rPr>
        <w:t>han</w:t>
      </w:r>
      <w:r w:rsidRPr="004F7DCD">
        <w:rPr>
          <w:rFonts w:asciiTheme="minorHAnsi" w:hAnsiTheme="minorHAnsi" w:cstheme="minorHAnsi"/>
          <w:spacing w:val="-6"/>
        </w:rPr>
        <w:t xml:space="preserve"> </w:t>
      </w:r>
      <w:r w:rsidRPr="004F7DCD">
        <w:rPr>
          <w:rFonts w:asciiTheme="minorHAnsi" w:hAnsiTheme="minorHAnsi" w:cstheme="minorHAnsi"/>
        </w:rPr>
        <w:t>generado durante el periodo de evaluación, como producto o resultado del desempeño del empleado evaluado y que deben corresponder a los compromisos laborales y al desarrollo de las competencias</w:t>
      </w:r>
      <w:r w:rsidRPr="004F7DCD">
        <w:rPr>
          <w:rFonts w:asciiTheme="minorHAnsi" w:hAnsiTheme="minorHAnsi" w:cstheme="minorHAnsi"/>
          <w:spacing w:val="-1"/>
        </w:rPr>
        <w:t xml:space="preserve"> </w:t>
      </w:r>
      <w:r w:rsidRPr="004F7DCD">
        <w:rPr>
          <w:rFonts w:asciiTheme="minorHAnsi" w:hAnsiTheme="minorHAnsi" w:cstheme="minorHAnsi"/>
        </w:rPr>
        <w:t>comportamentales.</w:t>
      </w:r>
    </w:p>
    <w:p w14:paraId="64844E23" w14:textId="3EACB522" w:rsidR="004A2501" w:rsidRPr="004F7DCD" w:rsidRDefault="004A2501" w:rsidP="004F7DCD">
      <w:pPr>
        <w:spacing w:before="13" w:line="266" w:lineRule="exact"/>
        <w:ind w:left="113"/>
        <w:jc w:val="both"/>
        <w:rPr>
          <w:rFonts w:asciiTheme="minorHAnsi" w:hAnsiTheme="minorHAnsi" w:cstheme="minorHAnsi"/>
          <w:sz w:val="24"/>
          <w:szCs w:val="24"/>
        </w:rPr>
      </w:pPr>
    </w:p>
    <w:p w14:paraId="42B67200" w14:textId="77777777" w:rsidR="004A2501" w:rsidRPr="004F7DCD" w:rsidRDefault="004F7DCD" w:rsidP="004F7DCD">
      <w:pPr>
        <w:pStyle w:val="Textoindependiente"/>
        <w:ind w:left="822" w:right="114"/>
        <w:jc w:val="both"/>
        <w:rPr>
          <w:rFonts w:asciiTheme="minorHAnsi" w:hAnsiTheme="minorHAnsi" w:cstheme="minorHAnsi"/>
        </w:rPr>
      </w:pPr>
      <w:r w:rsidRPr="004F7DCD">
        <w:rPr>
          <w:rFonts w:asciiTheme="minorHAnsi" w:hAnsiTheme="minorHAnsi" w:cstheme="minorHAnsi"/>
        </w:rPr>
        <w:t>Las evidencias incorporadas en el portafolio le permitirán al evaluador verificar el porcentaje de avance de los compromisos concertados, con el fin que se pueda</w:t>
      </w:r>
      <w:r w:rsidRPr="004F7DCD">
        <w:rPr>
          <w:rFonts w:asciiTheme="minorHAnsi" w:hAnsiTheme="minorHAnsi" w:cstheme="minorHAnsi"/>
          <w:spacing w:val="-45"/>
        </w:rPr>
        <w:t xml:space="preserve"> </w:t>
      </w:r>
      <w:r w:rsidRPr="004F7DCD">
        <w:rPr>
          <w:rFonts w:asciiTheme="minorHAnsi" w:hAnsiTheme="minorHAnsi" w:cstheme="minorHAnsi"/>
        </w:rPr>
        <w:t>efectuar una evaluación objetiva y</w:t>
      </w:r>
      <w:r w:rsidRPr="004F7DCD">
        <w:rPr>
          <w:rFonts w:asciiTheme="minorHAnsi" w:hAnsiTheme="minorHAnsi" w:cstheme="minorHAnsi"/>
          <w:spacing w:val="-6"/>
        </w:rPr>
        <w:t xml:space="preserve"> </w:t>
      </w:r>
      <w:r w:rsidRPr="004F7DCD">
        <w:rPr>
          <w:rFonts w:asciiTheme="minorHAnsi" w:hAnsiTheme="minorHAnsi" w:cstheme="minorHAnsi"/>
        </w:rPr>
        <w:t>transparente.</w:t>
      </w:r>
    </w:p>
    <w:p w14:paraId="6C40494E" w14:textId="77777777" w:rsidR="004A2501" w:rsidRPr="004F7DCD" w:rsidRDefault="004A2501" w:rsidP="004F7DCD">
      <w:pPr>
        <w:pStyle w:val="Textoindependiente"/>
        <w:spacing w:before="9"/>
        <w:jc w:val="both"/>
        <w:rPr>
          <w:rFonts w:asciiTheme="minorHAnsi" w:hAnsiTheme="minorHAnsi" w:cstheme="minorHAnsi"/>
        </w:rPr>
      </w:pPr>
    </w:p>
    <w:p w14:paraId="79493755" w14:textId="77777777" w:rsidR="004A2501" w:rsidRPr="004F7DCD" w:rsidRDefault="004F7DCD" w:rsidP="004F7DCD">
      <w:pPr>
        <w:pStyle w:val="Textoindependiente"/>
        <w:spacing w:before="1"/>
        <w:ind w:left="822"/>
        <w:jc w:val="both"/>
        <w:rPr>
          <w:rFonts w:asciiTheme="minorHAnsi" w:hAnsiTheme="minorHAnsi" w:cstheme="minorHAnsi"/>
        </w:rPr>
      </w:pPr>
      <w:r w:rsidRPr="004F7DCD">
        <w:rPr>
          <w:rFonts w:asciiTheme="minorHAnsi" w:hAnsiTheme="minorHAnsi" w:cstheme="minorHAnsi"/>
        </w:rPr>
        <w:t>Estas podrán ser:</w:t>
      </w:r>
    </w:p>
    <w:p w14:paraId="08DCBDC8" w14:textId="77777777" w:rsidR="004A2501" w:rsidRPr="004F7DCD" w:rsidRDefault="004A2501" w:rsidP="004F7DCD">
      <w:pPr>
        <w:pStyle w:val="Textoindependiente"/>
        <w:spacing w:before="11"/>
        <w:jc w:val="both"/>
        <w:rPr>
          <w:rFonts w:asciiTheme="minorHAnsi" w:hAnsiTheme="minorHAnsi" w:cstheme="minorHAnsi"/>
        </w:rPr>
      </w:pPr>
    </w:p>
    <w:p w14:paraId="1769458D" w14:textId="77777777" w:rsidR="004A2501" w:rsidRPr="004F7DCD" w:rsidRDefault="004F7DCD" w:rsidP="004F7DCD">
      <w:pPr>
        <w:pStyle w:val="Prrafodelista"/>
        <w:numPr>
          <w:ilvl w:val="1"/>
          <w:numId w:val="37"/>
        </w:numPr>
        <w:tabs>
          <w:tab w:val="left" w:pos="1132"/>
        </w:tabs>
        <w:ind w:right="116" w:firstLine="0"/>
        <w:rPr>
          <w:rFonts w:asciiTheme="minorHAnsi" w:hAnsiTheme="minorHAnsi" w:cstheme="minorHAnsi"/>
          <w:sz w:val="24"/>
          <w:szCs w:val="24"/>
        </w:rPr>
      </w:pPr>
      <w:r w:rsidRPr="004F7DCD">
        <w:rPr>
          <w:rFonts w:asciiTheme="minorHAnsi" w:hAnsiTheme="minorHAnsi" w:cstheme="minorHAnsi"/>
          <w:sz w:val="24"/>
          <w:szCs w:val="24"/>
        </w:rPr>
        <w:t>Evidencias de Desempeño: Aquellas que brindan información sobre la forma como interviene</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sujeto</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proceso,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qué,</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cómo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21"/>
          <w:sz w:val="24"/>
          <w:szCs w:val="24"/>
        </w:rPr>
        <w:t xml:space="preserve"> </w:t>
      </w:r>
      <w:r w:rsidRPr="004F7DCD">
        <w:rPr>
          <w:rFonts w:asciiTheme="minorHAnsi" w:hAnsiTheme="minorHAnsi" w:cstheme="minorHAnsi"/>
          <w:sz w:val="24"/>
          <w:szCs w:val="24"/>
        </w:rPr>
        <w:t>cuándo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lo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realiza.</w:t>
      </w:r>
    </w:p>
    <w:p w14:paraId="3C9DE5EC" w14:textId="77777777" w:rsidR="004A2501" w:rsidRPr="004F7DCD" w:rsidRDefault="004A2501" w:rsidP="004F7DCD">
      <w:pPr>
        <w:pStyle w:val="Textoindependiente"/>
        <w:jc w:val="both"/>
        <w:rPr>
          <w:rFonts w:asciiTheme="minorHAnsi" w:hAnsiTheme="minorHAnsi" w:cstheme="minorHAnsi"/>
        </w:rPr>
      </w:pPr>
    </w:p>
    <w:p w14:paraId="108A7550" w14:textId="77777777" w:rsidR="004A2501" w:rsidRPr="004F7DCD" w:rsidRDefault="004F7DCD" w:rsidP="004F7DCD">
      <w:pPr>
        <w:pStyle w:val="Prrafodelista"/>
        <w:numPr>
          <w:ilvl w:val="1"/>
          <w:numId w:val="37"/>
        </w:numPr>
        <w:tabs>
          <w:tab w:val="left" w:pos="1127"/>
        </w:tabs>
        <w:ind w:right="117" w:firstLine="0"/>
        <w:rPr>
          <w:rFonts w:asciiTheme="minorHAnsi" w:hAnsiTheme="minorHAnsi" w:cstheme="minorHAnsi"/>
          <w:sz w:val="24"/>
          <w:szCs w:val="24"/>
        </w:rPr>
      </w:pPr>
      <w:r w:rsidRPr="004F7DCD">
        <w:rPr>
          <w:rFonts w:asciiTheme="minorHAnsi" w:hAnsiTheme="minorHAnsi" w:cstheme="minorHAnsi"/>
          <w:sz w:val="24"/>
          <w:szCs w:val="24"/>
        </w:rPr>
        <w:t>Evidencias de Producto: Aquellas que permiten establecer la calidad y cantidad del producto o servicio entregado de acuerdo con los criterios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establecidos.</w:t>
      </w:r>
    </w:p>
    <w:p w14:paraId="2AC34B17" w14:textId="77777777" w:rsidR="004A2501" w:rsidRPr="004F7DCD" w:rsidRDefault="004A2501" w:rsidP="004F7DCD">
      <w:pPr>
        <w:pStyle w:val="Textoindependiente"/>
        <w:jc w:val="both"/>
        <w:rPr>
          <w:rFonts w:asciiTheme="minorHAnsi" w:hAnsiTheme="minorHAnsi" w:cstheme="minorHAnsi"/>
        </w:rPr>
      </w:pPr>
    </w:p>
    <w:p w14:paraId="212480B5" w14:textId="77777777" w:rsidR="004A2501" w:rsidRPr="004F7DCD" w:rsidRDefault="004F7DCD" w:rsidP="004F7DCD">
      <w:pPr>
        <w:pStyle w:val="Textoindependiente"/>
        <w:ind w:left="822" w:right="115"/>
        <w:jc w:val="both"/>
        <w:rPr>
          <w:rFonts w:asciiTheme="minorHAnsi" w:hAnsiTheme="minorHAnsi" w:cstheme="minorHAnsi"/>
        </w:rPr>
      </w:pPr>
      <w:r w:rsidRPr="004F7DCD">
        <w:rPr>
          <w:rFonts w:asciiTheme="minorHAnsi" w:hAnsiTheme="minorHAnsi" w:cstheme="minorHAnsi"/>
        </w:rPr>
        <w:t>La</w:t>
      </w:r>
      <w:r w:rsidRPr="004F7DCD">
        <w:rPr>
          <w:rFonts w:asciiTheme="minorHAnsi" w:hAnsiTheme="minorHAnsi" w:cstheme="minorHAnsi"/>
          <w:spacing w:val="-16"/>
        </w:rPr>
        <w:t xml:space="preserve"> </w:t>
      </w:r>
      <w:r w:rsidRPr="004F7DCD">
        <w:rPr>
          <w:rFonts w:asciiTheme="minorHAnsi" w:hAnsiTheme="minorHAnsi" w:cstheme="minorHAnsi"/>
        </w:rPr>
        <w:t>entidad</w:t>
      </w:r>
      <w:r w:rsidRPr="004F7DCD">
        <w:rPr>
          <w:rFonts w:asciiTheme="minorHAnsi" w:hAnsiTheme="minorHAnsi" w:cstheme="minorHAnsi"/>
          <w:spacing w:val="-18"/>
        </w:rPr>
        <w:t xml:space="preserve"> </w:t>
      </w:r>
      <w:r w:rsidRPr="004F7DCD">
        <w:rPr>
          <w:rFonts w:asciiTheme="minorHAnsi" w:hAnsiTheme="minorHAnsi" w:cstheme="minorHAnsi"/>
        </w:rPr>
        <w:t>deberá</w:t>
      </w:r>
      <w:r w:rsidRPr="004F7DCD">
        <w:rPr>
          <w:rFonts w:asciiTheme="minorHAnsi" w:hAnsiTheme="minorHAnsi" w:cstheme="minorHAnsi"/>
          <w:spacing w:val="-16"/>
        </w:rPr>
        <w:t xml:space="preserve"> </w:t>
      </w:r>
      <w:r w:rsidRPr="004F7DCD">
        <w:rPr>
          <w:rFonts w:asciiTheme="minorHAnsi" w:hAnsiTheme="minorHAnsi" w:cstheme="minorHAnsi"/>
        </w:rPr>
        <w:t>establecer</w:t>
      </w:r>
      <w:r w:rsidRPr="004F7DCD">
        <w:rPr>
          <w:rFonts w:asciiTheme="minorHAnsi" w:hAnsiTheme="minorHAnsi" w:cstheme="minorHAnsi"/>
          <w:spacing w:val="-16"/>
        </w:rPr>
        <w:t xml:space="preserve"> </w:t>
      </w:r>
      <w:r w:rsidRPr="004F7DCD">
        <w:rPr>
          <w:rFonts w:asciiTheme="minorHAnsi" w:hAnsiTheme="minorHAnsi" w:cstheme="minorHAnsi"/>
        </w:rPr>
        <w:t>las</w:t>
      </w:r>
      <w:r w:rsidRPr="004F7DCD">
        <w:rPr>
          <w:rFonts w:asciiTheme="minorHAnsi" w:hAnsiTheme="minorHAnsi" w:cstheme="minorHAnsi"/>
          <w:spacing w:val="-16"/>
        </w:rPr>
        <w:t xml:space="preserve"> </w:t>
      </w:r>
      <w:r w:rsidRPr="004F7DCD">
        <w:rPr>
          <w:rFonts w:asciiTheme="minorHAnsi" w:hAnsiTheme="minorHAnsi" w:cstheme="minorHAnsi"/>
        </w:rPr>
        <w:t>estrategias</w:t>
      </w:r>
      <w:r w:rsidRPr="004F7DCD">
        <w:rPr>
          <w:rFonts w:asciiTheme="minorHAnsi" w:hAnsiTheme="minorHAnsi" w:cstheme="minorHAnsi"/>
          <w:spacing w:val="-16"/>
        </w:rPr>
        <w:t xml:space="preserve"> </w:t>
      </w:r>
      <w:r w:rsidRPr="004F7DCD">
        <w:rPr>
          <w:rFonts w:asciiTheme="minorHAnsi" w:hAnsiTheme="minorHAnsi" w:cstheme="minorHAnsi"/>
        </w:rPr>
        <w:t>o</w:t>
      </w:r>
      <w:r w:rsidRPr="004F7DCD">
        <w:rPr>
          <w:rFonts w:asciiTheme="minorHAnsi" w:hAnsiTheme="minorHAnsi" w:cstheme="minorHAnsi"/>
          <w:spacing w:val="-15"/>
        </w:rPr>
        <w:t xml:space="preserve"> </w:t>
      </w:r>
      <w:r w:rsidRPr="004F7DCD">
        <w:rPr>
          <w:rFonts w:asciiTheme="minorHAnsi" w:hAnsiTheme="minorHAnsi" w:cstheme="minorHAnsi"/>
        </w:rPr>
        <w:t>mecanismos</w:t>
      </w:r>
      <w:r w:rsidRPr="004F7DCD">
        <w:rPr>
          <w:rFonts w:asciiTheme="minorHAnsi" w:hAnsiTheme="minorHAnsi" w:cstheme="minorHAnsi"/>
          <w:spacing w:val="-19"/>
        </w:rPr>
        <w:t xml:space="preserve"> </w:t>
      </w:r>
      <w:r w:rsidRPr="004F7DCD">
        <w:rPr>
          <w:rFonts w:asciiTheme="minorHAnsi" w:hAnsiTheme="minorHAnsi" w:cstheme="minorHAnsi"/>
        </w:rPr>
        <w:t>de</w:t>
      </w:r>
      <w:r w:rsidRPr="004F7DCD">
        <w:rPr>
          <w:rFonts w:asciiTheme="minorHAnsi" w:hAnsiTheme="minorHAnsi" w:cstheme="minorHAnsi"/>
          <w:spacing w:val="-16"/>
        </w:rPr>
        <w:t xml:space="preserve"> </w:t>
      </w:r>
      <w:r w:rsidRPr="004F7DCD">
        <w:rPr>
          <w:rFonts w:asciiTheme="minorHAnsi" w:hAnsiTheme="minorHAnsi" w:cstheme="minorHAnsi"/>
        </w:rPr>
        <w:t>recolección</w:t>
      </w:r>
      <w:r w:rsidRPr="004F7DCD">
        <w:rPr>
          <w:rFonts w:asciiTheme="minorHAnsi" w:hAnsiTheme="minorHAnsi" w:cstheme="minorHAnsi"/>
          <w:spacing w:val="-15"/>
        </w:rPr>
        <w:t xml:space="preserve"> </w:t>
      </w:r>
      <w:r w:rsidRPr="004F7DCD">
        <w:rPr>
          <w:rFonts w:asciiTheme="minorHAnsi" w:hAnsiTheme="minorHAnsi" w:cstheme="minorHAnsi"/>
        </w:rPr>
        <w:t>de</w:t>
      </w:r>
      <w:r w:rsidRPr="004F7DCD">
        <w:rPr>
          <w:rFonts w:asciiTheme="minorHAnsi" w:hAnsiTheme="minorHAnsi" w:cstheme="minorHAnsi"/>
          <w:spacing w:val="-15"/>
        </w:rPr>
        <w:t xml:space="preserve"> </w:t>
      </w:r>
      <w:r w:rsidRPr="004F7DCD">
        <w:rPr>
          <w:rFonts w:asciiTheme="minorHAnsi" w:hAnsiTheme="minorHAnsi" w:cstheme="minorHAnsi"/>
        </w:rPr>
        <w:t>evidencias, de acuerdo con los compromisos concertados al inicio del periodo de</w:t>
      </w:r>
      <w:r w:rsidRPr="004F7DCD">
        <w:rPr>
          <w:rFonts w:asciiTheme="minorHAnsi" w:hAnsiTheme="minorHAnsi" w:cstheme="minorHAnsi"/>
          <w:spacing w:val="-17"/>
        </w:rPr>
        <w:t xml:space="preserve"> </w:t>
      </w:r>
      <w:r w:rsidRPr="004F7DCD">
        <w:rPr>
          <w:rFonts w:asciiTheme="minorHAnsi" w:hAnsiTheme="minorHAnsi" w:cstheme="minorHAnsi"/>
        </w:rPr>
        <w:t>evaluación.</w:t>
      </w:r>
    </w:p>
    <w:p w14:paraId="106A60F2" w14:textId="77777777" w:rsidR="004A2501" w:rsidRPr="004F7DCD" w:rsidRDefault="004A2501" w:rsidP="004F7DCD">
      <w:pPr>
        <w:pStyle w:val="Textoindependiente"/>
        <w:spacing w:before="1"/>
        <w:jc w:val="both"/>
        <w:rPr>
          <w:rFonts w:asciiTheme="minorHAnsi" w:hAnsiTheme="minorHAnsi" w:cstheme="minorHAnsi"/>
        </w:rPr>
      </w:pPr>
    </w:p>
    <w:p w14:paraId="5C15D870" w14:textId="77777777" w:rsidR="004A2501" w:rsidRPr="004F7DCD" w:rsidRDefault="004F7DCD" w:rsidP="004F7DCD">
      <w:pPr>
        <w:pStyle w:val="Textoindependiente"/>
        <w:ind w:left="822" w:right="113"/>
        <w:jc w:val="both"/>
        <w:rPr>
          <w:rFonts w:asciiTheme="minorHAnsi" w:hAnsiTheme="minorHAnsi" w:cstheme="minorHAnsi"/>
        </w:rPr>
      </w:pPr>
      <w:r w:rsidRPr="004F7DCD">
        <w:rPr>
          <w:rFonts w:asciiTheme="minorHAnsi" w:hAnsiTheme="minorHAnsi" w:cstheme="minorHAnsi"/>
          <w:b/>
        </w:rPr>
        <w:t xml:space="preserve">Portafolio de Evidencias: </w:t>
      </w:r>
      <w:r w:rsidRPr="004F7DCD">
        <w:rPr>
          <w:rFonts w:asciiTheme="minorHAnsi" w:hAnsiTheme="minorHAnsi" w:cstheme="minorHAnsi"/>
        </w:rPr>
        <w:t>Es el expediente que contiene las pruebas que demuestran el</w:t>
      </w:r>
      <w:r w:rsidRPr="004F7DCD">
        <w:rPr>
          <w:rFonts w:asciiTheme="minorHAnsi" w:hAnsiTheme="minorHAnsi" w:cstheme="minorHAnsi"/>
          <w:spacing w:val="-14"/>
        </w:rPr>
        <w:t xml:space="preserve"> </w:t>
      </w:r>
      <w:r w:rsidRPr="004F7DCD">
        <w:rPr>
          <w:rFonts w:asciiTheme="minorHAnsi" w:hAnsiTheme="minorHAnsi" w:cstheme="minorHAnsi"/>
        </w:rPr>
        <w:t>cumplimiento</w:t>
      </w:r>
      <w:r w:rsidRPr="004F7DCD">
        <w:rPr>
          <w:rFonts w:asciiTheme="minorHAnsi" w:hAnsiTheme="minorHAnsi" w:cstheme="minorHAnsi"/>
          <w:spacing w:val="-15"/>
        </w:rPr>
        <w:t xml:space="preserve"> </w:t>
      </w:r>
      <w:r w:rsidRPr="004F7DCD">
        <w:rPr>
          <w:rFonts w:asciiTheme="minorHAnsi" w:hAnsiTheme="minorHAnsi" w:cstheme="minorHAnsi"/>
        </w:rPr>
        <w:t>o</w:t>
      </w:r>
      <w:r w:rsidRPr="004F7DCD">
        <w:rPr>
          <w:rFonts w:asciiTheme="minorHAnsi" w:hAnsiTheme="minorHAnsi" w:cstheme="minorHAnsi"/>
          <w:spacing w:val="-13"/>
        </w:rPr>
        <w:t xml:space="preserve"> </w:t>
      </w:r>
      <w:r w:rsidRPr="004F7DCD">
        <w:rPr>
          <w:rFonts w:asciiTheme="minorHAnsi" w:hAnsiTheme="minorHAnsi" w:cstheme="minorHAnsi"/>
        </w:rPr>
        <w:t>incumplimiento</w:t>
      </w:r>
      <w:r w:rsidRPr="004F7DCD">
        <w:rPr>
          <w:rFonts w:asciiTheme="minorHAnsi" w:hAnsiTheme="minorHAnsi" w:cstheme="minorHAnsi"/>
          <w:spacing w:val="-14"/>
        </w:rPr>
        <w:t xml:space="preserve"> </w:t>
      </w:r>
      <w:r w:rsidRPr="004F7DCD">
        <w:rPr>
          <w:rFonts w:asciiTheme="minorHAnsi" w:hAnsiTheme="minorHAnsi" w:cstheme="minorHAnsi"/>
        </w:rPr>
        <w:t>de</w:t>
      </w:r>
      <w:r w:rsidRPr="004F7DCD">
        <w:rPr>
          <w:rFonts w:asciiTheme="minorHAnsi" w:hAnsiTheme="minorHAnsi" w:cstheme="minorHAnsi"/>
          <w:spacing w:val="-15"/>
        </w:rPr>
        <w:t xml:space="preserve"> </w:t>
      </w:r>
      <w:r w:rsidRPr="004F7DCD">
        <w:rPr>
          <w:rFonts w:asciiTheme="minorHAnsi" w:hAnsiTheme="minorHAnsi" w:cstheme="minorHAnsi"/>
        </w:rPr>
        <w:t>los</w:t>
      </w:r>
      <w:r w:rsidRPr="004F7DCD">
        <w:rPr>
          <w:rFonts w:asciiTheme="minorHAnsi" w:hAnsiTheme="minorHAnsi" w:cstheme="minorHAnsi"/>
          <w:spacing w:val="-13"/>
        </w:rPr>
        <w:t xml:space="preserve"> </w:t>
      </w:r>
      <w:r w:rsidRPr="004F7DCD">
        <w:rPr>
          <w:rFonts w:asciiTheme="minorHAnsi" w:hAnsiTheme="minorHAnsi" w:cstheme="minorHAnsi"/>
        </w:rPr>
        <w:t>compromisos</w:t>
      </w:r>
      <w:r w:rsidRPr="004F7DCD">
        <w:rPr>
          <w:rFonts w:asciiTheme="minorHAnsi" w:hAnsiTheme="minorHAnsi" w:cstheme="minorHAnsi"/>
          <w:spacing w:val="-16"/>
        </w:rPr>
        <w:t xml:space="preserve"> </w:t>
      </w:r>
      <w:r w:rsidRPr="004F7DCD">
        <w:rPr>
          <w:rFonts w:asciiTheme="minorHAnsi" w:hAnsiTheme="minorHAnsi" w:cstheme="minorHAnsi"/>
        </w:rPr>
        <w:t>concertados</w:t>
      </w:r>
      <w:r w:rsidRPr="004F7DCD">
        <w:rPr>
          <w:rFonts w:asciiTheme="minorHAnsi" w:hAnsiTheme="minorHAnsi" w:cstheme="minorHAnsi"/>
          <w:spacing w:val="-15"/>
        </w:rPr>
        <w:t xml:space="preserve"> </w:t>
      </w:r>
      <w:r w:rsidRPr="004F7DCD">
        <w:rPr>
          <w:rFonts w:asciiTheme="minorHAnsi" w:hAnsiTheme="minorHAnsi" w:cstheme="minorHAnsi"/>
        </w:rPr>
        <w:t>para</w:t>
      </w:r>
      <w:r w:rsidRPr="004F7DCD">
        <w:rPr>
          <w:rFonts w:asciiTheme="minorHAnsi" w:hAnsiTheme="minorHAnsi" w:cstheme="minorHAnsi"/>
          <w:spacing w:val="-14"/>
        </w:rPr>
        <w:t xml:space="preserve"> </w:t>
      </w:r>
      <w:r w:rsidRPr="004F7DCD">
        <w:rPr>
          <w:rFonts w:asciiTheme="minorHAnsi" w:hAnsiTheme="minorHAnsi" w:cstheme="minorHAnsi"/>
        </w:rPr>
        <w:t>la</w:t>
      </w:r>
      <w:r w:rsidRPr="004F7DCD">
        <w:rPr>
          <w:rFonts w:asciiTheme="minorHAnsi" w:hAnsiTheme="minorHAnsi" w:cstheme="minorHAnsi"/>
          <w:spacing w:val="-16"/>
        </w:rPr>
        <w:t xml:space="preserve"> </w:t>
      </w:r>
      <w:r w:rsidRPr="004F7DCD">
        <w:rPr>
          <w:rFonts w:asciiTheme="minorHAnsi" w:hAnsiTheme="minorHAnsi" w:cstheme="minorHAnsi"/>
        </w:rPr>
        <w:t>Evaluación</w:t>
      </w:r>
      <w:r w:rsidRPr="004F7DCD">
        <w:rPr>
          <w:rFonts w:asciiTheme="minorHAnsi" w:hAnsiTheme="minorHAnsi" w:cstheme="minorHAnsi"/>
          <w:spacing w:val="-14"/>
        </w:rPr>
        <w:t xml:space="preserve"> </w:t>
      </w:r>
      <w:r w:rsidRPr="004F7DCD">
        <w:rPr>
          <w:rFonts w:asciiTheme="minorHAnsi" w:hAnsiTheme="minorHAnsi" w:cstheme="minorHAnsi"/>
        </w:rPr>
        <w:t>del Desempeño</w:t>
      </w:r>
      <w:r w:rsidRPr="004F7DCD">
        <w:rPr>
          <w:rFonts w:asciiTheme="minorHAnsi" w:hAnsiTheme="minorHAnsi" w:cstheme="minorHAnsi"/>
          <w:spacing w:val="-20"/>
        </w:rPr>
        <w:t xml:space="preserve"> </w:t>
      </w:r>
      <w:r w:rsidRPr="004F7DCD">
        <w:rPr>
          <w:rFonts w:asciiTheme="minorHAnsi" w:hAnsiTheme="minorHAnsi" w:cstheme="minorHAnsi"/>
        </w:rPr>
        <w:t>Laboral,</w:t>
      </w:r>
      <w:r w:rsidRPr="004F7DCD">
        <w:rPr>
          <w:rFonts w:asciiTheme="minorHAnsi" w:hAnsiTheme="minorHAnsi" w:cstheme="minorHAnsi"/>
          <w:spacing w:val="-20"/>
        </w:rPr>
        <w:t xml:space="preserve"> </w:t>
      </w:r>
      <w:r w:rsidRPr="004F7DCD">
        <w:rPr>
          <w:rFonts w:asciiTheme="minorHAnsi" w:hAnsiTheme="minorHAnsi" w:cstheme="minorHAnsi"/>
        </w:rPr>
        <w:t>cuyo</w:t>
      </w:r>
      <w:r w:rsidRPr="004F7DCD">
        <w:rPr>
          <w:rFonts w:asciiTheme="minorHAnsi" w:hAnsiTheme="minorHAnsi" w:cstheme="minorHAnsi"/>
          <w:spacing w:val="-20"/>
        </w:rPr>
        <w:t xml:space="preserve"> </w:t>
      </w:r>
      <w:r w:rsidRPr="004F7DCD">
        <w:rPr>
          <w:rFonts w:asciiTheme="minorHAnsi" w:hAnsiTheme="minorHAnsi" w:cstheme="minorHAnsi"/>
        </w:rPr>
        <w:t>propósito</w:t>
      </w:r>
      <w:r w:rsidRPr="004F7DCD">
        <w:rPr>
          <w:rFonts w:asciiTheme="minorHAnsi" w:hAnsiTheme="minorHAnsi" w:cstheme="minorHAnsi"/>
          <w:spacing w:val="-21"/>
        </w:rPr>
        <w:t xml:space="preserve"> </w:t>
      </w:r>
      <w:r w:rsidRPr="004F7DCD">
        <w:rPr>
          <w:rFonts w:asciiTheme="minorHAnsi" w:hAnsiTheme="minorHAnsi" w:cstheme="minorHAnsi"/>
        </w:rPr>
        <w:t>es</w:t>
      </w:r>
      <w:r w:rsidRPr="004F7DCD">
        <w:rPr>
          <w:rFonts w:asciiTheme="minorHAnsi" w:hAnsiTheme="minorHAnsi" w:cstheme="minorHAnsi"/>
          <w:spacing w:val="-20"/>
        </w:rPr>
        <w:t xml:space="preserve"> </w:t>
      </w:r>
      <w:r w:rsidRPr="004F7DCD">
        <w:rPr>
          <w:rFonts w:asciiTheme="minorHAnsi" w:hAnsiTheme="minorHAnsi" w:cstheme="minorHAnsi"/>
        </w:rPr>
        <w:t>establecer</w:t>
      </w:r>
      <w:r w:rsidRPr="004F7DCD">
        <w:rPr>
          <w:rFonts w:asciiTheme="minorHAnsi" w:hAnsiTheme="minorHAnsi" w:cstheme="minorHAnsi"/>
          <w:spacing w:val="-21"/>
        </w:rPr>
        <w:t xml:space="preserve"> </w:t>
      </w:r>
      <w:r w:rsidRPr="004F7DCD">
        <w:rPr>
          <w:rFonts w:asciiTheme="minorHAnsi" w:hAnsiTheme="minorHAnsi" w:cstheme="minorHAnsi"/>
        </w:rPr>
        <w:t>objetivamente</w:t>
      </w:r>
      <w:r w:rsidRPr="004F7DCD">
        <w:rPr>
          <w:rFonts w:asciiTheme="minorHAnsi" w:hAnsiTheme="minorHAnsi" w:cstheme="minorHAnsi"/>
          <w:spacing w:val="-19"/>
        </w:rPr>
        <w:t xml:space="preserve"> </w:t>
      </w:r>
      <w:r w:rsidRPr="004F7DCD">
        <w:rPr>
          <w:rFonts w:asciiTheme="minorHAnsi" w:hAnsiTheme="minorHAnsi" w:cstheme="minorHAnsi"/>
        </w:rPr>
        <w:t>el</w:t>
      </w:r>
      <w:r w:rsidRPr="004F7DCD">
        <w:rPr>
          <w:rFonts w:asciiTheme="minorHAnsi" w:hAnsiTheme="minorHAnsi" w:cstheme="minorHAnsi"/>
          <w:spacing w:val="-20"/>
        </w:rPr>
        <w:t xml:space="preserve"> </w:t>
      </w:r>
      <w:r w:rsidRPr="004F7DCD">
        <w:rPr>
          <w:rFonts w:asciiTheme="minorHAnsi" w:hAnsiTheme="minorHAnsi" w:cstheme="minorHAnsi"/>
        </w:rPr>
        <w:t>avance,</w:t>
      </w:r>
      <w:r w:rsidRPr="004F7DCD">
        <w:rPr>
          <w:rFonts w:asciiTheme="minorHAnsi" w:hAnsiTheme="minorHAnsi" w:cstheme="minorHAnsi"/>
          <w:spacing w:val="-20"/>
        </w:rPr>
        <w:t xml:space="preserve"> </w:t>
      </w:r>
      <w:r w:rsidRPr="004F7DCD">
        <w:rPr>
          <w:rFonts w:asciiTheme="minorHAnsi" w:hAnsiTheme="minorHAnsi" w:cstheme="minorHAnsi"/>
        </w:rPr>
        <w:t>cumplimiento o incumplimiento de los compromisos concertados y que se han generado durante el periodo de evaluación, como producto o resultado del desempeño del empleado</w:t>
      </w:r>
      <w:r w:rsidRPr="004F7DCD">
        <w:rPr>
          <w:rFonts w:asciiTheme="minorHAnsi" w:hAnsiTheme="minorHAnsi" w:cstheme="minorHAnsi"/>
          <w:spacing w:val="-3"/>
        </w:rPr>
        <w:t xml:space="preserve"> </w:t>
      </w:r>
      <w:r w:rsidRPr="004F7DCD">
        <w:rPr>
          <w:rFonts w:asciiTheme="minorHAnsi" w:hAnsiTheme="minorHAnsi" w:cstheme="minorHAnsi"/>
        </w:rPr>
        <w:t>público</w:t>
      </w:r>
    </w:p>
    <w:p w14:paraId="4D1D2730"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727548DB" w14:textId="6320E45E" w:rsidR="004A2501" w:rsidRPr="004F7DCD" w:rsidRDefault="000549C7" w:rsidP="004F7DCD">
      <w:pPr>
        <w:pStyle w:val="Textoindependiente"/>
        <w:spacing w:before="45"/>
        <w:ind w:left="822" w:right="114"/>
        <w:jc w:val="both"/>
        <w:rPr>
          <w:rFonts w:asciiTheme="minorHAnsi" w:hAnsiTheme="minorHAnsi" w:cstheme="minorHAnsi"/>
        </w:rPr>
      </w:pPr>
      <w:r>
        <w:rPr>
          <w:rFonts w:asciiTheme="minorHAnsi" w:hAnsiTheme="minorHAnsi" w:cstheme="minorHAnsi"/>
        </w:rPr>
        <w:lastRenderedPageBreak/>
        <w:pict w14:anchorId="33C0224F">
          <v:rect id="_x0000_s1082" style="position:absolute;left:0;text-align:left;margin-left:5.75pt;margin-top:391.35pt;width:56.5pt;height:.5pt;z-index:15735296;mso-position-horizontal-relative:page;mso-position-vertical-relative:page" fillcolor="black" stroked="f">
            <w10:wrap anchorx="page" anchory="page"/>
          </v:rect>
        </w:pict>
      </w:r>
      <w:r w:rsidR="004F7DCD" w:rsidRPr="004F7DCD">
        <w:rPr>
          <w:rFonts w:asciiTheme="minorHAnsi" w:hAnsiTheme="minorHAnsi" w:cstheme="minorHAnsi"/>
        </w:rPr>
        <w:t>evaluado y que deben corresponder al cumplimiento de los compromisos laborales y, el desarrollo de las competencias comportamentales, al servicio de los fines del área o la dependencia y la misión de la entidad.</w:t>
      </w:r>
    </w:p>
    <w:p w14:paraId="1878F365" w14:textId="77777777" w:rsidR="004A2501" w:rsidRPr="004F7DCD" w:rsidRDefault="004A2501" w:rsidP="004F7DCD">
      <w:pPr>
        <w:pStyle w:val="Textoindependiente"/>
        <w:jc w:val="both"/>
        <w:rPr>
          <w:rFonts w:asciiTheme="minorHAnsi" w:hAnsiTheme="minorHAnsi" w:cstheme="minorHAnsi"/>
        </w:rPr>
      </w:pPr>
    </w:p>
    <w:p w14:paraId="731E2AA7" w14:textId="77777777" w:rsidR="004A2501" w:rsidRPr="004F7DCD" w:rsidRDefault="004F7DCD" w:rsidP="004F7DCD">
      <w:pPr>
        <w:pStyle w:val="Textoindependiente"/>
        <w:ind w:left="822" w:right="107"/>
        <w:jc w:val="both"/>
        <w:rPr>
          <w:rFonts w:asciiTheme="minorHAnsi" w:hAnsiTheme="minorHAnsi" w:cstheme="minorHAnsi"/>
        </w:rPr>
      </w:pPr>
      <w:r w:rsidRPr="004F7DCD">
        <w:rPr>
          <w:rFonts w:asciiTheme="minorHAnsi" w:hAnsiTheme="minorHAnsi" w:cstheme="minorHAnsi"/>
          <w:b/>
        </w:rPr>
        <w:t xml:space="preserve">Plan de Mejoramiento Individual: </w:t>
      </w:r>
      <w:r w:rsidRPr="004F7DCD">
        <w:rPr>
          <w:rFonts w:asciiTheme="minorHAnsi" w:hAnsiTheme="minorHAnsi" w:cstheme="minorHAnsi"/>
        </w:rPr>
        <w:t>Es la descripción de una secuencia de pasos o actividades que tienen como propósito indicar, al evaluado, el nivel de avance de los compromisos laborales y el nivel de desarrollo de las competencias comportamentales, así como las necesidades de fortalecimiento de estas. Con ello se promueve el cumplimiento de los compromisos laborales y las competencias comportamentales establecidas,</w:t>
      </w:r>
      <w:r w:rsidRPr="004F7DCD">
        <w:rPr>
          <w:rFonts w:asciiTheme="minorHAnsi" w:hAnsiTheme="minorHAnsi" w:cstheme="minorHAnsi"/>
          <w:spacing w:val="-14"/>
        </w:rPr>
        <w:t xml:space="preserve"> </w:t>
      </w:r>
      <w:r w:rsidRPr="004F7DCD">
        <w:rPr>
          <w:rFonts w:asciiTheme="minorHAnsi" w:hAnsiTheme="minorHAnsi" w:cstheme="minorHAnsi"/>
        </w:rPr>
        <w:t>orientadas</w:t>
      </w:r>
      <w:r w:rsidRPr="004F7DCD">
        <w:rPr>
          <w:rFonts w:asciiTheme="minorHAnsi" w:hAnsiTheme="minorHAnsi" w:cstheme="minorHAnsi"/>
          <w:spacing w:val="-12"/>
        </w:rPr>
        <w:t xml:space="preserve"> </w:t>
      </w:r>
      <w:r w:rsidRPr="004F7DCD">
        <w:rPr>
          <w:rFonts w:asciiTheme="minorHAnsi" w:hAnsiTheme="minorHAnsi" w:cstheme="minorHAnsi"/>
        </w:rPr>
        <w:t>a</w:t>
      </w:r>
      <w:r w:rsidRPr="004F7DCD">
        <w:rPr>
          <w:rFonts w:asciiTheme="minorHAnsi" w:hAnsiTheme="minorHAnsi" w:cstheme="minorHAnsi"/>
          <w:spacing w:val="-12"/>
        </w:rPr>
        <w:t xml:space="preserve"> </w:t>
      </w:r>
      <w:r w:rsidRPr="004F7DCD">
        <w:rPr>
          <w:rFonts w:asciiTheme="minorHAnsi" w:hAnsiTheme="minorHAnsi" w:cstheme="minorHAnsi"/>
        </w:rPr>
        <w:t>mejorar</w:t>
      </w:r>
      <w:r w:rsidRPr="004F7DCD">
        <w:rPr>
          <w:rFonts w:asciiTheme="minorHAnsi" w:hAnsiTheme="minorHAnsi" w:cstheme="minorHAnsi"/>
          <w:spacing w:val="-12"/>
        </w:rPr>
        <w:t xml:space="preserve"> </w:t>
      </w:r>
      <w:r w:rsidRPr="004F7DCD">
        <w:rPr>
          <w:rFonts w:asciiTheme="minorHAnsi" w:hAnsiTheme="minorHAnsi" w:cstheme="minorHAnsi"/>
        </w:rPr>
        <w:t>el</w:t>
      </w:r>
      <w:r w:rsidRPr="004F7DCD">
        <w:rPr>
          <w:rFonts w:asciiTheme="minorHAnsi" w:hAnsiTheme="minorHAnsi" w:cstheme="minorHAnsi"/>
          <w:spacing w:val="-13"/>
        </w:rPr>
        <w:t xml:space="preserve"> </w:t>
      </w:r>
      <w:r w:rsidRPr="004F7DCD">
        <w:rPr>
          <w:rFonts w:asciiTheme="minorHAnsi" w:hAnsiTheme="minorHAnsi" w:cstheme="minorHAnsi"/>
        </w:rPr>
        <w:t>desempeño</w:t>
      </w:r>
      <w:r w:rsidRPr="004F7DCD">
        <w:rPr>
          <w:rFonts w:asciiTheme="minorHAnsi" w:hAnsiTheme="minorHAnsi" w:cstheme="minorHAnsi"/>
          <w:spacing w:val="-11"/>
        </w:rPr>
        <w:t xml:space="preserve"> </w:t>
      </w:r>
      <w:r w:rsidRPr="004F7DCD">
        <w:rPr>
          <w:rFonts w:asciiTheme="minorHAnsi" w:hAnsiTheme="minorHAnsi" w:cstheme="minorHAnsi"/>
        </w:rPr>
        <w:t>individual.</w:t>
      </w:r>
      <w:r w:rsidRPr="004F7DCD">
        <w:rPr>
          <w:rFonts w:asciiTheme="minorHAnsi" w:hAnsiTheme="minorHAnsi" w:cstheme="minorHAnsi"/>
          <w:spacing w:val="-13"/>
        </w:rPr>
        <w:t xml:space="preserve"> </w:t>
      </w:r>
      <w:r w:rsidRPr="004F7DCD">
        <w:rPr>
          <w:rFonts w:asciiTheme="minorHAnsi" w:hAnsiTheme="minorHAnsi" w:cstheme="minorHAnsi"/>
        </w:rPr>
        <w:t>Este</w:t>
      </w:r>
      <w:r w:rsidRPr="004F7DCD">
        <w:rPr>
          <w:rFonts w:asciiTheme="minorHAnsi" w:hAnsiTheme="minorHAnsi" w:cstheme="minorHAnsi"/>
          <w:spacing w:val="-11"/>
        </w:rPr>
        <w:t xml:space="preserve"> </w:t>
      </w:r>
      <w:r w:rsidRPr="004F7DCD">
        <w:rPr>
          <w:rFonts w:asciiTheme="minorHAnsi" w:hAnsiTheme="minorHAnsi" w:cstheme="minorHAnsi"/>
        </w:rPr>
        <w:t>plan</w:t>
      </w:r>
      <w:r w:rsidRPr="004F7DCD">
        <w:rPr>
          <w:rFonts w:asciiTheme="minorHAnsi" w:hAnsiTheme="minorHAnsi" w:cstheme="minorHAnsi"/>
          <w:spacing w:val="-12"/>
        </w:rPr>
        <w:t xml:space="preserve"> </w:t>
      </w:r>
      <w:r w:rsidRPr="004F7DCD">
        <w:rPr>
          <w:rFonts w:asciiTheme="minorHAnsi" w:hAnsiTheme="minorHAnsi" w:cstheme="minorHAnsi"/>
        </w:rPr>
        <w:t>se</w:t>
      </w:r>
      <w:r w:rsidRPr="004F7DCD">
        <w:rPr>
          <w:rFonts w:asciiTheme="minorHAnsi" w:hAnsiTheme="minorHAnsi" w:cstheme="minorHAnsi"/>
          <w:spacing w:val="-11"/>
        </w:rPr>
        <w:t xml:space="preserve"> </w:t>
      </w:r>
      <w:r w:rsidRPr="004F7DCD">
        <w:rPr>
          <w:rFonts w:asciiTheme="minorHAnsi" w:hAnsiTheme="minorHAnsi" w:cstheme="minorHAnsi"/>
        </w:rPr>
        <w:t>produce</w:t>
      </w:r>
      <w:r w:rsidRPr="004F7DCD">
        <w:rPr>
          <w:rFonts w:asciiTheme="minorHAnsi" w:hAnsiTheme="minorHAnsi" w:cstheme="minorHAnsi"/>
          <w:spacing w:val="-12"/>
        </w:rPr>
        <w:t xml:space="preserve"> </w:t>
      </w:r>
      <w:r w:rsidRPr="004F7DCD">
        <w:rPr>
          <w:rFonts w:asciiTheme="minorHAnsi" w:hAnsiTheme="minorHAnsi" w:cstheme="minorHAnsi"/>
        </w:rPr>
        <w:t>a</w:t>
      </w:r>
      <w:r w:rsidRPr="004F7DCD">
        <w:rPr>
          <w:rFonts w:asciiTheme="minorHAnsi" w:hAnsiTheme="minorHAnsi" w:cstheme="minorHAnsi"/>
          <w:spacing w:val="-11"/>
        </w:rPr>
        <w:t xml:space="preserve"> </w:t>
      </w:r>
      <w:r w:rsidRPr="004F7DCD">
        <w:rPr>
          <w:rFonts w:asciiTheme="minorHAnsi" w:hAnsiTheme="minorHAnsi" w:cstheme="minorHAnsi"/>
        </w:rPr>
        <w:t>partir del seguimiento cada tres meses en periodo anual u ordinario, y cada dos meses en periodo de prueba, o en las evaluaciones parciales semestrales o eventuales durante el periodo de</w:t>
      </w:r>
      <w:r w:rsidRPr="004F7DCD">
        <w:rPr>
          <w:rFonts w:asciiTheme="minorHAnsi" w:hAnsiTheme="minorHAnsi" w:cstheme="minorHAnsi"/>
          <w:spacing w:val="-5"/>
        </w:rPr>
        <w:t xml:space="preserve"> </w:t>
      </w:r>
      <w:r w:rsidRPr="004F7DCD">
        <w:rPr>
          <w:rFonts w:asciiTheme="minorHAnsi" w:hAnsiTheme="minorHAnsi" w:cstheme="minorHAnsi"/>
        </w:rPr>
        <w:t>evaluación.</w:t>
      </w:r>
    </w:p>
    <w:p w14:paraId="67573503" w14:textId="77777777" w:rsidR="004A2501" w:rsidRPr="004F7DCD" w:rsidRDefault="004A2501" w:rsidP="004F7DCD">
      <w:pPr>
        <w:pStyle w:val="Textoindependiente"/>
        <w:spacing w:before="1"/>
        <w:jc w:val="both"/>
        <w:rPr>
          <w:rFonts w:asciiTheme="minorHAnsi" w:hAnsiTheme="minorHAnsi" w:cstheme="minorHAnsi"/>
        </w:rPr>
      </w:pPr>
    </w:p>
    <w:p w14:paraId="1799A71C" w14:textId="77777777" w:rsidR="004A2501" w:rsidRPr="004F7DCD" w:rsidRDefault="004F7DCD" w:rsidP="004F7DCD">
      <w:pPr>
        <w:pStyle w:val="Textoindependiente"/>
        <w:spacing w:before="92"/>
        <w:ind w:left="822" w:right="108"/>
        <w:jc w:val="both"/>
        <w:rPr>
          <w:rFonts w:asciiTheme="minorHAnsi" w:hAnsiTheme="minorHAnsi" w:cstheme="minorHAnsi"/>
        </w:rPr>
      </w:pPr>
      <w:r w:rsidRPr="004F7DCD">
        <w:rPr>
          <w:rFonts w:asciiTheme="minorHAnsi" w:hAnsiTheme="minorHAnsi" w:cstheme="minorHAnsi"/>
        </w:rPr>
        <w:t>Se</w:t>
      </w:r>
      <w:r w:rsidRPr="004F7DCD">
        <w:rPr>
          <w:rFonts w:asciiTheme="minorHAnsi" w:hAnsiTheme="minorHAnsi" w:cstheme="minorHAnsi"/>
          <w:spacing w:val="-8"/>
        </w:rPr>
        <w:t xml:space="preserve"> </w:t>
      </w:r>
      <w:r w:rsidRPr="004F7DCD">
        <w:rPr>
          <w:rFonts w:asciiTheme="minorHAnsi" w:hAnsiTheme="minorHAnsi" w:cstheme="minorHAnsi"/>
        </w:rPr>
        <w:t>realiza</w:t>
      </w:r>
      <w:r w:rsidRPr="004F7DCD">
        <w:rPr>
          <w:rFonts w:asciiTheme="minorHAnsi" w:hAnsiTheme="minorHAnsi" w:cstheme="minorHAnsi"/>
          <w:spacing w:val="-8"/>
        </w:rPr>
        <w:t xml:space="preserve"> </w:t>
      </w:r>
      <w:r w:rsidRPr="004F7DCD">
        <w:rPr>
          <w:rFonts w:asciiTheme="minorHAnsi" w:hAnsiTheme="minorHAnsi" w:cstheme="minorHAnsi"/>
        </w:rPr>
        <w:t>entre</w:t>
      </w:r>
      <w:r w:rsidRPr="004F7DCD">
        <w:rPr>
          <w:rFonts w:asciiTheme="minorHAnsi" w:hAnsiTheme="minorHAnsi" w:cstheme="minorHAnsi"/>
          <w:spacing w:val="-10"/>
        </w:rPr>
        <w:t xml:space="preserve"> </w:t>
      </w:r>
      <w:r w:rsidRPr="004F7DCD">
        <w:rPr>
          <w:rFonts w:asciiTheme="minorHAnsi" w:hAnsiTheme="minorHAnsi" w:cstheme="minorHAnsi"/>
        </w:rPr>
        <w:t>evaluador</w:t>
      </w:r>
      <w:r w:rsidRPr="004F7DCD">
        <w:rPr>
          <w:rFonts w:asciiTheme="minorHAnsi" w:hAnsiTheme="minorHAnsi" w:cstheme="minorHAnsi"/>
          <w:spacing w:val="-9"/>
        </w:rPr>
        <w:t xml:space="preserve"> </w:t>
      </w:r>
      <w:r w:rsidRPr="004F7DCD">
        <w:rPr>
          <w:rFonts w:asciiTheme="minorHAnsi" w:hAnsiTheme="minorHAnsi" w:cstheme="minorHAnsi"/>
        </w:rPr>
        <w:t>y</w:t>
      </w:r>
      <w:r w:rsidRPr="004F7DCD">
        <w:rPr>
          <w:rFonts w:asciiTheme="minorHAnsi" w:hAnsiTheme="minorHAnsi" w:cstheme="minorHAnsi"/>
          <w:spacing w:val="-12"/>
        </w:rPr>
        <w:t xml:space="preserve"> </w:t>
      </w:r>
      <w:r w:rsidRPr="004F7DCD">
        <w:rPr>
          <w:rFonts w:asciiTheme="minorHAnsi" w:hAnsiTheme="minorHAnsi" w:cstheme="minorHAnsi"/>
        </w:rPr>
        <w:t>evaluado</w:t>
      </w:r>
      <w:r w:rsidRPr="004F7DCD">
        <w:rPr>
          <w:rFonts w:asciiTheme="minorHAnsi" w:hAnsiTheme="minorHAnsi" w:cstheme="minorHAnsi"/>
          <w:spacing w:val="-7"/>
        </w:rPr>
        <w:t xml:space="preserve"> </w:t>
      </w:r>
      <w:r w:rsidRPr="004F7DCD">
        <w:rPr>
          <w:rFonts w:asciiTheme="minorHAnsi" w:hAnsiTheme="minorHAnsi" w:cstheme="minorHAnsi"/>
        </w:rPr>
        <w:t>para</w:t>
      </w:r>
      <w:r w:rsidRPr="004F7DCD">
        <w:rPr>
          <w:rFonts w:asciiTheme="minorHAnsi" w:hAnsiTheme="minorHAnsi" w:cstheme="minorHAnsi"/>
          <w:spacing w:val="-11"/>
        </w:rPr>
        <w:t xml:space="preserve"> </w:t>
      </w:r>
      <w:r w:rsidRPr="004F7DCD">
        <w:rPr>
          <w:rFonts w:asciiTheme="minorHAnsi" w:hAnsiTheme="minorHAnsi" w:cstheme="minorHAnsi"/>
        </w:rPr>
        <w:t>hacer</w:t>
      </w:r>
      <w:r w:rsidRPr="004F7DCD">
        <w:rPr>
          <w:rFonts w:asciiTheme="minorHAnsi" w:hAnsiTheme="minorHAnsi" w:cstheme="minorHAnsi"/>
          <w:spacing w:val="-9"/>
        </w:rPr>
        <w:t xml:space="preserve"> </w:t>
      </w:r>
      <w:r w:rsidRPr="004F7DCD">
        <w:rPr>
          <w:rFonts w:asciiTheme="minorHAnsi" w:hAnsiTheme="minorHAnsi" w:cstheme="minorHAnsi"/>
        </w:rPr>
        <w:t>observaciones</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10"/>
        </w:rPr>
        <w:t xml:space="preserve"> </w:t>
      </w:r>
      <w:r w:rsidRPr="004F7DCD">
        <w:rPr>
          <w:rFonts w:asciiTheme="minorHAnsi" w:hAnsiTheme="minorHAnsi" w:cstheme="minorHAnsi"/>
        </w:rPr>
        <w:t>avance</w:t>
      </w:r>
      <w:r w:rsidRPr="004F7DCD">
        <w:rPr>
          <w:rFonts w:asciiTheme="minorHAnsi" w:hAnsiTheme="minorHAnsi" w:cstheme="minorHAnsi"/>
          <w:spacing w:val="-8"/>
        </w:rPr>
        <w:t xml:space="preserve"> </w:t>
      </w:r>
      <w:r w:rsidRPr="004F7DCD">
        <w:rPr>
          <w:rFonts w:asciiTheme="minorHAnsi" w:hAnsiTheme="minorHAnsi" w:cstheme="minorHAnsi"/>
        </w:rPr>
        <w:t>y</w:t>
      </w:r>
      <w:r w:rsidRPr="004F7DCD">
        <w:rPr>
          <w:rFonts w:asciiTheme="minorHAnsi" w:hAnsiTheme="minorHAnsi" w:cstheme="minorHAnsi"/>
          <w:spacing w:val="-11"/>
        </w:rPr>
        <w:t xml:space="preserve"> </w:t>
      </w:r>
      <w:r w:rsidRPr="004F7DCD">
        <w:rPr>
          <w:rFonts w:asciiTheme="minorHAnsi" w:hAnsiTheme="minorHAnsi" w:cstheme="minorHAnsi"/>
        </w:rPr>
        <w:t>dificultades que permitan mejorar: i) El nivel de cumplimiento de los compromisos laborales concertados</w:t>
      </w:r>
      <w:r w:rsidRPr="004F7DCD">
        <w:rPr>
          <w:rFonts w:asciiTheme="minorHAnsi" w:hAnsiTheme="minorHAnsi" w:cstheme="minorHAnsi"/>
          <w:spacing w:val="-6"/>
        </w:rPr>
        <w:t xml:space="preserve"> </w:t>
      </w:r>
      <w:r w:rsidRPr="004F7DCD">
        <w:rPr>
          <w:rFonts w:asciiTheme="minorHAnsi" w:hAnsiTheme="minorHAnsi" w:cstheme="minorHAnsi"/>
        </w:rPr>
        <w:t>o</w:t>
      </w:r>
      <w:r w:rsidRPr="004F7DCD">
        <w:rPr>
          <w:rFonts w:asciiTheme="minorHAnsi" w:hAnsiTheme="minorHAnsi" w:cstheme="minorHAnsi"/>
          <w:spacing w:val="-5"/>
        </w:rPr>
        <w:t xml:space="preserve"> </w:t>
      </w:r>
      <w:r w:rsidRPr="004F7DCD">
        <w:rPr>
          <w:rFonts w:asciiTheme="minorHAnsi" w:hAnsiTheme="minorHAnsi" w:cstheme="minorHAnsi"/>
        </w:rPr>
        <w:t>fijados</w:t>
      </w:r>
      <w:r w:rsidRPr="004F7DCD">
        <w:rPr>
          <w:rFonts w:asciiTheme="minorHAnsi" w:hAnsiTheme="minorHAnsi" w:cstheme="minorHAnsi"/>
          <w:spacing w:val="-6"/>
        </w:rPr>
        <w:t xml:space="preserve"> </w:t>
      </w:r>
      <w:r w:rsidRPr="004F7DCD">
        <w:rPr>
          <w:rFonts w:asciiTheme="minorHAnsi" w:hAnsiTheme="minorHAnsi" w:cstheme="minorHAnsi"/>
        </w:rPr>
        <w:t>al</w:t>
      </w:r>
      <w:r w:rsidRPr="004F7DCD">
        <w:rPr>
          <w:rFonts w:asciiTheme="minorHAnsi" w:hAnsiTheme="minorHAnsi" w:cstheme="minorHAnsi"/>
          <w:spacing w:val="-4"/>
        </w:rPr>
        <w:t xml:space="preserve"> </w:t>
      </w:r>
      <w:r w:rsidRPr="004F7DCD">
        <w:rPr>
          <w:rFonts w:asciiTheme="minorHAnsi" w:hAnsiTheme="minorHAnsi" w:cstheme="minorHAnsi"/>
        </w:rPr>
        <w:t>inicio</w:t>
      </w:r>
      <w:r w:rsidRPr="004F7DCD">
        <w:rPr>
          <w:rFonts w:asciiTheme="minorHAnsi" w:hAnsiTheme="minorHAnsi" w:cstheme="minorHAnsi"/>
          <w:spacing w:val="-3"/>
        </w:rPr>
        <w:t xml:space="preserve"> </w:t>
      </w:r>
      <w:r w:rsidRPr="004F7DCD">
        <w:rPr>
          <w:rFonts w:asciiTheme="minorHAnsi" w:hAnsiTheme="minorHAnsi" w:cstheme="minorHAnsi"/>
        </w:rPr>
        <w:t>del</w:t>
      </w:r>
      <w:r w:rsidRPr="004F7DCD">
        <w:rPr>
          <w:rFonts w:asciiTheme="minorHAnsi" w:hAnsiTheme="minorHAnsi" w:cstheme="minorHAnsi"/>
          <w:spacing w:val="-3"/>
        </w:rPr>
        <w:t xml:space="preserve"> </w:t>
      </w:r>
      <w:r w:rsidRPr="004F7DCD">
        <w:rPr>
          <w:rFonts w:asciiTheme="minorHAnsi" w:hAnsiTheme="minorHAnsi" w:cstheme="minorHAnsi"/>
        </w:rPr>
        <w:t>periodo,</w:t>
      </w:r>
      <w:r w:rsidRPr="004F7DCD">
        <w:rPr>
          <w:rFonts w:asciiTheme="minorHAnsi" w:hAnsiTheme="minorHAnsi" w:cstheme="minorHAnsi"/>
          <w:spacing w:val="-3"/>
        </w:rPr>
        <w:t xml:space="preserve"> </w:t>
      </w:r>
      <w:proofErr w:type="spellStart"/>
      <w:r w:rsidRPr="004F7DCD">
        <w:rPr>
          <w:rFonts w:asciiTheme="minorHAnsi" w:hAnsiTheme="minorHAnsi" w:cstheme="minorHAnsi"/>
        </w:rPr>
        <w:t>ii</w:t>
      </w:r>
      <w:proofErr w:type="spellEnd"/>
      <w:r w:rsidRPr="004F7DCD">
        <w:rPr>
          <w:rFonts w:asciiTheme="minorHAnsi" w:hAnsiTheme="minorHAnsi" w:cstheme="minorHAnsi"/>
        </w:rPr>
        <w:t>)</w:t>
      </w:r>
      <w:r w:rsidRPr="004F7DCD">
        <w:rPr>
          <w:rFonts w:asciiTheme="minorHAnsi" w:hAnsiTheme="minorHAnsi" w:cstheme="minorHAnsi"/>
          <w:spacing w:val="-6"/>
        </w:rPr>
        <w:t xml:space="preserve"> </w:t>
      </w:r>
      <w:r w:rsidRPr="004F7DCD">
        <w:rPr>
          <w:rFonts w:asciiTheme="minorHAnsi" w:hAnsiTheme="minorHAnsi" w:cstheme="minorHAnsi"/>
        </w:rPr>
        <w:t>Las</w:t>
      </w:r>
      <w:r w:rsidRPr="004F7DCD">
        <w:rPr>
          <w:rFonts w:asciiTheme="minorHAnsi" w:hAnsiTheme="minorHAnsi" w:cstheme="minorHAnsi"/>
          <w:spacing w:val="-3"/>
        </w:rPr>
        <w:t xml:space="preserve"> </w:t>
      </w:r>
      <w:r w:rsidRPr="004F7DCD">
        <w:rPr>
          <w:rFonts w:asciiTheme="minorHAnsi" w:hAnsiTheme="minorHAnsi" w:cstheme="minorHAnsi"/>
        </w:rPr>
        <w:t>actitudes</w:t>
      </w:r>
      <w:r w:rsidRPr="004F7DCD">
        <w:rPr>
          <w:rFonts w:asciiTheme="minorHAnsi" w:hAnsiTheme="minorHAnsi" w:cstheme="minorHAnsi"/>
          <w:spacing w:val="-6"/>
        </w:rPr>
        <w:t xml:space="preserve"> </w:t>
      </w:r>
      <w:r w:rsidRPr="004F7DCD">
        <w:rPr>
          <w:rFonts w:asciiTheme="minorHAnsi" w:hAnsiTheme="minorHAnsi" w:cstheme="minorHAnsi"/>
        </w:rPr>
        <w:t>o</w:t>
      </w:r>
      <w:r w:rsidRPr="004F7DCD">
        <w:rPr>
          <w:rFonts w:asciiTheme="minorHAnsi" w:hAnsiTheme="minorHAnsi" w:cstheme="minorHAnsi"/>
          <w:spacing w:val="-3"/>
        </w:rPr>
        <w:t xml:space="preserve"> </w:t>
      </w:r>
      <w:r w:rsidRPr="004F7DCD">
        <w:rPr>
          <w:rFonts w:asciiTheme="minorHAnsi" w:hAnsiTheme="minorHAnsi" w:cstheme="minorHAnsi"/>
        </w:rPr>
        <w:t>conductas</w:t>
      </w:r>
      <w:r w:rsidRPr="004F7DCD">
        <w:rPr>
          <w:rFonts w:asciiTheme="minorHAnsi" w:hAnsiTheme="minorHAnsi" w:cstheme="minorHAnsi"/>
          <w:spacing w:val="-2"/>
        </w:rPr>
        <w:t xml:space="preserve"> </w:t>
      </w:r>
      <w:r w:rsidRPr="004F7DCD">
        <w:rPr>
          <w:rFonts w:asciiTheme="minorHAnsi" w:hAnsiTheme="minorHAnsi" w:cstheme="minorHAnsi"/>
        </w:rPr>
        <w:t>que</w:t>
      </w:r>
      <w:r w:rsidRPr="004F7DCD">
        <w:rPr>
          <w:rFonts w:asciiTheme="minorHAnsi" w:hAnsiTheme="minorHAnsi" w:cstheme="minorHAnsi"/>
          <w:spacing w:val="-3"/>
        </w:rPr>
        <w:t xml:space="preserve"> </w:t>
      </w:r>
      <w:r w:rsidRPr="004F7DCD">
        <w:rPr>
          <w:rFonts w:asciiTheme="minorHAnsi" w:hAnsiTheme="minorHAnsi" w:cstheme="minorHAnsi"/>
        </w:rPr>
        <w:t>inciden</w:t>
      </w:r>
      <w:r w:rsidRPr="004F7DCD">
        <w:rPr>
          <w:rFonts w:asciiTheme="minorHAnsi" w:hAnsiTheme="minorHAnsi" w:cstheme="minorHAnsi"/>
          <w:spacing w:val="-3"/>
        </w:rPr>
        <w:t xml:space="preserve"> </w:t>
      </w:r>
      <w:r w:rsidRPr="004F7DCD">
        <w:rPr>
          <w:rFonts w:asciiTheme="minorHAnsi" w:hAnsiTheme="minorHAnsi" w:cstheme="minorHAnsi"/>
        </w:rPr>
        <w:t>en</w:t>
      </w:r>
      <w:r w:rsidRPr="004F7DCD">
        <w:rPr>
          <w:rFonts w:asciiTheme="minorHAnsi" w:hAnsiTheme="minorHAnsi" w:cstheme="minorHAnsi"/>
          <w:spacing w:val="-3"/>
        </w:rPr>
        <w:t xml:space="preserve"> </w:t>
      </w:r>
      <w:r w:rsidRPr="004F7DCD">
        <w:rPr>
          <w:rFonts w:asciiTheme="minorHAnsi" w:hAnsiTheme="minorHAnsi" w:cstheme="minorHAnsi"/>
        </w:rPr>
        <w:t xml:space="preserve">el desarrollo de las competencias comportamentales, </w:t>
      </w:r>
      <w:proofErr w:type="spellStart"/>
      <w:r w:rsidRPr="004F7DCD">
        <w:rPr>
          <w:rFonts w:asciiTheme="minorHAnsi" w:hAnsiTheme="minorHAnsi" w:cstheme="minorHAnsi"/>
        </w:rPr>
        <w:t>iii</w:t>
      </w:r>
      <w:proofErr w:type="spellEnd"/>
      <w:r w:rsidRPr="004F7DCD">
        <w:rPr>
          <w:rFonts w:asciiTheme="minorHAnsi" w:hAnsiTheme="minorHAnsi" w:cstheme="minorHAnsi"/>
        </w:rPr>
        <w:t xml:space="preserve">) Superar las brechas presentadas entre el desempeño real y el desempeño esperado, </w:t>
      </w:r>
      <w:proofErr w:type="spellStart"/>
      <w:r w:rsidRPr="004F7DCD">
        <w:rPr>
          <w:rFonts w:asciiTheme="minorHAnsi" w:hAnsiTheme="minorHAnsi" w:cstheme="minorHAnsi"/>
        </w:rPr>
        <w:t>iv</w:t>
      </w:r>
      <w:proofErr w:type="spellEnd"/>
      <w:r w:rsidRPr="004F7DCD">
        <w:rPr>
          <w:rFonts w:asciiTheme="minorHAnsi" w:hAnsiTheme="minorHAnsi" w:cstheme="minorHAnsi"/>
        </w:rPr>
        <w:t>) Mejorar el área o dependencia a la que pertenece el</w:t>
      </w:r>
      <w:r w:rsidRPr="004F7DCD">
        <w:rPr>
          <w:rFonts w:asciiTheme="minorHAnsi" w:hAnsiTheme="minorHAnsi" w:cstheme="minorHAnsi"/>
          <w:spacing w:val="-3"/>
        </w:rPr>
        <w:t xml:space="preserve"> </w:t>
      </w:r>
      <w:r w:rsidRPr="004F7DCD">
        <w:rPr>
          <w:rFonts w:asciiTheme="minorHAnsi" w:hAnsiTheme="minorHAnsi" w:cstheme="minorHAnsi"/>
        </w:rPr>
        <w:t>evaluado.</w:t>
      </w:r>
    </w:p>
    <w:p w14:paraId="7CAC89AD" w14:textId="5C8F52AB" w:rsidR="004A2501" w:rsidRPr="004F7DCD" w:rsidRDefault="004A2501" w:rsidP="004F7DCD">
      <w:pPr>
        <w:spacing w:before="13" w:line="266" w:lineRule="exact"/>
        <w:ind w:left="113"/>
        <w:jc w:val="both"/>
        <w:rPr>
          <w:rFonts w:asciiTheme="minorHAnsi" w:hAnsiTheme="minorHAnsi" w:cstheme="minorHAnsi"/>
          <w:sz w:val="24"/>
          <w:szCs w:val="24"/>
        </w:rPr>
      </w:pPr>
    </w:p>
    <w:p w14:paraId="022AAE02" w14:textId="77777777" w:rsidR="004A2501" w:rsidRPr="004F7DCD" w:rsidRDefault="004F7DCD" w:rsidP="004F7DCD">
      <w:pPr>
        <w:pStyle w:val="Textoindependiente"/>
        <w:ind w:left="822" w:right="112"/>
        <w:jc w:val="both"/>
        <w:rPr>
          <w:rFonts w:asciiTheme="minorHAnsi" w:hAnsiTheme="minorHAnsi" w:cstheme="minorHAnsi"/>
        </w:rPr>
      </w:pPr>
      <w:r w:rsidRPr="004F7DCD">
        <w:rPr>
          <w:rFonts w:asciiTheme="minorHAnsi" w:hAnsiTheme="minorHAnsi" w:cstheme="minorHAnsi"/>
        </w:rPr>
        <w:t>Se</w:t>
      </w:r>
      <w:r w:rsidRPr="004F7DCD">
        <w:rPr>
          <w:rFonts w:asciiTheme="minorHAnsi" w:hAnsiTheme="minorHAnsi" w:cstheme="minorHAnsi"/>
          <w:spacing w:val="-18"/>
        </w:rPr>
        <w:t xml:space="preserve"> </w:t>
      </w:r>
      <w:r w:rsidRPr="004F7DCD">
        <w:rPr>
          <w:rFonts w:asciiTheme="minorHAnsi" w:hAnsiTheme="minorHAnsi" w:cstheme="minorHAnsi"/>
        </w:rPr>
        <w:t>realiza</w:t>
      </w:r>
      <w:r w:rsidRPr="004F7DCD">
        <w:rPr>
          <w:rFonts w:asciiTheme="minorHAnsi" w:hAnsiTheme="minorHAnsi" w:cstheme="minorHAnsi"/>
          <w:spacing w:val="-18"/>
        </w:rPr>
        <w:t xml:space="preserve"> </w:t>
      </w:r>
      <w:r w:rsidRPr="004F7DCD">
        <w:rPr>
          <w:rFonts w:asciiTheme="minorHAnsi" w:hAnsiTheme="minorHAnsi" w:cstheme="minorHAnsi"/>
        </w:rPr>
        <w:t>basado</w:t>
      </w:r>
      <w:r w:rsidRPr="004F7DCD">
        <w:rPr>
          <w:rFonts w:asciiTheme="minorHAnsi" w:hAnsiTheme="minorHAnsi" w:cstheme="minorHAnsi"/>
          <w:spacing w:val="-20"/>
        </w:rPr>
        <w:t xml:space="preserve"> </w:t>
      </w:r>
      <w:r w:rsidRPr="004F7DCD">
        <w:rPr>
          <w:rFonts w:asciiTheme="minorHAnsi" w:hAnsiTheme="minorHAnsi" w:cstheme="minorHAnsi"/>
        </w:rPr>
        <w:t>en</w:t>
      </w:r>
      <w:r w:rsidRPr="004F7DCD">
        <w:rPr>
          <w:rFonts w:asciiTheme="minorHAnsi" w:hAnsiTheme="minorHAnsi" w:cstheme="minorHAnsi"/>
          <w:spacing w:val="-18"/>
        </w:rPr>
        <w:t xml:space="preserve"> </w:t>
      </w:r>
      <w:r w:rsidRPr="004F7DCD">
        <w:rPr>
          <w:rFonts w:asciiTheme="minorHAnsi" w:hAnsiTheme="minorHAnsi" w:cstheme="minorHAnsi"/>
        </w:rPr>
        <w:t>el</w:t>
      </w:r>
      <w:r w:rsidRPr="004F7DCD">
        <w:rPr>
          <w:rFonts w:asciiTheme="minorHAnsi" w:hAnsiTheme="minorHAnsi" w:cstheme="minorHAnsi"/>
          <w:spacing w:val="-22"/>
        </w:rPr>
        <w:t xml:space="preserve"> </w:t>
      </w:r>
      <w:r w:rsidRPr="004F7DCD">
        <w:rPr>
          <w:rFonts w:asciiTheme="minorHAnsi" w:hAnsiTheme="minorHAnsi" w:cstheme="minorHAnsi"/>
        </w:rPr>
        <w:t>seguimiento</w:t>
      </w:r>
      <w:r w:rsidRPr="004F7DCD">
        <w:rPr>
          <w:rFonts w:asciiTheme="minorHAnsi" w:hAnsiTheme="minorHAnsi" w:cstheme="minorHAnsi"/>
          <w:spacing w:val="-18"/>
        </w:rPr>
        <w:t xml:space="preserve"> </w:t>
      </w:r>
      <w:r w:rsidRPr="004F7DCD">
        <w:rPr>
          <w:rFonts w:asciiTheme="minorHAnsi" w:hAnsiTheme="minorHAnsi" w:cstheme="minorHAnsi"/>
        </w:rPr>
        <w:t>y</w:t>
      </w:r>
      <w:r w:rsidRPr="004F7DCD">
        <w:rPr>
          <w:rFonts w:asciiTheme="minorHAnsi" w:hAnsiTheme="minorHAnsi" w:cstheme="minorHAnsi"/>
          <w:spacing w:val="-21"/>
        </w:rPr>
        <w:t xml:space="preserve"> </w:t>
      </w:r>
      <w:r w:rsidRPr="004F7DCD">
        <w:rPr>
          <w:rFonts w:asciiTheme="minorHAnsi" w:hAnsiTheme="minorHAnsi" w:cstheme="minorHAnsi"/>
        </w:rPr>
        <w:t>verificación</w:t>
      </w:r>
      <w:r w:rsidRPr="004F7DCD">
        <w:rPr>
          <w:rFonts w:asciiTheme="minorHAnsi" w:hAnsiTheme="minorHAnsi" w:cstheme="minorHAnsi"/>
          <w:spacing w:val="-18"/>
        </w:rPr>
        <w:t xml:space="preserve"> </w:t>
      </w:r>
      <w:r w:rsidRPr="004F7DCD">
        <w:rPr>
          <w:rFonts w:asciiTheme="minorHAnsi" w:hAnsiTheme="minorHAnsi" w:cstheme="minorHAnsi"/>
        </w:rPr>
        <w:t>de</w:t>
      </w:r>
      <w:r w:rsidRPr="004F7DCD">
        <w:rPr>
          <w:rFonts w:asciiTheme="minorHAnsi" w:hAnsiTheme="minorHAnsi" w:cstheme="minorHAnsi"/>
          <w:spacing w:val="-18"/>
        </w:rPr>
        <w:t xml:space="preserve"> </w:t>
      </w:r>
      <w:r w:rsidRPr="004F7DCD">
        <w:rPr>
          <w:rFonts w:asciiTheme="minorHAnsi" w:hAnsiTheme="minorHAnsi" w:cstheme="minorHAnsi"/>
        </w:rPr>
        <w:t>las</w:t>
      </w:r>
      <w:r w:rsidRPr="004F7DCD">
        <w:rPr>
          <w:rFonts w:asciiTheme="minorHAnsi" w:hAnsiTheme="minorHAnsi" w:cstheme="minorHAnsi"/>
          <w:spacing w:val="-18"/>
        </w:rPr>
        <w:t xml:space="preserve"> </w:t>
      </w:r>
      <w:r w:rsidRPr="004F7DCD">
        <w:rPr>
          <w:rFonts w:asciiTheme="minorHAnsi" w:hAnsiTheme="minorHAnsi" w:cstheme="minorHAnsi"/>
        </w:rPr>
        <w:t>evidencias</w:t>
      </w:r>
      <w:r w:rsidRPr="004F7DCD">
        <w:rPr>
          <w:rFonts w:asciiTheme="minorHAnsi" w:hAnsiTheme="minorHAnsi" w:cstheme="minorHAnsi"/>
          <w:spacing w:val="-18"/>
        </w:rPr>
        <w:t xml:space="preserve"> </w:t>
      </w:r>
      <w:r w:rsidRPr="004F7DCD">
        <w:rPr>
          <w:rFonts w:asciiTheme="minorHAnsi" w:hAnsiTheme="minorHAnsi" w:cstheme="minorHAnsi"/>
        </w:rPr>
        <w:t>indagando</w:t>
      </w:r>
      <w:r w:rsidRPr="004F7DCD">
        <w:rPr>
          <w:rFonts w:asciiTheme="minorHAnsi" w:hAnsiTheme="minorHAnsi" w:cstheme="minorHAnsi"/>
          <w:spacing w:val="-18"/>
        </w:rPr>
        <w:t xml:space="preserve"> </w:t>
      </w:r>
      <w:r w:rsidRPr="004F7DCD">
        <w:rPr>
          <w:rFonts w:asciiTheme="minorHAnsi" w:hAnsiTheme="minorHAnsi" w:cstheme="minorHAnsi"/>
        </w:rPr>
        <w:t>las</w:t>
      </w:r>
      <w:r w:rsidRPr="004F7DCD">
        <w:rPr>
          <w:rFonts w:asciiTheme="minorHAnsi" w:hAnsiTheme="minorHAnsi" w:cstheme="minorHAnsi"/>
          <w:spacing w:val="-18"/>
        </w:rPr>
        <w:t xml:space="preserve"> </w:t>
      </w:r>
      <w:r w:rsidRPr="004F7DCD">
        <w:rPr>
          <w:rFonts w:asciiTheme="minorHAnsi" w:hAnsiTheme="minorHAnsi" w:cstheme="minorHAnsi"/>
        </w:rPr>
        <w:t>causas y</w:t>
      </w:r>
      <w:r w:rsidRPr="004F7DCD">
        <w:rPr>
          <w:rFonts w:asciiTheme="minorHAnsi" w:hAnsiTheme="minorHAnsi" w:cstheme="minorHAnsi"/>
          <w:spacing w:val="-9"/>
        </w:rPr>
        <w:t xml:space="preserve"> </w:t>
      </w:r>
      <w:r w:rsidRPr="004F7DCD">
        <w:rPr>
          <w:rFonts w:asciiTheme="minorHAnsi" w:hAnsiTheme="minorHAnsi" w:cstheme="minorHAnsi"/>
        </w:rPr>
        <w:t>planteando</w:t>
      </w:r>
      <w:r w:rsidRPr="004F7DCD">
        <w:rPr>
          <w:rFonts w:asciiTheme="minorHAnsi" w:hAnsiTheme="minorHAnsi" w:cstheme="minorHAnsi"/>
          <w:spacing w:val="-5"/>
        </w:rPr>
        <w:t xml:space="preserve"> </w:t>
      </w:r>
      <w:r w:rsidRPr="004F7DCD">
        <w:rPr>
          <w:rFonts w:asciiTheme="minorHAnsi" w:hAnsiTheme="minorHAnsi" w:cstheme="minorHAnsi"/>
        </w:rPr>
        <w:t>acciones</w:t>
      </w:r>
      <w:r w:rsidRPr="004F7DCD">
        <w:rPr>
          <w:rFonts w:asciiTheme="minorHAnsi" w:hAnsiTheme="minorHAnsi" w:cstheme="minorHAnsi"/>
          <w:spacing w:val="-9"/>
        </w:rPr>
        <w:t xml:space="preserve"> </w:t>
      </w:r>
      <w:r w:rsidRPr="004F7DCD">
        <w:rPr>
          <w:rFonts w:asciiTheme="minorHAnsi" w:hAnsiTheme="minorHAnsi" w:cstheme="minorHAnsi"/>
        </w:rPr>
        <w:t>de</w:t>
      </w:r>
      <w:r w:rsidRPr="004F7DCD">
        <w:rPr>
          <w:rFonts w:asciiTheme="minorHAnsi" w:hAnsiTheme="minorHAnsi" w:cstheme="minorHAnsi"/>
          <w:spacing w:val="-5"/>
        </w:rPr>
        <w:t xml:space="preserve"> </w:t>
      </w:r>
      <w:r w:rsidRPr="004F7DCD">
        <w:rPr>
          <w:rFonts w:asciiTheme="minorHAnsi" w:hAnsiTheme="minorHAnsi" w:cstheme="minorHAnsi"/>
        </w:rPr>
        <w:t>mejoramiento,</w:t>
      </w:r>
      <w:r w:rsidRPr="004F7DCD">
        <w:rPr>
          <w:rFonts w:asciiTheme="minorHAnsi" w:hAnsiTheme="minorHAnsi" w:cstheme="minorHAnsi"/>
          <w:spacing w:val="-6"/>
        </w:rPr>
        <w:t xml:space="preserve"> </w:t>
      </w:r>
      <w:r w:rsidRPr="004F7DCD">
        <w:rPr>
          <w:rFonts w:asciiTheme="minorHAnsi" w:hAnsiTheme="minorHAnsi" w:cstheme="minorHAnsi"/>
        </w:rPr>
        <w:t>para</w:t>
      </w:r>
      <w:r w:rsidRPr="004F7DCD">
        <w:rPr>
          <w:rFonts w:asciiTheme="minorHAnsi" w:hAnsiTheme="minorHAnsi" w:cstheme="minorHAnsi"/>
          <w:spacing w:val="-8"/>
        </w:rPr>
        <w:t xml:space="preserve"> </w:t>
      </w:r>
      <w:r w:rsidRPr="004F7DCD">
        <w:rPr>
          <w:rFonts w:asciiTheme="minorHAnsi" w:hAnsiTheme="minorHAnsi" w:cstheme="minorHAnsi"/>
        </w:rPr>
        <w:t>corregir,</w:t>
      </w:r>
      <w:r w:rsidRPr="004F7DCD">
        <w:rPr>
          <w:rFonts w:asciiTheme="minorHAnsi" w:hAnsiTheme="minorHAnsi" w:cstheme="minorHAnsi"/>
          <w:spacing w:val="-6"/>
        </w:rPr>
        <w:t xml:space="preserve"> </w:t>
      </w:r>
      <w:r w:rsidRPr="004F7DCD">
        <w:rPr>
          <w:rFonts w:asciiTheme="minorHAnsi" w:hAnsiTheme="minorHAnsi" w:cstheme="minorHAnsi"/>
        </w:rPr>
        <w:t>prevenir</w:t>
      </w:r>
      <w:r w:rsidRPr="004F7DCD">
        <w:rPr>
          <w:rFonts w:asciiTheme="minorHAnsi" w:hAnsiTheme="minorHAnsi" w:cstheme="minorHAnsi"/>
          <w:spacing w:val="-5"/>
        </w:rPr>
        <w:t xml:space="preserve"> </w:t>
      </w:r>
      <w:r w:rsidRPr="004F7DCD">
        <w:rPr>
          <w:rFonts w:asciiTheme="minorHAnsi" w:hAnsiTheme="minorHAnsi" w:cstheme="minorHAnsi"/>
        </w:rPr>
        <w:t>y</w:t>
      </w:r>
      <w:r w:rsidRPr="004F7DCD">
        <w:rPr>
          <w:rFonts w:asciiTheme="minorHAnsi" w:hAnsiTheme="minorHAnsi" w:cstheme="minorHAnsi"/>
          <w:spacing w:val="-8"/>
        </w:rPr>
        <w:t xml:space="preserve"> </w:t>
      </w:r>
      <w:r w:rsidRPr="004F7DCD">
        <w:rPr>
          <w:rFonts w:asciiTheme="minorHAnsi" w:hAnsiTheme="minorHAnsi" w:cstheme="minorHAnsi"/>
        </w:rPr>
        <w:t>mejorar</w:t>
      </w:r>
      <w:r w:rsidRPr="004F7DCD">
        <w:rPr>
          <w:rFonts w:asciiTheme="minorHAnsi" w:hAnsiTheme="minorHAnsi" w:cstheme="minorHAnsi"/>
          <w:spacing w:val="-7"/>
        </w:rPr>
        <w:t xml:space="preserve"> </w:t>
      </w:r>
      <w:r w:rsidRPr="004F7DCD">
        <w:rPr>
          <w:rFonts w:asciiTheme="minorHAnsi" w:hAnsiTheme="minorHAnsi" w:cstheme="minorHAnsi"/>
        </w:rPr>
        <w:t>el</w:t>
      </w:r>
      <w:r w:rsidRPr="004F7DCD">
        <w:rPr>
          <w:rFonts w:asciiTheme="minorHAnsi" w:hAnsiTheme="minorHAnsi" w:cstheme="minorHAnsi"/>
          <w:spacing w:val="-6"/>
        </w:rPr>
        <w:t xml:space="preserve"> </w:t>
      </w:r>
      <w:r w:rsidRPr="004F7DCD">
        <w:rPr>
          <w:rFonts w:asciiTheme="minorHAnsi" w:hAnsiTheme="minorHAnsi" w:cstheme="minorHAnsi"/>
        </w:rPr>
        <w:t>desempeño, generando valor agregado a la</w:t>
      </w:r>
      <w:r w:rsidRPr="004F7DCD">
        <w:rPr>
          <w:rFonts w:asciiTheme="minorHAnsi" w:hAnsiTheme="minorHAnsi" w:cstheme="minorHAnsi"/>
          <w:spacing w:val="-5"/>
        </w:rPr>
        <w:t xml:space="preserve"> </w:t>
      </w:r>
      <w:r w:rsidRPr="004F7DCD">
        <w:rPr>
          <w:rFonts w:asciiTheme="minorHAnsi" w:hAnsiTheme="minorHAnsi" w:cstheme="minorHAnsi"/>
        </w:rPr>
        <w:t>entidad.</w:t>
      </w:r>
    </w:p>
    <w:p w14:paraId="3A623574" w14:textId="77777777" w:rsidR="004A2501" w:rsidRPr="004F7DCD" w:rsidRDefault="004A2501" w:rsidP="004F7DCD">
      <w:pPr>
        <w:pStyle w:val="Textoindependiente"/>
        <w:spacing w:before="9"/>
        <w:jc w:val="both"/>
        <w:rPr>
          <w:rFonts w:asciiTheme="minorHAnsi" w:hAnsiTheme="minorHAnsi" w:cstheme="minorHAnsi"/>
        </w:rPr>
      </w:pPr>
    </w:p>
    <w:p w14:paraId="64A97BDB" w14:textId="77777777" w:rsidR="004A2501" w:rsidRPr="004F7DCD" w:rsidRDefault="004F7DCD" w:rsidP="004F7DCD">
      <w:pPr>
        <w:spacing w:before="1"/>
        <w:ind w:left="822" w:right="108"/>
        <w:jc w:val="both"/>
        <w:rPr>
          <w:rFonts w:asciiTheme="minorHAnsi" w:hAnsiTheme="minorHAnsi" w:cstheme="minorHAnsi"/>
          <w:sz w:val="24"/>
          <w:szCs w:val="24"/>
        </w:rPr>
      </w:pPr>
      <w:r w:rsidRPr="004F7DCD">
        <w:rPr>
          <w:rFonts w:asciiTheme="minorHAnsi" w:hAnsiTheme="minorHAnsi" w:cstheme="minorHAnsi"/>
          <w:b/>
          <w:sz w:val="24"/>
          <w:szCs w:val="24"/>
        </w:rPr>
        <w:t>Evaluación</w:t>
      </w:r>
      <w:r w:rsidRPr="004F7DCD">
        <w:rPr>
          <w:rFonts w:asciiTheme="minorHAnsi" w:hAnsiTheme="minorHAnsi" w:cstheme="minorHAnsi"/>
          <w:b/>
          <w:spacing w:val="-5"/>
          <w:sz w:val="24"/>
          <w:szCs w:val="24"/>
        </w:rPr>
        <w:t xml:space="preserve"> </w:t>
      </w:r>
      <w:r w:rsidRPr="004F7DCD">
        <w:rPr>
          <w:rFonts w:asciiTheme="minorHAnsi" w:hAnsiTheme="minorHAnsi" w:cstheme="minorHAnsi"/>
          <w:b/>
          <w:sz w:val="24"/>
          <w:szCs w:val="24"/>
        </w:rPr>
        <w:t>Definitiva</w:t>
      </w:r>
      <w:r w:rsidRPr="004F7DCD">
        <w:rPr>
          <w:rFonts w:asciiTheme="minorHAnsi" w:hAnsiTheme="minorHAnsi" w:cstheme="minorHAnsi"/>
          <w:b/>
          <w:spacing w:val="-4"/>
          <w:sz w:val="24"/>
          <w:szCs w:val="24"/>
        </w:rPr>
        <w:t xml:space="preserve"> </w:t>
      </w:r>
      <w:r w:rsidRPr="004F7DCD">
        <w:rPr>
          <w:rFonts w:asciiTheme="minorHAnsi" w:hAnsiTheme="minorHAnsi" w:cstheme="minorHAnsi"/>
          <w:b/>
          <w:sz w:val="24"/>
          <w:szCs w:val="24"/>
        </w:rPr>
        <w:t>del</w:t>
      </w:r>
      <w:r w:rsidRPr="004F7DCD">
        <w:rPr>
          <w:rFonts w:asciiTheme="minorHAnsi" w:hAnsiTheme="minorHAnsi" w:cstheme="minorHAnsi"/>
          <w:b/>
          <w:spacing w:val="-6"/>
          <w:sz w:val="24"/>
          <w:szCs w:val="24"/>
        </w:rPr>
        <w:t xml:space="preserve"> </w:t>
      </w:r>
      <w:r w:rsidRPr="004F7DCD">
        <w:rPr>
          <w:rFonts w:asciiTheme="minorHAnsi" w:hAnsiTheme="minorHAnsi" w:cstheme="minorHAnsi"/>
          <w:b/>
          <w:sz w:val="24"/>
          <w:szCs w:val="24"/>
        </w:rPr>
        <w:t>Desempeño</w:t>
      </w:r>
      <w:r w:rsidRPr="004F7DCD">
        <w:rPr>
          <w:rFonts w:asciiTheme="minorHAnsi" w:hAnsiTheme="minorHAnsi" w:cstheme="minorHAnsi"/>
          <w:b/>
          <w:spacing w:val="-7"/>
          <w:sz w:val="24"/>
          <w:szCs w:val="24"/>
        </w:rPr>
        <w:t xml:space="preserve"> </w:t>
      </w:r>
      <w:r w:rsidRPr="004F7DCD">
        <w:rPr>
          <w:rFonts w:asciiTheme="minorHAnsi" w:hAnsiTheme="minorHAnsi" w:cstheme="minorHAnsi"/>
          <w:b/>
          <w:sz w:val="24"/>
          <w:szCs w:val="24"/>
        </w:rPr>
        <w:t>Laboral:</w:t>
      </w:r>
      <w:r w:rsidRPr="004F7DCD">
        <w:rPr>
          <w:rFonts w:asciiTheme="minorHAnsi" w:hAnsiTheme="minorHAnsi" w:cstheme="minorHAnsi"/>
          <w:b/>
          <w:spacing w:val="-2"/>
          <w:sz w:val="24"/>
          <w:szCs w:val="24"/>
        </w:rPr>
        <w:t xml:space="preserve"> </w:t>
      </w:r>
      <w:r w:rsidRPr="004F7DCD">
        <w:rPr>
          <w:rFonts w:asciiTheme="minorHAnsi" w:hAnsiTheme="minorHAnsi" w:cstheme="minorHAnsi"/>
          <w:sz w:val="24"/>
          <w:szCs w:val="24"/>
        </w:rPr>
        <w:t>Es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aquella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resulta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ponderar</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 xml:space="preserve">las calificaciones semestrales previstas en el artículo </w:t>
      </w:r>
      <w:hyperlink r:id="rId10">
        <w:r w:rsidRPr="004F7DCD">
          <w:rPr>
            <w:rFonts w:asciiTheme="minorHAnsi" w:hAnsiTheme="minorHAnsi" w:cstheme="minorHAnsi"/>
            <w:sz w:val="24"/>
            <w:szCs w:val="24"/>
          </w:rPr>
          <w:t xml:space="preserve">38 </w:t>
        </w:r>
      </w:hyperlink>
      <w:r w:rsidRPr="004F7DCD">
        <w:rPr>
          <w:rFonts w:asciiTheme="minorHAnsi" w:hAnsiTheme="minorHAnsi" w:cstheme="minorHAnsi"/>
          <w:sz w:val="24"/>
          <w:szCs w:val="24"/>
        </w:rPr>
        <w:t>de la Ley 909 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2004.</w:t>
      </w:r>
    </w:p>
    <w:p w14:paraId="550173CC" w14:textId="77777777" w:rsidR="004A2501" w:rsidRPr="004F7DCD" w:rsidRDefault="004A2501" w:rsidP="004F7DCD">
      <w:pPr>
        <w:pStyle w:val="Textoindependiente"/>
        <w:spacing w:before="11"/>
        <w:jc w:val="both"/>
        <w:rPr>
          <w:rFonts w:asciiTheme="minorHAnsi" w:hAnsiTheme="minorHAnsi" w:cstheme="minorHAnsi"/>
        </w:rPr>
      </w:pPr>
    </w:p>
    <w:p w14:paraId="33C440E3" w14:textId="7FE5E879" w:rsidR="004A2501" w:rsidRPr="004F7DCD" w:rsidRDefault="004F7DCD" w:rsidP="004F7DCD">
      <w:pPr>
        <w:pStyle w:val="Textoindependiente"/>
        <w:ind w:left="822" w:right="108"/>
        <w:jc w:val="both"/>
        <w:rPr>
          <w:rFonts w:asciiTheme="minorHAnsi" w:hAnsiTheme="minorHAnsi" w:cstheme="minorHAnsi"/>
        </w:rPr>
      </w:pPr>
      <w:r w:rsidRPr="004F7DCD">
        <w:rPr>
          <w:rFonts w:asciiTheme="minorHAnsi" w:hAnsiTheme="minorHAnsi" w:cstheme="minorHAnsi"/>
          <w:b/>
        </w:rPr>
        <w:t xml:space="preserve">Evaluación en Comisión de Servicios: </w:t>
      </w:r>
      <w:r w:rsidRPr="004F7DCD">
        <w:rPr>
          <w:rFonts w:asciiTheme="minorHAnsi" w:hAnsiTheme="minorHAnsi" w:cstheme="minorHAnsi"/>
        </w:rPr>
        <w:t>Es aquella que se realiza a quienes estén cumpliendo</w:t>
      </w:r>
      <w:r w:rsidRPr="004F7DCD">
        <w:rPr>
          <w:rFonts w:asciiTheme="minorHAnsi" w:hAnsiTheme="minorHAnsi" w:cstheme="minorHAnsi"/>
          <w:spacing w:val="-8"/>
        </w:rPr>
        <w:t xml:space="preserve"> </w:t>
      </w:r>
      <w:r w:rsidRPr="004F7DCD">
        <w:rPr>
          <w:rFonts w:asciiTheme="minorHAnsi" w:hAnsiTheme="minorHAnsi" w:cstheme="minorHAnsi"/>
        </w:rPr>
        <w:t>comisión</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8"/>
        </w:rPr>
        <w:t xml:space="preserve"> </w:t>
      </w:r>
      <w:r w:rsidRPr="004F7DCD">
        <w:rPr>
          <w:rFonts w:asciiTheme="minorHAnsi" w:hAnsiTheme="minorHAnsi" w:cstheme="minorHAnsi"/>
        </w:rPr>
        <w:t>servicios</w:t>
      </w:r>
      <w:r w:rsidRPr="004F7DCD">
        <w:rPr>
          <w:rFonts w:asciiTheme="minorHAnsi" w:hAnsiTheme="minorHAnsi" w:cstheme="minorHAnsi"/>
          <w:spacing w:val="-8"/>
        </w:rPr>
        <w:t xml:space="preserve"> </w:t>
      </w:r>
      <w:r w:rsidRPr="004F7DCD">
        <w:rPr>
          <w:rFonts w:asciiTheme="minorHAnsi" w:hAnsiTheme="minorHAnsi" w:cstheme="minorHAnsi"/>
        </w:rPr>
        <w:t>en</w:t>
      </w:r>
      <w:r w:rsidRPr="004F7DCD">
        <w:rPr>
          <w:rFonts w:asciiTheme="minorHAnsi" w:hAnsiTheme="minorHAnsi" w:cstheme="minorHAnsi"/>
          <w:spacing w:val="-11"/>
        </w:rPr>
        <w:t xml:space="preserve"> </w:t>
      </w:r>
      <w:r w:rsidRPr="004F7DCD">
        <w:rPr>
          <w:rFonts w:asciiTheme="minorHAnsi" w:hAnsiTheme="minorHAnsi" w:cstheme="minorHAnsi"/>
        </w:rPr>
        <w:t>otra</w:t>
      </w:r>
      <w:r w:rsidRPr="004F7DCD">
        <w:rPr>
          <w:rFonts w:asciiTheme="minorHAnsi" w:hAnsiTheme="minorHAnsi" w:cstheme="minorHAnsi"/>
          <w:spacing w:val="-7"/>
        </w:rPr>
        <w:t xml:space="preserve"> </w:t>
      </w:r>
      <w:r w:rsidRPr="004F7DCD">
        <w:rPr>
          <w:rFonts w:asciiTheme="minorHAnsi" w:hAnsiTheme="minorHAnsi" w:cstheme="minorHAnsi"/>
        </w:rPr>
        <w:t>entidad,</w:t>
      </w:r>
      <w:r w:rsidRPr="004F7DCD">
        <w:rPr>
          <w:rFonts w:asciiTheme="minorHAnsi" w:hAnsiTheme="minorHAnsi" w:cstheme="minorHAnsi"/>
          <w:spacing w:val="-9"/>
        </w:rPr>
        <w:t xml:space="preserve"> </w:t>
      </w:r>
      <w:r w:rsidRPr="004F7DCD">
        <w:rPr>
          <w:rFonts w:asciiTheme="minorHAnsi" w:hAnsiTheme="minorHAnsi" w:cstheme="minorHAnsi"/>
        </w:rPr>
        <w:t>a</w:t>
      </w:r>
      <w:r w:rsidRPr="004F7DCD">
        <w:rPr>
          <w:rFonts w:asciiTheme="minorHAnsi" w:hAnsiTheme="minorHAnsi" w:cstheme="minorHAnsi"/>
          <w:spacing w:val="-12"/>
        </w:rPr>
        <w:t xml:space="preserve"> </w:t>
      </w:r>
      <w:r w:rsidRPr="004F7DCD">
        <w:rPr>
          <w:rFonts w:asciiTheme="minorHAnsi" w:hAnsiTheme="minorHAnsi" w:cstheme="minorHAnsi"/>
        </w:rPr>
        <w:t>fin</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8"/>
        </w:rPr>
        <w:t xml:space="preserve"> </w:t>
      </w:r>
      <w:r w:rsidRPr="004F7DCD">
        <w:rPr>
          <w:rFonts w:asciiTheme="minorHAnsi" w:hAnsiTheme="minorHAnsi" w:cstheme="minorHAnsi"/>
        </w:rPr>
        <w:t>ser</w:t>
      </w:r>
      <w:r w:rsidRPr="004F7DCD">
        <w:rPr>
          <w:rFonts w:asciiTheme="minorHAnsi" w:hAnsiTheme="minorHAnsi" w:cstheme="minorHAnsi"/>
          <w:spacing w:val="-9"/>
        </w:rPr>
        <w:t xml:space="preserve"> </w:t>
      </w:r>
      <w:r w:rsidRPr="004F7DCD">
        <w:rPr>
          <w:rFonts w:asciiTheme="minorHAnsi" w:hAnsiTheme="minorHAnsi" w:cstheme="minorHAnsi"/>
        </w:rPr>
        <w:t>evaluados</w:t>
      </w:r>
      <w:r w:rsidRPr="004F7DCD">
        <w:rPr>
          <w:rFonts w:asciiTheme="minorHAnsi" w:hAnsiTheme="minorHAnsi" w:cstheme="minorHAnsi"/>
          <w:spacing w:val="-12"/>
        </w:rPr>
        <w:t xml:space="preserve"> </w:t>
      </w:r>
      <w:r w:rsidRPr="004F7DCD">
        <w:rPr>
          <w:rFonts w:asciiTheme="minorHAnsi" w:hAnsiTheme="minorHAnsi" w:cstheme="minorHAnsi"/>
        </w:rPr>
        <w:t>y</w:t>
      </w:r>
      <w:r w:rsidRPr="004F7DCD">
        <w:rPr>
          <w:rFonts w:asciiTheme="minorHAnsi" w:hAnsiTheme="minorHAnsi" w:cstheme="minorHAnsi"/>
          <w:spacing w:val="-12"/>
        </w:rPr>
        <w:t xml:space="preserve"> </w:t>
      </w:r>
      <w:r w:rsidRPr="004F7DCD">
        <w:rPr>
          <w:rFonts w:asciiTheme="minorHAnsi" w:hAnsiTheme="minorHAnsi" w:cstheme="minorHAnsi"/>
        </w:rPr>
        <w:t>calificados</w:t>
      </w:r>
      <w:r w:rsidRPr="004F7DCD">
        <w:rPr>
          <w:rFonts w:asciiTheme="minorHAnsi" w:hAnsiTheme="minorHAnsi" w:cstheme="minorHAnsi"/>
          <w:spacing w:val="-11"/>
        </w:rPr>
        <w:t xml:space="preserve"> </w:t>
      </w:r>
      <w:r w:rsidRPr="004F7DCD">
        <w:rPr>
          <w:rFonts w:asciiTheme="minorHAnsi" w:hAnsiTheme="minorHAnsi" w:cstheme="minorHAnsi"/>
        </w:rPr>
        <w:t>por la entidad en la cual se encuentran en comisión, con base en el sistema que rija para la entidad en donde se encuentran vinculados en forma permanente. Esta evaluación será remitida a la entidad de</w:t>
      </w:r>
      <w:r w:rsidRPr="004F7DCD">
        <w:rPr>
          <w:rFonts w:asciiTheme="minorHAnsi" w:hAnsiTheme="minorHAnsi" w:cstheme="minorHAnsi"/>
          <w:spacing w:val="-5"/>
        </w:rPr>
        <w:t xml:space="preserve"> </w:t>
      </w:r>
      <w:r w:rsidRPr="004F7DCD">
        <w:rPr>
          <w:rFonts w:asciiTheme="minorHAnsi" w:hAnsiTheme="minorHAnsi" w:cstheme="minorHAnsi"/>
        </w:rPr>
        <w:t>origen.</w:t>
      </w:r>
    </w:p>
    <w:p w14:paraId="0AFA0DE6" w14:textId="77777777" w:rsidR="004A2501" w:rsidRPr="004F7DCD" w:rsidRDefault="004A2501" w:rsidP="004F7DCD">
      <w:pPr>
        <w:pStyle w:val="Textoindependiente"/>
        <w:jc w:val="both"/>
        <w:rPr>
          <w:rFonts w:asciiTheme="minorHAnsi" w:hAnsiTheme="minorHAnsi" w:cstheme="minorHAnsi"/>
        </w:rPr>
      </w:pPr>
    </w:p>
    <w:p w14:paraId="35F3E455" w14:textId="77777777" w:rsidR="004A2501" w:rsidRPr="004F7DCD" w:rsidRDefault="004F7DCD" w:rsidP="004F7DCD">
      <w:pPr>
        <w:pStyle w:val="Textoindependiente"/>
        <w:ind w:left="822" w:right="115"/>
        <w:jc w:val="both"/>
        <w:rPr>
          <w:rFonts w:asciiTheme="minorHAnsi" w:hAnsiTheme="minorHAnsi" w:cstheme="minorHAnsi"/>
        </w:rPr>
      </w:pPr>
      <w:r w:rsidRPr="004F7DCD">
        <w:rPr>
          <w:rFonts w:asciiTheme="minorHAnsi" w:hAnsiTheme="minorHAnsi" w:cstheme="minorHAnsi"/>
          <w:b/>
        </w:rPr>
        <w:t xml:space="preserve">Evaluación no Satisfactoria: </w:t>
      </w:r>
      <w:r w:rsidRPr="004F7DCD">
        <w:rPr>
          <w:rFonts w:asciiTheme="minorHAnsi" w:hAnsiTheme="minorHAnsi" w:cstheme="minorHAnsi"/>
        </w:rPr>
        <w:t>Es aquella que no alcanza el mínimo establecido como satisfactorio dentro de la escala vigente. Una vez en firme conlleva a la declaración de insubsistencia del nombramiento del empleado.</w:t>
      </w:r>
    </w:p>
    <w:p w14:paraId="688B580F" w14:textId="77777777" w:rsidR="004A2501" w:rsidRPr="004F7DCD" w:rsidRDefault="004A2501" w:rsidP="004F7DCD">
      <w:pPr>
        <w:pStyle w:val="Textoindependiente"/>
        <w:spacing w:before="1"/>
        <w:jc w:val="both"/>
        <w:rPr>
          <w:rFonts w:asciiTheme="minorHAnsi" w:hAnsiTheme="minorHAnsi" w:cstheme="minorHAnsi"/>
        </w:rPr>
      </w:pPr>
    </w:p>
    <w:p w14:paraId="44BE26B8" w14:textId="77777777" w:rsidR="004A2501" w:rsidRPr="004F7DCD" w:rsidRDefault="004F7DCD" w:rsidP="004F7DCD">
      <w:pPr>
        <w:pStyle w:val="Textoindependiente"/>
        <w:ind w:left="822" w:right="110"/>
        <w:jc w:val="both"/>
        <w:rPr>
          <w:rFonts w:asciiTheme="minorHAnsi" w:hAnsiTheme="minorHAnsi" w:cstheme="minorHAnsi"/>
        </w:rPr>
      </w:pPr>
      <w:r w:rsidRPr="004F7DCD">
        <w:rPr>
          <w:rFonts w:asciiTheme="minorHAnsi" w:hAnsiTheme="minorHAnsi" w:cstheme="minorHAnsi"/>
          <w:b/>
        </w:rPr>
        <w:t xml:space="preserve">Sistema Tipo. </w:t>
      </w:r>
      <w:r w:rsidRPr="004F7DCD">
        <w:rPr>
          <w:rFonts w:asciiTheme="minorHAnsi" w:hAnsiTheme="minorHAnsi" w:cstheme="minorHAnsi"/>
        </w:rPr>
        <w:t>El Sistema Tipo de Evaluación del Desempeño Laboral se define como una herramienta de gestión que contiene metodologías, procedimientos e instrumentos para la aplicación de las normas sobre Evaluación del Desempeño Laboral.</w:t>
      </w:r>
    </w:p>
    <w:p w14:paraId="4DE03091"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2CB40EB5" w14:textId="77777777" w:rsidR="004A2501" w:rsidRPr="004F7DCD" w:rsidRDefault="000549C7" w:rsidP="004F7DCD">
      <w:pPr>
        <w:pStyle w:val="Ttulo1"/>
        <w:numPr>
          <w:ilvl w:val="2"/>
          <w:numId w:val="40"/>
        </w:numPr>
        <w:tabs>
          <w:tab w:val="left" w:pos="1424"/>
        </w:tabs>
        <w:spacing w:before="45"/>
        <w:rPr>
          <w:rFonts w:asciiTheme="minorHAnsi" w:hAnsiTheme="minorHAnsi" w:cstheme="minorHAnsi"/>
        </w:rPr>
      </w:pPr>
      <w:r>
        <w:rPr>
          <w:rFonts w:asciiTheme="minorHAnsi" w:hAnsiTheme="minorHAnsi" w:cstheme="minorHAnsi"/>
        </w:rPr>
        <w:lastRenderedPageBreak/>
        <w:pict w14:anchorId="6CF1031E">
          <v:rect id="_x0000_s1081" style="position:absolute;left:0;text-align:left;margin-left:5.75pt;margin-top:391.35pt;width:56.5pt;height:.5pt;z-index:15735808;mso-position-horizontal-relative:page;mso-position-vertical-relative:page" fillcolor="black" stroked="f">
            <w10:wrap anchorx="page" anchory="page"/>
          </v:rect>
        </w:pict>
      </w:r>
      <w:r w:rsidR="004F7DCD" w:rsidRPr="004F7DCD">
        <w:rPr>
          <w:rFonts w:asciiTheme="minorHAnsi" w:hAnsiTheme="minorHAnsi" w:cstheme="minorHAnsi"/>
        </w:rPr>
        <w:t>PRINCIPIOS QUE ORIENTAN LA PERMANENCIA EN EL</w:t>
      </w:r>
      <w:r w:rsidR="004F7DCD" w:rsidRPr="004F7DCD">
        <w:rPr>
          <w:rFonts w:asciiTheme="minorHAnsi" w:hAnsiTheme="minorHAnsi" w:cstheme="minorHAnsi"/>
          <w:spacing w:val="-14"/>
        </w:rPr>
        <w:t xml:space="preserve"> </w:t>
      </w:r>
      <w:r w:rsidR="004F7DCD" w:rsidRPr="004F7DCD">
        <w:rPr>
          <w:rFonts w:asciiTheme="minorHAnsi" w:hAnsiTheme="minorHAnsi" w:cstheme="minorHAnsi"/>
        </w:rPr>
        <w:t>SERVICIO:</w:t>
      </w:r>
    </w:p>
    <w:p w14:paraId="12A4FC0A" w14:textId="77777777" w:rsidR="004A2501" w:rsidRPr="004F7DCD" w:rsidRDefault="004A2501" w:rsidP="004F7DCD">
      <w:pPr>
        <w:pStyle w:val="Textoindependiente"/>
        <w:jc w:val="both"/>
        <w:rPr>
          <w:rFonts w:asciiTheme="minorHAnsi" w:hAnsiTheme="minorHAnsi" w:cstheme="minorHAnsi"/>
          <w:b/>
        </w:rPr>
      </w:pPr>
    </w:p>
    <w:p w14:paraId="5E65CDA5" w14:textId="77777777" w:rsidR="004A2501" w:rsidRPr="004F7DCD" w:rsidRDefault="004F7DCD" w:rsidP="004F7DCD">
      <w:pPr>
        <w:pStyle w:val="Prrafodelista"/>
        <w:numPr>
          <w:ilvl w:val="0"/>
          <w:numId w:val="35"/>
        </w:numPr>
        <w:tabs>
          <w:tab w:val="left" w:pos="1098"/>
        </w:tabs>
        <w:ind w:right="109" w:firstLine="0"/>
        <w:rPr>
          <w:rFonts w:asciiTheme="minorHAnsi" w:hAnsiTheme="minorHAnsi" w:cstheme="minorHAnsi"/>
          <w:sz w:val="24"/>
          <w:szCs w:val="24"/>
        </w:rPr>
      </w:pPr>
      <w:r w:rsidRPr="004F7DCD">
        <w:rPr>
          <w:rFonts w:asciiTheme="minorHAnsi" w:hAnsiTheme="minorHAnsi" w:cstheme="minorHAnsi"/>
          <w:b/>
          <w:sz w:val="24"/>
          <w:szCs w:val="24"/>
        </w:rPr>
        <w:t>Mérito:</w:t>
      </w:r>
      <w:r w:rsidRPr="004F7DCD">
        <w:rPr>
          <w:rFonts w:asciiTheme="minorHAnsi" w:hAnsiTheme="minorHAnsi" w:cstheme="minorHAnsi"/>
          <w:b/>
          <w:spacing w:val="-5"/>
          <w:sz w:val="24"/>
          <w:szCs w:val="24"/>
        </w:rPr>
        <w:t xml:space="preserve"> </w:t>
      </w:r>
      <w:r w:rsidRPr="004F7DCD">
        <w:rPr>
          <w:rFonts w:asciiTheme="minorHAnsi" w:hAnsiTheme="minorHAnsi" w:cstheme="minorHAnsi"/>
          <w:sz w:val="24"/>
          <w:szCs w:val="24"/>
        </w:rPr>
        <w:t>Principio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según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cual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permanencia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cargos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carrera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administrativa exige la calificación satisfactoria en el desempeño del empleo, el logro de resultados y realizaciones en el desarrollo y ejercicio de la función pública y la adquisición de las nuevas competencias que demande el ejercicio de la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misma.</w:t>
      </w:r>
    </w:p>
    <w:p w14:paraId="028F0DC2" w14:textId="77777777" w:rsidR="004A2501" w:rsidRPr="004F7DCD" w:rsidRDefault="004A2501" w:rsidP="004F7DCD">
      <w:pPr>
        <w:pStyle w:val="Textoindependiente"/>
        <w:jc w:val="both"/>
        <w:rPr>
          <w:rFonts w:asciiTheme="minorHAnsi" w:hAnsiTheme="minorHAnsi" w:cstheme="minorHAnsi"/>
        </w:rPr>
      </w:pPr>
    </w:p>
    <w:p w14:paraId="450F84A6" w14:textId="77777777" w:rsidR="004A2501" w:rsidRPr="004F7DCD" w:rsidRDefault="004F7DCD" w:rsidP="004F7DCD">
      <w:pPr>
        <w:pStyle w:val="Prrafodelista"/>
        <w:numPr>
          <w:ilvl w:val="0"/>
          <w:numId w:val="35"/>
        </w:numPr>
        <w:tabs>
          <w:tab w:val="left" w:pos="1144"/>
        </w:tabs>
        <w:ind w:right="118" w:firstLine="0"/>
        <w:rPr>
          <w:rFonts w:asciiTheme="minorHAnsi" w:hAnsiTheme="minorHAnsi" w:cstheme="minorHAnsi"/>
          <w:sz w:val="24"/>
          <w:szCs w:val="24"/>
        </w:rPr>
      </w:pPr>
      <w:r w:rsidRPr="004F7DCD">
        <w:rPr>
          <w:rFonts w:asciiTheme="minorHAnsi" w:hAnsiTheme="minorHAnsi" w:cstheme="minorHAnsi"/>
          <w:b/>
          <w:sz w:val="24"/>
          <w:szCs w:val="24"/>
        </w:rPr>
        <w:t xml:space="preserve">Cumplimiento: </w:t>
      </w:r>
      <w:r w:rsidRPr="004F7DCD">
        <w:rPr>
          <w:rFonts w:asciiTheme="minorHAnsi" w:hAnsiTheme="minorHAnsi" w:cstheme="minorHAnsi"/>
          <w:sz w:val="24"/>
          <w:szCs w:val="24"/>
        </w:rPr>
        <w:t>Todos los empleados deberán cumplir cabalmente las normas que regulan la función pública y las funciones asignadas al</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empleo.</w:t>
      </w:r>
    </w:p>
    <w:p w14:paraId="7F609E7C" w14:textId="77777777" w:rsidR="004A2501" w:rsidRPr="004F7DCD" w:rsidRDefault="004A2501" w:rsidP="004F7DCD">
      <w:pPr>
        <w:pStyle w:val="Textoindependiente"/>
        <w:jc w:val="both"/>
        <w:rPr>
          <w:rFonts w:asciiTheme="minorHAnsi" w:hAnsiTheme="minorHAnsi" w:cstheme="minorHAnsi"/>
        </w:rPr>
      </w:pPr>
    </w:p>
    <w:p w14:paraId="38ACE525" w14:textId="77777777" w:rsidR="004A2501" w:rsidRPr="004F7DCD" w:rsidRDefault="004F7DCD" w:rsidP="004F7DCD">
      <w:pPr>
        <w:pStyle w:val="Prrafodelista"/>
        <w:numPr>
          <w:ilvl w:val="0"/>
          <w:numId w:val="35"/>
        </w:numPr>
        <w:tabs>
          <w:tab w:val="left" w:pos="1105"/>
        </w:tabs>
        <w:ind w:right="112" w:firstLine="0"/>
        <w:rPr>
          <w:rFonts w:asciiTheme="minorHAnsi" w:hAnsiTheme="minorHAnsi" w:cstheme="minorHAnsi"/>
          <w:sz w:val="24"/>
          <w:szCs w:val="24"/>
        </w:rPr>
      </w:pPr>
      <w:r w:rsidRPr="004F7DCD">
        <w:rPr>
          <w:rFonts w:asciiTheme="minorHAnsi" w:hAnsiTheme="minorHAnsi" w:cstheme="minorHAnsi"/>
          <w:b/>
          <w:sz w:val="24"/>
          <w:szCs w:val="24"/>
        </w:rPr>
        <w:t xml:space="preserve">Evaluación: </w:t>
      </w:r>
      <w:r w:rsidRPr="004F7DCD">
        <w:rPr>
          <w:rFonts w:asciiTheme="minorHAnsi" w:hAnsiTheme="minorHAnsi" w:cstheme="minorHAnsi"/>
          <w:sz w:val="24"/>
          <w:szCs w:val="24"/>
        </w:rPr>
        <w:t>La permanencia en los cargos exige que el empleado público de carrera administrativa</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someta</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colabore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activamente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proceso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personal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 institucional, de conformidad con los criterios definidos por la entidad o autoridad competente.</w:t>
      </w:r>
    </w:p>
    <w:p w14:paraId="5BDF9E12" w14:textId="77777777" w:rsidR="004A2501" w:rsidRPr="004F7DCD" w:rsidRDefault="004A2501" w:rsidP="004F7DCD">
      <w:pPr>
        <w:pStyle w:val="Textoindependiente"/>
        <w:spacing w:before="1"/>
        <w:jc w:val="both"/>
        <w:rPr>
          <w:rFonts w:asciiTheme="minorHAnsi" w:hAnsiTheme="minorHAnsi" w:cstheme="minorHAnsi"/>
        </w:rPr>
      </w:pPr>
    </w:p>
    <w:p w14:paraId="2CC00C61" w14:textId="77777777" w:rsidR="004A2501" w:rsidRPr="004F7DCD" w:rsidRDefault="004F7DCD" w:rsidP="004F7DCD">
      <w:pPr>
        <w:pStyle w:val="Prrafodelista"/>
        <w:numPr>
          <w:ilvl w:val="0"/>
          <w:numId w:val="35"/>
        </w:numPr>
        <w:tabs>
          <w:tab w:val="left" w:pos="1125"/>
        </w:tabs>
        <w:spacing w:before="92"/>
        <w:ind w:right="112" w:firstLine="0"/>
        <w:rPr>
          <w:rFonts w:asciiTheme="minorHAnsi" w:hAnsiTheme="minorHAnsi" w:cstheme="minorHAnsi"/>
          <w:sz w:val="24"/>
          <w:szCs w:val="24"/>
        </w:rPr>
      </w:pPr>
      <w:r w:rsidRPr="004F7DCD">
        <w:rPr>
          <w:rFonts w:asciiTheme="minorHAnsi" w:hAnsiTheme="minorHAnsi" w:cstheme="minorHAnsi"/>
          <w:b/>
          <w:sz w:val="24"/>
          <w:szCs w:val="24"/>
        </w:rPr>
        <w:t xml:space="preserve">Promoción de lo Público: </w:t>
      </w:r>
      <w:r w:rsidRPr="004F7DCD">
        <w:rPr>
          <w:rFonts w:asciiTheme="minorHAnsi" w:hAnsiTheme="minorHAnsi" w:cstheme="minorHAnsi"/>
          <w:sz w:val="24"/>
          <w:szCs w:val="24"/>
        </w:rPr>
        <w:t>Es tarea de cada empleado la búsqueda de un ambiente colaborativo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trabajo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equipo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defensa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permanente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interés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público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cada una de sus actuaciones y las de la Administración Pública. Cada empleado asume un compromiso con la protección de los derechos, los intereses legales y la libertad de los ciudadanos.</w:t>
      </w:r>
    </w:p>
    <w:p w14:paraId="5EA7B808" w14:textId="5CE1C71D" w:rsidR="004A2501" w:rsidRPr="004F7DCD" w:rsidRDefault="004A2501" w:rsidP="004F7DCD">
      <w:pPr>
        <w:spacing w:before="13" w:line="266" w:lineRule="exact"/>
        <w:ind w:left="113"/>
        <w:jc w:val="both"/>
        <w:rPr>
          <w:rFonts w:asciiTheme="minorHAnsi" w:hAnsiTheme="minorHAnsi" w:cstheme="minorHAnsi"/>
          <w:sz w:val="24"/>
          <w:szCs w:val="24"/>
        </w:rPr>
      </w:pPr>
    </w:p>
    <w:p w14:paraId="634C0018" w14:textId="77777777" w:rsidR="004A2501" w:rsidRPr="004F7DCD" w:rsidRDefault="004F7DCD" w:rsidP="004F7DCD">
      <w:pPr>
        <w:pStyle w:val="Prrafodelista"/>
        <w:numPr>
          <w:ilvl w:val="2"/>
          <w:numId w:val="40"/>
        </w:numPr>
        <w:tabs>
          <w:tab w:val="left" w:pos="1465"/>
        </w:tabs>
        <w:ind w:left="822" w:right="111" w:firstLine="0"/>
        <w:rPr>
          <w:rFonts w:asciiTheme="minorHAnsi" w:hAnsiTheme="minorHAnsi" w:cstheme="minorHAnsi"/>
          <w:sz w:val="24"/>
          <w:szCs w:val="24"/>
        </w:rPr>
      </w:pPr>
      <w:r w:rsidRPr="004F7DCD">
        <w:rPr>
          <w:rFonts w:asciiTheme="minorHAnsi" w:hAnsiTheme="minorHAnsi" w:cstheme="minorHAnsi"/>
          <w:b/>
          <w:sz w:val="24"/>
          <w:szCs w:val="24"/>
        </w:rPr>
        <w:t xml:space="preserve">NOCIÓN DE EVALUACIÓN DEL DESEMPEÑO LABORAL. </w:t>
      </w:r>
      <w:r w:rsidRPr="004F7DCD">
        <w:rPr>
          <w:rFonts w:asciiTheme="minorHAnsi" w:hAnsiTheme="minorHAnsi" w:cstheme="minorHAnsi"/>
          <w:sz w:val="24"/>
          <w:szCs w:val="24"/>
        </w:rPr>
        <w:t>La Evaluación del Desempeño Laboral es una herramienta de gestión que, con base en juicios objetivos sobre</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conducta,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competencias</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laborales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aportes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cumplimiento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metas institucionales de los empleados de carrera y en periodo de prueba en el desempeño de sus respectivos empleos, busca valorar el mérito como principio sobre el cual se fundamenta el ingreso, la permanencia y el retiro del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servicio.</w:t>
      </w:r>
    </w:p>
    <w:p w14:paraId="75AC75DA" w14:textId="77777777" w:rsidR="004A2501" w:rsidRPr="004F7DCD" w:rsidRDefault="004A2501" w:rsidP="004F7DCD">
      <w:pPr>
        <w:pStyle w:val="Textoindependiente"/>
        <w:spacing w:before="9"/>
        <w:jc w:val="both"/>
        <w:rPr>
          <w:rFonts w:asciiTheme="minorHAnsi" w:hAnsiTheme="minorHAnsi" w:cstheme="minorHAnsi"/>
        </w:rPr>
      </w:pPr>
    </w:p>
    <w:p w14:paraId="743223EE" w14:textId="77777777" w:rsidR="004A2501" w:rsidRPr="004F7DCD" w:rsidRDefault="004F7DCD" w:rsidP="004F7DCD">
      <w:pPr>
        <w:pStyle w:val="Textoindependiente"/>
        <w:spacing w:before="1"/>
        <w:ind w:left="822" w:right="110"/>
        <w:jc w:val="both"/>
        <w:rPr>
          <w:rFonts w:asciiTheme="minorHAnsi" w:hAnsiTheme="minorHAnsi" w:cstheme="minorHAnsi"/>
        </w:rPr>
      </w:pPr>
      <w:r w:rsidRPr="004F7DCD">
        <w:rPr>
          <w:rFonts w:asciiTheme="minorHAnsi" w:hAnsiTheme="minorHAnsi" w:cstheme="minorHAnsi"/>
        </w:rPr>
        <w:t>La</w:t>
      </w:r>
      <w:r w:rsidRPr="004F7DCD">
        <w:rPr>
          <w:rFonts w:asciiTheme="minorHAnsi" w:hAnsiTheme="minorHAnsi" w:cstheme="minorHAnsi"/>
          <w:spacing w:val="-9"/>
        </w:rPr>
        <w:t xml:space="preserve"> </w:t>
      </w:r>
      <w:r w:rsidRPr="004F7DCD">
        <w:rPr>
          <w:rFonts w:asciiTheme="minorHAnsi" w:hAnsiTheme="minorHAnsi" w:cstheme="minorHAnsi"/>
        </w:rPr>
        <w:t>Evaluación</w:t>
      </w:r>
      <w:r w:rsidRPr="004F7DCD">
        <w:rPr>
          <w:rFonts w:asciiTheme="minorHAnsi" w:hAnsiTheme="minorHAnsi" w:cstheme="minorHAnsi"/>
          <w:spacing w:val="-8"/>
        </w:rPr>
        <w:t xml:space="preserve"> </w:t>
      </w:r>
      <w:r w:rsidRPr="004F7DCD">
        <w:rPr>
          <w:rFonts w:asciiTheme="minorHAnsi" w:hAnsiTheme="minorHAnsi" w:cstheme="minorHAnsi"/>
        </w:rPr>
        <w:t>del</w:t>
      </w:r>
      <w:r w:rsidRPr="004F7DCD">
        <w:rPr>
          <w:rFonts w:asciiTheme="minorHAnsi" w:hAnsiTheme="minorHAnsi" w:cstheme="minorHAnsi"/>
          <w:spacing w:val="-10"/>
        </w:rPr>
        <w:t xml:space="preserve"> </w:t>
      </w:r>
      <w:r w:rsidRPr="004F7DCD">
        <w:rPr>
          <w:rFonts w:asciiTheme="minorHAnsi" w:hAnsiTheme="minorHAnsi" w:cstheme="minorHAnsi"/>
        </w:rPr>
        <w:t>Desempeño</w:t>
      </w:r>
      <w:r w:rsidRPr="004F7DCD">
        <w:rPr>
          <w:rFonts w:asciiTheme="minorHAnsi" w:hAnsiTheme="minorHAnsi" w:cstheme="minorHAnsi"/>
          <w:spacing w:val="-8"/>
        </w:rPr>
        <w:t xml:space="preserve"> </w:t>
      </w:r>
      <w:r w:rsidRPr="004F7DCD">
        <w:rPr>
          <w:rFonts w:asciiTheme="minorHAnsi" w:hAnsiTheme="minorHAnsi" w:cstheme="minorHAnsi"/>
        </w:rPr>
        <w:t>Laboral</w:t>
      </w:r>
      <w:r w:rsidRPr="004F7DCD">
        <w:rPr>
          <w:rFonts w:asciiTheme="minorHAnsi" w:hAnsiTheme="minorHAnsi" w:cstheme="minorHAnsi"/>
          <w:spacing w:val="-9"/>
        </w:rPr>
        <w:t xml:space="preserve"> </w:t>
      </w:r>
      <w:r w:rsidRPr="004F7DCD">
        <w:rPr>
          <w:rFonts w:asciiTheme="minorHAnsi" w:hAnsiTheme="minorHAnsi" w:cstheme="minorHAnsi"/>
        </w:rPr>
        <w:t>como</w:t>
      </w:r>
      <w:r w:rsidRPr="004F7DCD">
        <w:rPr>
          <w:rFonts w:asciiTheme="minorHAnsi" w:hAnsiTheme="minorHAnsi" w:cstheme="minorHAnsi"/>
          <w:spacing w:val="-11"/>
        </w:rPr>
        <w:t xml:space="preserve"> </w:t>
      </w:r>
      <w:r w:rsidRPr="004F7DCD">
        <w:rPr>
          <w:rFonts w:asciiTheme="minorHAnsi" w:hAnsiTheme="minorHAnsi" w:cstheme="minorHAnsi"/>
        </w:rPr>
        <w:t>herramienta</w:t>
      </w:r>
      <w:r w:rsidRPr="004F7DCD">
        <w:rPr>
          <w:rFonts w:asciiTheme="minorHAnsi" w:hAnsiTheme="minorHAnsi" w:cstheme="minorHAnsi"/>
          <w:spacing w:val="-4"/>
        </w:rPr>
        <w:t xml:space="preserve"> </w:t>
      </w:r>
      <w:r w:rsidRPr="004F7DCD">
        <w:rPr>
          <w:rFonts w:asciiTheme="minorHAnsi" w:hAnsiTheme="minorHAnsi" w:cstheme="minorHAnsi"/>
        </w:rPr>
        <w:t>de</w:t>
      </w:r>
      <w:r w:rsidRPr="004F7DCD">
        <w:rPr>
          <w:rFonts w:asciiTheme="minorHAnsi" w:hAnsiTheme="minorHAnsi" w:cstheme="minorHAnsi"/>
          <w:spacing w:val="-8"/>
        </w:rPr>
        <w:t xml:space="preserve"> </w:t>
      </w:r>
      <w:r w:rsidRPr="004F7DCD">
        <w:rPr>
          <w:rFonts w:asciiTheme="minorHAnsi" w:hAnsiTheme="minorHAnsi" w:cstheme="minorHAnsi"/>
        </w:rPr>
        <w:t>gestión,</w:t>
      </w:r>
      <w:r w:rsidRPr="004F7DCD">
        <w:rPr>
          <w:rFonts w:asciiTheme="minorHAnsi" w:hAnsiTheme="minorHAnsi" w:cstheme="minorHAnsi"/>
          <w:spacing w:val="-9"/>
        </w:rPr>
        <w:t xml:space="preserve"> </w:t>
      </w:r>
      <w:r w:rsidRPr="004F7DCD">
        <w:rPr>
          <w:rFonts w:asciiTheme="minorHAnsi" w:hAnsiTheme="minorHAnsi" w:cstheme="minorHAnsi"/>
        </w:rPr>
        <w:t>debe</w:t>
      </w:r>
      <w:r w:rsidRPr="004F7DCD">
        <w:rPr>
          <w:rFonts w:asciiTheme="minorHAnsi" w:hAnsiTheme="minorHAnsi" w:cstheme="minorHAnsi"/>
          <w:spacing w:val="-8"/>
        </w:rPr>
        <w:t xml:space="preserve"> </w:t>
      </w:r>
      <w:r w:rsidRPr="004F7DCD">
        <w:rPr>
          <w:rFonts w:asciiTheme="minorHAnsi" w:hAnsiTheme="minorHAnsi" w:cstheme="minorHAnsi"/>
        </w:rPr>
        <w:t>ejecutarse</w:t>
      </w:r>
      <w:r w:rsidRPr="004F7DCD">
        <w:rPr>
          <w:rFonts w:asciiTheme="minorHAnsi" w:hAnsiTheme="minorHAnsi" w:cstheme="minorHAnsi"/>
          <w:spacing w:val="-9"/>
        </w:rPr>
        <w:t xml:space="preserve"> </w:t>
      </w:r>
      <w:r w:rsidRPr="004F7DCD">
        <w:rPr>
          <w:rFonts w:asciiTheme="minorHAnsi" w:hAnsiTheme="minorHAnsi" w:cstheme="minorHAnsi"/>
        </w:rPr>
        <w:t>de acuerdo con los principios de cumplimiento, evaluación y promoción de lo público y los de igualdad, moralidad, eficacia, economía, celeridad, transparencia, imparcialidad, objetividad</w:t>
      </w:r>
      <w:r w:rsidRPr="004F7DCD">
        <w:rPr>
          <w:rFonts w:asciiTheme="minorHAnsi" w:hAnsiTheme="minorHAnsi" w:cstheme="minorHAnsi"/>
          <w:spacing w:val="-11"/>
        </w:rPr>
        <w:t xml:space="preserve"> </w:t>
      </w:r>
      <w:r w:rsidRPr="004F7DCD">
        <w:rPr>
          <w:rFonts w:asciiTheme="minorHAnsi" w:hAnsiTheme="minorHAnsi" w:cstheme="minorHAnsi"/>
        </w:rPr>
        <w:t>y</w:t>
      </w:r>
      <w:r w:rsidRPr="004F7DCD">
        <w:rPr>
          <w:rFonts w:asciiTheme="minorHAnsi" w:hAnsiTheme="minorHAnsi" w:cstheme="minorHAnsi"/>
          <w:spacing w:val="-13"/>
        </w:rPr>
        <w:t xml:space="preserve"> </w:t>
      </w:r>
      <w:r w:rsidRPr="004F7DCD">
        <w:rPr>
          <w:rFonts w:asciiTheme="minorHAnsi" w:hAnsiTheme="minorHAnsi" w:cstheme="minorHAnsi"/>
        </w:rPr>
        <w:t>mérito,</w:t>
      </w:r>
      <w:r w:rsidRPr="004F7DCD">
        <w:rPr>
          <w:rFonts w:asciiTheme="minorHAnsi" w:hAnsiTheme="minorHAnsi" w:cstheme="minorHAnsi"/>
          <w:spacing w:val="-11"/>
        </w:rPr>
        <w:t xml:space="preserve"> </w:t>
      </w:r>
      <w:r w:rsidRPr="004F7DCD">
        <w:rPr>
          <w:rFonts w:asciiTheme="minorHAnsi" w:hAnsiTheme="minorHAnsi" w:cstheme="minorHAnsi"/>
        </w:rPr>
        <w:t>que</w:t>
      </w:r>
      <w:r w:rsidRPr="004F7DCD">
        <w:rPr>
          <w:rFonts w:asciiTheme="minorHAnsi" w:hAnsiTheme="minorHAnsi" w:cstheme="minorHAnsi"/>
          <w:spacing w:val="-10"/>
        </w:rPr>
        <w:t xml:space="preserve"> </w:t>
      </w:r>
      <w:r w:rsidRPr="004F7DCD">
        <w:rPr>
          <w:rFonts w:asciiTheme="minorHAnsi" w:hAnsiTheme="minorHAnsi" w:cstheme="minorHAnsi"/>
        </w:rPr>
        <w:t>rigen</w:t>
      </w:r>
      <w:r w:rsidRPr="004F7DCD">
        <w:rPr>
          <w:rFonts w:asciiTheme="minorHAnsi" w:hAnsiTheme="minorHAnsi" w:cstheme="minorHAnsi"/>
          <w:spacing w:val="-10"/>
        </w:rPr>
        <w:t xml:space="preserve"> </w:t>
      </w:r>
      <w:r w:rsidRPr="004F7DCD">
        <w:rPr>
          <w:rFonts w:asciiTheme="minorHAnsi" w:hAnsiTheme="minorHAnsi" w:cstheme="minorHAnsi"/>
        </w:rPr>
        <w:t>la</w:t>
      </w:r>
      <w:r w:rsidRPr="004F7DCD">
        <w:rPr>
          <w:rFonts w:asciiTheme="minorHAnsi" w:hAnsiTheme="minorHAnsi" w:cstheme="minorHAnsi"/>
          <w:spacing w:val="-13"/>
        </w:rPr>
        <w:t xml:space="preserve"> </w:t>
      </w:r>
      <w:r w:rsidRPr="004F7DCD">
        <w:rPr>
          <w:rFonts w:asciiTheme="minorHAnsi" w:hAnsiTheme="minorHAnsi" w:cstheme="minorHAnsi"/>
        </w:rPr>
        <w:t>función</w:t>
      </w:r>
      <w:r w:rsidRPr="004F7DCD">
        <w:rPr>
          <w:rFonts w:asciiTheme="minorHAnsi" w:hAnsiTheme="minorHAnsi" w:cstheme="minorHAnsi"/>
          <w:spacing w:val="-12"/>
        </w:rPr>
        <w:t xml:space="preserve"> </w:t>
      </w:r>
      <w:r w:rsidRPr="004F7DCD">
        <w:rPr>
          <w:rFonts w:asciiTheme="minorHAnsi" w:hAnsiTheme="minorHAnsi" w:cstheme="minorHAnsi"/>
        </w:rPr>
        <w:t>pública,</w:t>
      </w:r>
      <w:r w:rsidRPr="004F7DCD">
        <w:rPr>
          <w:rFonts w:asciiTheme="minorHAnsi" w:hAnsiTheme="minorHAnsi" w:cstheme="minorHAnsi"/>
          <w:spacing w:val="-10"/>
        </w:rPr>
        <w:t xml:space="preserve"> </w:t>
      </w:r>
      <w:r w:rsidRPr="004F7DCD">
        <w:rPr>
          <w:rFonts w:asciiTheme="minorHAnsi" w:hAnsiTheme="minorHAnsi" w:cstheme="minorHAnsi"/>
        </w:rPr>
        <w:t>así</w:t>
      </w:r>
      <w:r w:rsidRPr="004F7DCD">
        <w:rPr>
          <w:rFonts w:asciiTheme="minorHAnsi" w:hAnsiTheme="minorHAnsi" w:cstheme="minorHAnsi"/>
          <w:spacing w:val="-13"/>
        </w:rPr>
        <w:t xml:space="preserve"> </w:t>
      </w:r>
      <w:r w:rsidRPr="004F7DCD">
        <w:rPr>
          <w:rFonts w:asciiTheme="minorHAnsi" w:hAnsiTheme="minorHAnsi" w:cstheme="minorHAnsi"/>
        </w:rPr>
        <w:t>como</w:t>
      </w:r>
      <w:r w:rsidRPr="004F7DCD">
        <w:rPr>
          <w:rFonts w:asciiTheme="minorHAnsi" w:hAnsiTheme="minorHAnsi" w:cstheme="minorHAnsi"/>
          <w:spacing w:val="-12"/>
        </w:rPr>
        <w:t xml:space="preserve"> </w:t>
      </w:r>
      <w:r w:rsidRPr="004F7DCD">
        <w:rPr>
          <w:rFonts w:asciiTheme="minorHAnsi" w:hAnsiTheme="minorHAnsi" w:cstheme="minorHAnsi"/>
        </w:rPr>
        <w:t>en</w:t>
      </w:r>
      <w:r w:rsidRPr="004F7DCD">
        <w:rPr>
          <w:rFonts w:asciiTheme="minorHAnsi" w:hAnsiTheme="minorHAnsi" w:cstheme="minorHAnsi"/>
          <w:spacing w:val="-10"/>
        </w:rPr>
        <w:t xml:space="preserve"> </w:t>
      </w:r>
      <w:r w:rsidRPr="004F7DCD">
        <w:rPr>
          <w:rFonts w:asciiTheme="minorHAnsi" w:hAnsiTheme="minorHAnsi" w:cstheme="minorHAnsi"/>
        </w:rPr>
        <w:t>las</w:t>
      </w:r>
      <w:r w:rsidRPr="004F7DCD">
        <w:rPr>
          <w:rFonts w:asciiTheme="minorHAnsi" w:hAnsiTheme="minorHAnsi" w:cstheme="minorHAnsi"/>
          <w:spacing w:val="-13"/>
        </w:rPr>
        <w:t xml:space="preserve"> </w:t>
      </w:r>
      <w:r w:rsidRPr="004F7DCD">
        <w:rPr>
          <w:rFonts w:asciiTheme="minorHAnsi" w:hAnsiTheme="minorHAnsi" w:cstheme="minorHAnsi"/>
        </w:rPr>
        <w:t>evidencias</w:t>
      </w:r>
      <w:r w:rsidRPr="004F7DCD">
        <w:rPr>
          <w:rFonts w:asciiTheme="minorHAnsi" w:hAnsiTheme="minorHAnsi" w:cstheme="minorHAnsi"/>
          <w:spacing w:val="-12"/>
        </w:rPr>
        <w:t xml:space="preserve"> </w:t>
      </w:r>
      <w:r w:rsidRPr="004F7DCD">
        <w:rPr>
          <w:rFonts w:asciiTheme="minorHAnsi" w:hAnsiTheme="minorHAnsi" w:cstheme="minorHAnsi"/>
        </w:rPr>
        <w:t>objetivas</w:t>
      </w:r>
      <w:r w:rsidRPr="004F7DCD">
        <w:rPr>
          <w:rFonts w:asciiTheme="minorHAnsi" w:hAnsiTheme="minorHAnsi" w:cstheme="minorHAnsi"/>
          <w:spacing w:val="-12"/>
        </w:rPr>
        <w:t xml:space="preserve"> </w:t>
      </w:r>
      <w:r w:rsidRPr="004F7DCD">
        <w:rPr>
          <w:rFonts w:asciiTheme="minorHAnsi" w:hAnsiTheme="minorHAnsi" w:cstheme="minorHAnsi"/>
        </w:rPr>
        <w:t>del desempeño del empleado</w:t>
      </w:r>
      <w:r w:rsidRPr="004F7DCD">
        <w:rPr>
          <w:rFonts w:asciiTheme="minorHAnsi" w:hAnsiTheme="minorHAnsi" w:cstheme="minorHAnsi"/>
          <w:spacing w:val="-8"/>
        </w:rPr>
        <w:t xml:space="preserve"> </w:t>
      </w:r>
      <w:r w:rsidRPr="004F7DCD">
        <w:rPr>
          <w:rFonts w:asciiTheme="minorHAnsi" w:hAnsiTheme="minorHAnsi" w:cstheme="minorHAnsi"/>
        </w:rPr>
        <w:t>público.</w:t>
      </w:r>
    </w:p>
    <w:p w14:paraId="4299457E" w14:textId="77777777" w:rsidR="004A2501" w:rsidRPr="004F7DCD" w:rsidRDefault="004A2501" w:rsidP="004F7DCD">
      <w:pPr>
        <w:pStyle w:val="Textoindependiente"/>
        <w:jc w:val="both"/>
        <w:rPr>
          <w:rFonts w:asciiTheme="minorHAnsi" w:hAnsiTheme="minorHAnsi" w:cstheme="minorHAnsi"/>
        </w:rPr>
      </w:pPr>
    </w:p>
    <w:p w14:paraId="0D0BB922" w14:textId="77777777" w:rsidR="004A2501" w:rsidRPr="004F7DCD" w:rsidRDefault="004F7DCD" w:rsidP="004F7DCD">
      <w:pPr>
        <w:pStyle w:val="Textoindependiente"/>
        <w:ind w:left="822" w:right="115"/>
        <w:jc w:val="both"/>
        <w:rPr>
          <w:rFonts w:asciiTheme="minorHAnsi" w:hAnsiTheme="minorHAnsi" w:cstheme="minorHAnsi"/>
        </w:rPr>
      </w:pPr>
      <w:r w:rsidRPr="004F7DCD">
        <w:rPr>
          <w:rFonts w:asciiTheme="minorHAnsi" w:hAnsiTheme="minorHAnsi" w:cstheme="minorHAnsi"/>
        </w:rPr>
        <w:t>Las Evaluaciones del Desempeño Laboral deben ser objetivas, imparciales y fundadas en principios de equidad, para lo cual deben tenerse en cuenta tanto las actuaciones positivas como las negativas, referidas a hechos concretos y a comportamientos demostrados por el empleado durante el periodo evaluado y apreciado dentro de las circunstancias en que el empleado desempeña sus funciones.</w:t>
      </w:r>
    </w:p>
    <w:p w14:paraId="15CA1656"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04C79193" w14:textId="77777777" w:rsidR="004A2501" w:rsidRPr="004F7DCD" w:rsidRDefault="000549C7" w:rsidP="004F7DCD">
      <w:pPr>
        <w:pStyle w:val="Textoindependiente"/>
        <w:spacing w:before="45"/>
        <w:ind w:left="822" w:right="111"/>
        <w:jc w:val="both"/>
        <w:rPr>
          <w:rFonts w:asciiTheme="minorHAnsi" w:hAnsiTheme="minorHAnsi" w:cstheme="minorHAnsi"/>
        </w:rPr>
      </w:pPr>
      <w:r>
        <w:rPr>
          <w:rFonts w:asciiTheme="minorHAnsi" w:hAnsiTheme="minorHAnsi" w:cstheme="minorHAnsi"/>
        </w:rPr>
        <w:lastRenderedPageBreak/>
        <w:pict w14:anchorId="75118E9B">
          <v:rect id="_x0000_s1080" style="position:absolute;left:0;text-align:left;margin-left:5.75pt;margin-top:391.35pt;width:56.5pt;height:.5pt;z-index:-16464384;mso-position-horizontal-relative:page;mso-position-vertical-relative:page" fillcolor="black" stroked="f">
            <w10:wrap anchorx="page" anchory="page"/>
          </v:rect>
        </w:pict>
      </w:r>
      <w:r w:rsidR="004F7DCD" w:rsidRPr="004F7DCD">
        <w:rPr>
          <w:rFonts w:asciiTheme="minorHAnsi" w:hAnsiTheme="minorHAnsi" w:cstheme="minorHAnsi"/>
        </w:rPr>
        <w:t>Adicionalmente, el Sistema de Evaluación del Desempeño Laboral, prevé mecanismos de garantía cuando el empleado público considere que la objetividad de la evaluación pueda verse afectada por causas ajenas al desempeño para su desarrollo e implementación. Tales mecanismos son: la recusación, la interposición de recursos, la doble instancia, las reclamaciones y el aporte de evidencias, entre otros.</w:t>
      </w:r>
    </w:p>
    <w:p w14:paraId="77286DF2" w14:textId="77777777" w:rsidR="004A2501" w:rsidRPr="004F7DCD" w:rsidRDefault="004A2501" w:rsidP="004F7DCD">
      <w:pPr>
        <w:pStyle w:val="Textoindependiente"/>
        <w:jc w:val="both"/>
        <w:rPr>
          <w:rFonts w:asciiTheme="minorHAnsi" w:hAnsiTheme="minorHAnsi" w:cstheme="minorHAnsi"/>
        </w:rPr>
      </w:pPr>
    </w:p>
    <w:p w14:paraId="650EC9EF" w14:textId="77777777" w:rsidR="004A2501" w:rsidRPr="004F7DCD" w:rsidRDefault="004F7DCD" w:rsidP="004F7DCD">
      <w:pPr>
        <w:pStyle w:val="Prrafodelista"/>
        <w:numPr>
          <w:ilvl w:val="2"/>
          <w:numId w:val="40"/>
        </w:numPr>
        <w:tabs>
          <w:tab w:val="left" w:pos="1446"/>
        </w:tabs>
        <w:ind w:left="822" w:right="109" w:firstLine="0"/>
        <w:rPr>
          <w:rFonts w:asciiTheme="minorHAnsi" w:hAnsiTheme="minorHAnsi" w:cstheme="minorHAnsi"/>
          <w:sz w:val="24"/>
          <w:szCs w:val="24"/>
        </w:rPr>
      </w:pPr>
      <w:r w:rsidRPr="004F7DCD">
        <w:rPr>
          <w:rFonts w:asciiTheme="minorHAnsi" w:hAnsiTheme="minorHAnsi" w:cstheme="minorHAnsi"/>
          <w:b/>
          <w:sz w:val="24"/>
          <w:szCs w:val="24"/>
        </w:rPr>
        <w:t xml:space="preserve">FINALIDAD. </w:t>
      </w:r>
      <w:r w:rsidRPr="004F7DCD">
        <w:rPr>
          <w:rFonts w:asciiTheme="minorHAnsi" w:hAnsiTheme="minorHAnsi" w:cstheme="minorHAnsi"/>
          <w:sz w:val="24"/>
          <w:szCs w:val="24"/>
        </w:rPr>
        <w:t>Mediante esta herramienta de gestión las entidades cuyas carreras administrativas</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sean</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administradas</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vigiladas</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Comisión</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Nacional</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Servicio</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Civil, podrán verificar el cumplimiento de los compromisos de los empleados y si estos han contribuido con el cumplimiento de las metas institucionales, aportando a la adecuada y eficaz generación o prestación de los bienes y servicios a cargo y coadyuvado en el desarrollo de la gestión del talento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humano.</w:t>
      </w:r>
    </w:p>
    <w:p w14:paraId="0365BAC2" w14:textId="77777777" w:rsidR="004A2501" w:rsidRPr="004F7DCD" w:rsidRDefault="004A2501" w:rsidP="004F7DCD">
      <w:pPr>
        <w:pStyle w:val="Textoindependiente"/>
        <w:spacing w:before="1"/>
        <w:jc w:val="both"/>
        <w:rPr>
          <w:rFonts w:asciiTheme="minorHAnsi" w:hAnsiTheme="minorHAnsi" w:cstheme="minorHAnsi"/>
        </w:rPr>
      </w:pPr>
    </w:p>
    <w:p w14:paraId="70BA4B49"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Por tanto, la Evaluación del Desempeño Laboral tiene como finalidad:</w:t>
      </w:r>
    </w:p>
    <w:p w14:paraId="35E7332B" w14:textId="77777777" w:rsidR="004A2501" w:rsidRPr="004F7DCD" w:rsidRDefault="004A2501" w:rsidP="004F7DCD">
      <w:pPr>
        <w:pStyle w:val="Textoindependiente"/>
        <w:jc w:val="both"/>
        <w:rPr>
          <w:rFonts w:asciiTheme="minorHAnsi" w:hAnsiTheme="minorHAnsi" w:cstheme="minorHAnsi"/>
        </w:rPr>
      </w:pPr>
    </w:p>
    <w:p w14:paraId="01A2D802" w14:textId="77777777" w:rsidR="004A2501" w:rsidRPr="004F7DCD" w:rsidRDefault="004F7DCD" w:rsidP="004F7DCD">
      <w:pPr>
        <w:pStyle w:val="Textoindependiente"/>
        <w:ind w:left="822" w:right="113"/>
        <w:jc w:val="both"/>
        <w:rPr>
          <w:rFonts w:asciiTheme="minorHAnsi" w:hAnsiTheme="minorHAnsi" w:cstheme="minorHAnsi"/>
        </w:rPr>
      </w:pPr>
      <w:r w:rsidRPr="004F7DCD">
        <w:rPr>
          <w:rFonts w:asciiTheme="minorHAnsi" w:hAnsiTheme="minorHAnsi" w:cstheme="minorHAnsi"/>
        </w:rPr>
        <w:t>a) Contribuir al desarrollo de las políticas, planes, programas, proyectos y a los</w:t>
      </w:r>
      <w:r w:rsidRPr="004F7DCD">
        <w:rPr>
          <w:rFonts w:asciiTheme="minorHAnsi" w:hAnsiTheme="minorHAnsi" w:cstheme="minorHAnsi"/>
          <w:spacing w:val="-38"/>
        </w:rPr>
        <w:t xml:space="preserve"> </w:t>
      </w:r>
      <w:r w:rsidRPr="004F7DCD">
        <w:rPr>
          <w:rFonts w:asciiTheme="minorHAnsi" w:hAnsiTheme="minorHAnsi" w:cstheme="minorHAnsi"/>
        </w:rPr>
        <w:t>sistemas de gestión pública establecidos por la entidad, desde la visión estratégica del talento humano, de manera que se evidencie la correspondencia entre el desempeño individual y el desempeño</w:t>
      </w:r>
      <w:r w:rsidRPr="004F7DCD">
        <w:rPr>
          <w:rFonts w:asciiTheme="minorHAnsi" w:hAnsiTheme="minorHAnsi" w:cstheme="minorHAnsi"/>
          <w:spacing w:val="-4"/>
        </w:rPr>
        <w:t xml:space="preserve"> </w:t>
      </w:r>
      <w:r w:rsidRPr="004F7DCD">
        <w:rPr>
          <w:rFonts w:asciiTheme="minorHAnsi" w:hAnsiTheme="minorHAnsi" w:cstheme="minorHAnsi"/>
        </w:rPr>
        <w:t>institucional.</w:t>
      </w:r>
    </w:p>
    <w:p w14:paraId="5F4580F8" w14:textId="77777777" w:rsidR="004A2501" w:rsidRPr="004F7DCD" w:rsidRDefault="004A2501" w:rsidP="004F7DCD">
      <w:pPr>
        <w:pStyle w:val="Textoindependiente"/>
        <w:jc w:val="both"/>
        <w:rPr>
          <w:rFonts w:asciiTheme="minorHAnsi" w:hAnsiTheme="minorHAnsi" w:cstheme="minorHAnsi"/>
        </w:rPr>
      </w:pPr>
    </w:p>
    <w:p w14:paraId="08718570" w14:textId="77777777" w:rsidR="004A2501" w:rsidRPr="004F7DCD" w:rsidRDefault="004F7DCD" w:rsidP="000948BA">
      <w:pPr>
        <w:pStyle w:val="Prrafodelista"/>
        <w:tabs>
          <w:tab w:val="left" w:pos="821"/>
          <w:tab w:val="left" w:pos="823"/>
        </w:tabs>
        <w:spacing w:before="99" w:line="232" w:lineRule="auto"/>
        <w:ind w:right="107"/>
        <w:rPr>
          <w:rFonts w:asciiTheme="minorHAnsi" w:hAnsiTheme="minorHAnsi" w:cstheme="minorHAnsi"/>
          <w:sz w:val="24"/>
          <w:szCs w:val="24"/>
        </w:rPr>
      </w:pPr>
      <w:r w:rsidRPr="004F7DCD">
        <w:rPr>
          <w:rFonts w:asciiTheme="minorHAnsi" w:hAnsiTheme="minorHAnsi" w:cstheme="minorHAnsi"/>
          <w:sz w:val="24"/>
          <w:szCs w:val="24"/>
        </w:rPr>
        <w:t>b) Mejorar la prestación de los bienes y servicios por parte de las entidades públicas, a partir del análisis de los resultados obtenidos en la Evaluación del Desempeño</w:t>
      </w:r>
      <w:r w:rsidRPr="004F7DCD">
        <w:rPr>
          <w:rFonts w:asciiTheme="minorHAnsi" w:hAnsiTheme="minorHAnsi" w:cstheme="minorHAnsi"/>
          <w:spacing w:val="-28"/>
          <w:sz w:val="24"/>
          <w:szCs w:val="24"/>
        </w:rPr>
        <w:t xml:space="preserve"> </w:t>
      </w:r>
      <w:r w:rsidRPr="004F7DCD">
        <w:rPr>
          <w:rFonts w:asciiTheme="minorHAnsi" w:hAnsiTheme="minorHAnsi" w:cstheme="minorHAnsi"/>
          <w:sz w:val="24"/>
          <w:szCs w:val="24"/>
        </w:rPr>
        <w:t>Laboral.</w:t>
      </w:r>
    </w:p>
    <w:p w14:paraId="0618C261" w14:textId="77777777" w:rsidR="004A2501" w:rsidRPr="004F7DCD" w:rsidRDefault="004A2501" w:rsidP="004F7DCD">
      <w:pPr>
        <w:pStyle w:val="Textoindependiente"/>
        <w:spacing w:before="2"/>
        <w:jc w:val="both"/>
        <w:rPr>
          <w:rFonts w:asciiTheme="minorHAnsi" w:hAnsiTheme="minorHAnsi" w:cstheme="minorHAnsi"/>
        </w:rPr>
      </w:pPr>
    </w:p>
    <w:p w14:paraId="7EE5A88D" w14:textId="77777777" w:rsidR="004A2501" w:rsidRPr="004F7DCD" w:rsidRDefault="004F7DCD" w:rsidP="004F7DCD">
      <w:pPr>
        <w:pStyle w:val="Textoindependiente"/>
        <w:ind w:left="822" w:right="106"/>
        <w:jc w:val="both"/>
        <w:rPr>
          <w:rFonts w:asciiTheme="minorHAnsi" w:hAnsiTheme="minorHAnsi" w:cstheme="minorHAnsi"/>
        </w:rPr>
      </w:pPr>
      <w:r w:rsidRPr="004F7DCD">
        <w:rPr>
          <w:rFonts w:asciiTheme="minorHAnsi" w:hAnsiTheme="minorHAnsi" w:cstheme="minorHAnsi"/>
        </w:rPr>
        <w:t>c) Asegurar el cumplimiento del principio del mérito, en el ingreso y permanencia de   los empleados públicos de carrera, la promoción del desempeño sobresaliente, la identificación de los requerimientos de formación y capacitación para mejorar las competencias, el financiamiento de educación formal y el otorgamiento de estímulos e incentivos para los empleados públicos sujetos del presente Acuerdo, como reconocimiento por el buen</w:t>
      </w:r>
      <w:r w:rsidRPr="004F7DCD">
        <w:rPr>
          <w:rFonts w:asciiTheme="minorHAnsi" w:hAnsiTheme="minorHAnsi" w:cstheme="minorHAnsi"/>
          <w:spacing w:val="-4"/>
        </w:rPr>
        <w:t xml:space="preserve"> </w:t>
      </w:r>
      <w:r w:rsidRPr="004F7DCD">
        <w:rPr>
          <w:rFonts w:asciiTheme="minorHAnsi" w:hAnsiTheme="minorHAnsi" w:cstheme="minorHAnsi"/>
        </w:rPr>
        <w:t>desempeño.</w:t>
      </w:r>
    </w:p>
    <w:p w14:paraId="4B801498" w14:textId="77777777" w:rsidR="004A2501" w:rsidRPr="004F7DCD" w:rsidRDefault="004A2501" w:rsidP="004F7DCD">
      <w:pPr>
        <w:pStyle w:val="Textoindependiente"/>
        <w:jc w:val="both"/>
        <w:rPr>
          <w:rFonts w:asciiTheme="minorHAnsi" w:hAnsiTheme="minorHAnsi" w:cstheme="minorHAnsi"/>
        </w:rPr>
      </w:pPr>
    </w:p>
    <w:p w14:paraId="0BA2F04D" w14:textId="77777777" w:rsidR="004A2501" w:rsidRPr="004F7DCD" w:rsidRDefault="004F7DCD" w:rsidP="004F7DCD">
      <w:pPr>
        <w:pStyle w:val="Prrafodelista"/>
        <w:numPr>
          <w:ilvl w:val="2"/>
          <w:numId w:val="40"/>
        </w:numPr>
        <w:tabs>
          <w:tab w:val="left" w:pos="1417"/>
        </w:tabs>
        <w:ind w:left="822" w:right="106" w:firstLine="0"/>
        <w:rPr>
          <w:rFonts w:asciiTheme="minorHAnsi" w:hAnsiTheme="minorHAnsi" w:cstheme="minorHAnsi"/>
          <w:sz w:val="24"/>
          <w:szCs w:val="24"/>
        </w:rPr>
      </w:pPr>
      <w:r w:rsidRPr="004F7DCD">
        <w:rPr>
          <w:rFonts w:asciiTheme="minorHAnsi" w:hAnsiTheme="minorHAnsi" w:cstheme="minorHAnsi"/>
          <w:b/>
          <w:sz w:val="24"/>
          <w:szCs w:val="24"/>
        </w:rPr>
        <w:t>ÁMBITO</w:t>
      </w:r>
      <w:r w:rsidRPr="004F7DCD">
        <w:rPr>
          <w:rFonts w:asciiTheme="minorHAnsi" w:hAnsiTheme="minorHAnsi" w:cstheme="minorHAnsi"/>
          <w:b/>
          <w:spacing w:val="-12"/>
          <w:sz w:val="24"/>
          <w:szCs w:val="24"/>
        </w:rPr>
        <w:t xml:space="preserve"> </w:t>
      </w:r>
      <w:r w:rsidRPr="004F7DCD">
        <w:rPr>
          <w:rFonts w:asciiTheme="minorHAnsi" w:hAnsiTheme="minorHAnsi" w:cstheme="minorHAnsi"/>
          <w:b/>
          <w:sz w:val="24"/>
          <w:szCs w:val="24"/>
        </w:rPr>
        <w:t>DE</w:t>
      </w:r>
      <w:r w:rsidRPr="004F7DCD">
        <w:rPr>
          <w:rFonts w:asciiTheme="minorHAnsi" w:hAnsiTheme="minorHAnsi" w:cstheme="minorHAnsi"/>
          <w:b/>
          <w:spacing w:val="-10"/>
          <w:sz w:val="24"/>
          <w:szCs w:val="24"/>
        </w:rPr>
        <w:t xml:space="preserve"> </w:t>
      </w:r>
      <w:r w:rsidRPr="004F7DCD">
        <w:rPr>
          <w:rFonts w:asciiTheme="minorHAnsi" w:hAnsiTheme="minorHAnsi" w:cstheme="minorHAnsi"/>
          <w:b/>
          <w:sz w:val="24"/>
          <w:szCs w:val="24"/>
        </w:rPr>
        <w:t>APLICACIÓN.</w:t>
      </w:r>
      <w:r w:rsidRPr="004F7DCD">
        <w:rPr>
          <w:rFonts w:asciiTheme="minorHAnsi" w:hAnsiTheme="minorHAnsi" w:cstheme="minorHAnsi"/>
          <w:b/>
          <w:spacing w:val="-9"/>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Sistema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Tipo</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Desempeño</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Laboral se aplicará</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en:</w:t>
      </w:r>
    </w:p>
    <w:p w14:paraId="04E96EBA" w14:textId="77777777" w:rsidR="004A2501" w:rsidRPr="004F7DCD" w:rsidRDefault="004A2501" w:rsidP="004F7DCD">
      <w:pPr>
        <w:pStyle w:val="Textoindependiente"/>
        <w:jc w:val="both"/>
        <w:rPr>
          <w:rFonts w:asciiTheme="minorHAnsi" w:hAnsiTheme="minorHAnsi" w:cstheme="minorHAnsi"/>
        </w:rPr>
      </w:pPr>
    </w:p>
    <w:p w14:paraId="0A498441" w14:textId="77777777" w:rsidR="004A2501" w:rsidRPr="004F7DCD" w:rsidRDefault="004F7DCD" w:rsidP="004F7DCD">
      <w:pPr>
        <w:pStyle w:val="Prrafodelista"/>
        <w:numPr>
          <w:ilvl w:val="0"/>
          <w:numId w:val="33"/>
        </w:numPr>
        <w:tabs>
          <w:tab w:val="left" w:pos="1103"/>
        </w:tabs>
        <w:ind w:right="115" w:firstLine="0"/>
        <w:rPr>
          <w:rFonts w:asciiTheme="minorHAnsi" w:hAnsiTheme="minorHAnsi" w:cstheme="minorHAnsi"/>
          <w:sz w:val="24"/>
          <w:szCs w:val="24"/>
        </w:rPr>
      </w:pPr>
      <w:r w:rsidRPr="004F7DCD">
        <w:rPr>
          <w:rFonts w:asciiTheme="minorHAnsi" w:hAnsiTheme="minorHAnsi" w:cstheme="minorHAnsi"/>
          <w:sz w:val="24"/>
          <w:szCs w:val="24"/>
        </w:rPr>
        <w:t xml:space="preserve">Las entidades públicas que se rigen por la Ley </w:t>
      </w:r>
      <w:hyperlink r:id="rId11">
        <w:r w:rsidRPr="004F7DCD">
          <w:rPr>
            <w:rFonts w:asciiTheme="minorHAnsi" w:hAnsiTheme="minorHAnsi" w:cstheme="minorHAnsi"/>
            <w:sz w:val="24"/>
            <w:szCs w:val="24"/>
          </w:rPr>
          <w:t xml:space="preserve">909 </w:t>
        </w:r>
      </w:hyperlink>
      <w:r w:rsidRPr="004F7DCD">
        <w:rPr>
          <w:rFonts w:asciiTheme="minorHAnsi" w:hAnsiTheme="minorHAnsi" w:cstheme="minorHAnsi"/>
          <w:sz w:val="24"/>
          <w:szCs w:val="24"/>
        </w:rPr>
        <w:t>de 2004 que no hayan adoptado su sistema propio de Evaluación del Desempeño</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Laboral.</w:t>
      </w:r>
    </w:p>
    <w:p w14:paraId="41636B4F" w14:textId="77777777" w:rsidR="004A2501" w:rsidRPr="004F7DCD" w:rsidRDefault="004A2501" w:rsidP="004F7DCD">
      <w:pPr>
        <w:pStyle w:val="Textoindependiente"/>
        <w:spacing w:before="1"/>
        <w:jc w:val="both"/>
        <w:rPr>
          <w:rFonts w:asciiTheme="minorHAnsi" w:hAnsiTheme="minorHAnsi" w:cstheme="minorHAnsi"/>
        </w:rPr>
      </w:pPr>
    </w:p>
    <w:p w14:paraId="1E188A4C" w14:textId="77777777" w:rsidR="004A2501" w:rsidRPr="004F7DCD" w:rsidRDefault="004F7DCD" w:rsidP="004F7DCD">
      <w:pPr>
        <w:pStyle w:val="Prrafodelista"/>
        <w:numPr>
          <w:ilvl w:val="0"/>
          <w:numId w:val="33"/>
        </w:numPr>
        <w:tabs>
          <w:tab w:val="left" w:pos="1129"/>
        </w:tabs>
        <w:ind w:right="108" w:firstLine="0"/>
        <w:rPr>
          <w:rFonts w:asciiTheme="minorHAnsi" w:hAnsiTheme="minorHAnsi" w:cstheme="minorHAnsi"/>
          <w:sz w:val="24"/>
          <w:szCs w:val="24"/>
        </w:rPr>
      </w:pPr>
      <w:r w:rsidRPr="004F7DCD">
        <w:rPr>
          <w:rFonts w:asciiTheme="minorHAnsi" w:hAnsiTheme="minorHAnsi" w:cstheme="minorHAnsi"/>
          <w:sz w:val="24"/>
          <w:szCs w:val="24"/>
        </w:rPr>
        <w:t>Las entidades que cuentan con Sistemas de Carrera Específicos o Especiales de origen</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legal,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mientras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desarrollan</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sus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propios</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sistemas,</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adoptarán</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aplicarán</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Sistema Tipo de Evaluación del Desempeño Laboral de que trata el Acuerdo, adaptándolo a las condiciones especiales que les señale la ley o el reglamento, entre otras, el periodo de prueba, el periodo de evaluación ordinaria y los recursos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procedentes.</w:t>
      </w:r>
    </w:p>
    <w:p w14:paraId="2E7E3BDC"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3BCB2DE1" w14:textId="77777777" w:rsidR="004A2501" w:rsidRPr="004F7DCD" w:rsidRDefault="000549C7" w:rsidP="004F7DCD">
      <w:pPr>
        <w:pStyle w:val="Prrafodelista"/>
        <w:numPr>
          <w:ilvl w:val="2"/>
          <w:numId w:val="40"/>
        </w:numPr>
        <w:tabs>
          <w:tab w:val="left" w:pos="1441"/>
        </w:tabs>
        <w:spacing w:before="45"/>
        <w:ind w:left="822" w:right="115" w:firstLine="0"/>
        <w:rPr>
          <w:rFonts w:asciiTheme="minorHAnsi" w:hAnsiTheme="minorHAnsi" w:cstheme="minorHAnsi"/>
          <w:sz w:val="24"/>
          <w:szCs w:val="24"/>
        </w:rPr>
      </w:pPr>
      <w:r>
        <w:rPr>
          <w:rFonts w:asciiTheme="minorHAnsi" w:hAnsiTheme="minorHAnsi" w:cstheme="minorHAnsi"/>
          <w:sz w:val="24"/>
          <w:szCs w:val="24"/>
        </w:rPr>
        <w:lastRenderedPageBreak/>
        <w:pict w14:anchorId="3D98C220">
          <v:rect id="_x0000_s1079" style="position:absolute;left:0;text-align:left;margin-left:5.75pt;margin-top:391.35pt;width:56.5pt;height:.5pt;z-index:-16463872;mso-position-horizontal-relative:page;mso-position-vertical-relative:page" fillcolor="black" stroked="f">
            <w10:wrap anchorx="page" anchory="page"/>
          </v:rect>
        </w:pict>
      </w:r>
      <w:r w:rsidR="004F7DCD" w:rsidRPr="004F7DCD">
        <w:rPr>
          <w:rFonts w:asciiTheme="minorHAnsi" w:hAnsiTheme="minorHAnsi" w:cstheme="minorHAnsi"/>
          <w:b/>
          <w:sz w:val="24"/>
          <w:szCs w:val="24"/>
        </w:rPr>
        <w:t xml:space="preserve">SUJETOS DE EVALUACIÓN. </w:t>
      </w:r>
      <w:r w:rsidR="004F7DCD" w:rsidRPr="004F7DCD">
        <w:rPr>
          <w:rFonts w:asciiTheme="minorHAnsi" w:hAnsiTheme="minorHAnsi" w:cstheme="minorHAnsi"/>
          <w:sz w:val="24"/>
          <w:szCs w:val="24"/>
        </w:rPr>
        <w:t>Los empleados a los que se les aplica el Acuerdo son:</w:t>
      </w:r>
    </w:p>
    <w:p w14:paraId="7CABEB19" w14:textId="77777777" w:rsidR="004A2501" w:rsidRPr="004F7DCD" w:rsidRDefault="004A2501" w:rsidP="004F7DCD">
      <w:pPr>
        <w:pStyle w:val="Textoindependiente"/>
        <w:jc w:val="both"/>
        <w:rPr>
          <w:rFonts w:asciiTheme="minorHAnsi" w:hAnsiTheme="minorHAnsi" w:cstheme="minorHAnsi"/>
        </w:rPr>
      </w:pPr>
    </w:p>
    <w:p w14:paraId="6A672088" w14:textId="77777777" w:rsidR="004A2501" w:rsidRPr="004F7DCD" w:rsidRDefault="004F7DCD" w:rsidP="004F7DCD">
      <w:pPr>
        <w:pStyle w:val="Prrafodelista"/>
        <w:numPr>
          <w:ilvl w:val="0"/>
          <w:numId w:val="32"/>
        </w:numPr>
        <w:tabs>
          <w:tab w:val="left" w:pos="1129"/>
        </w:tabs>
        <w:ind w:right="111" w:firstLine="0"/>
        <w:rPr>
          <w:rFonts w:asciiTheme="minorHAnsi" w:hAnsiTheme="minorHAnsi" w:cstheme="minorHAnsi"/>
          <w:sz w:val="24"/>
          <w:szCs w:val="24"/>
        </w:rPr>
      </w:pPr>
      <w:r w:rsidRPr="004F7DCD">
        <w:rPr>
          <w:rFonts w:asciiTheme="minorHAnsi" w:hAnsiTheme="minorHAnsi" w:cstheme="minorHAnsi"/>
          <w:sz w:val="24"/>
          <w:szCs w:val="24"/>
        </w:rPr>
        <w:t xml:space="preserve">Los empleados de carrera administrativa y en periodo de prueba que presten sus servicios en las entidades que se rigen por la Ley </w:t>
      </w:r>
      <w:hyperlink r:id="rId12">
        <w:r w:rsidRPr="004F7DCD">
          <w:rPr>
            <w:rFonts w:asciiTheme="minorHAnsi" w:hAnsiTheme="minorHAnsi" w:cstheme="minorHAnsi"/>
            <w:sz w:val="24"/>
            <w:szCs w:val="24"/>
          </w:rPr>
          <w:t xml:space="preserve">909 </w:t>
        </w:r>
      </w:hyperlink>
      <w:r w:rsidRPr="004F7DCD">
        <w:rPr>
          <w:rFonts w:asciiTheme="minorHAnsi" w:hAnsiTheme="minorHAnsi" w:cstheme="minorHAnsi"/>
          <w:sz w:val="24"/>
          <w:szCs w:val="24"/>
        </w:rPr>
        <w:t>de 2004 o que hagan parte de los Sistemas Específicos y Especiales de origen legal, mientras las entidades a las que pertenecen adoptan su sistema propio de Evaluación del Desempeño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Laboral.</w:t>
      </w:r>
    </w:p>
    <w:p w14:paraId="1157E464" w14:textId="77777777" w:rsidR="004A2501" w:rsidRPr="004F7DCD" w:rsidRDefault="004A2501" w:rsidP="004F7DCD">
      <w:pPr>
        <w:pStyle w:val="Textoindependiente"/>
        <w:jc w:val="both"/>
        <w:rPr>
          <w:rFonts w:asciiTheme="minorHAnsi" w:hAnsiTheme="minorHAnsi" w:cstheme="minorHAnsi"/>
        </w:rPr>
      </w:pPr>
    </w:p>
    <w:p w14:paraId="73E181C7"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Así mismo, se aplicará de manera supletoria en lo no regulado en los Sistemas Especiales y Específicos de Carrera Administrativa.</w:t>
      </w:r>
    </w:p>
    <w:p w14:paraId="2D3CAB00" w14:textId="77777777" w:rsidR="004A2501" w:rsidRPr="004F7DCD" w:rsidRDefault="004A2501" w:rsidP="004F7DCD">
      <w:pPr>
        <w:pStyle w:val="Textoindependiente"/>
        <w:spacing w:before="1"/>
        <w:jc w:val="both"/>
        <w:rPr>
          <w:rFonts w:asciiTheme="minorHAnsi" w:hAnsiTheme="minorHAnsi" w:cstheme="minorHAnsi"/>
        </w:rPr>
      </w:pPr>
    </w:p>
    <w:p w14:paraId="0B78F4A6" w14:textId="77777777" w:rsidR="004A2501" w:rsidRPr="004F7DCD" w:rsidRDefault="004F7DCD" w:rsidP="004F7DCD">
      <w:pPr>
        <w:pStyle w:val="Prrafodelista"/>
        <w:numPr>
          <w:ilvl w:val="0"/>
          <w:numId w:val="32"/>
        </w:numPr>
        <w:tabs>
          <w:tab w:val="left" w:pos="1144"/>
        </w:tabs>
        <w:ind w:right="108" w:firstLine="0"/>
        <w:rPr>
          <w:rFonts w:asciiTheme="minorHAnsi" w:hAnsiTheme="minorHAnsi" w:cstheme="minorHAnsi"/>
          <w:sz w:val="24"/>
          <w:szCs w:val="24"/>
        </w:rPr>
      </w:pPr>
      <w:r w:rsidRPr="004F7DCD">
        <w:rPr>
          <w:rFonts w:asciiTheme="minorHAnsi" w:hAnsiTheme="minorHAnsi" w:cstheme="minorHAnsi"/>
          <w:sz w:val="24"/>
          <w:szCs w:val="24"/>
        </w:rPr>
        <w:t xml:space="preserve">Los empleados de Libre Nombramiento y Remoción, distintos a </w:t>
      </w:r>
      <w:r w:rsidRPr="004F7DCD">
        <w:rPr>
          <w:rFonts w:asciiTheme="minorHAnsi" w:hAnsiTheme="minorHAnsi" w:cstheme="minorHAnsi"/>
          <w:spacing w:val="2"/>
          <w:sz w:val="24"/>
          <w:szCs w:val="24"/>
        </w:rPr>
        <w:t xml:space="preserve">los </w:t>
      </w:r>
      <w:r w:rsidRPr="004F7DCD">
        <w:rPr>
          <w:rFonts w:asciiTheme="minorHAnsi" w:hAnsiTheme="minorHAnsi" w:cstheme="minorHAnsi"/>
          <w:sz w:val="24"/>
          <w:szCs w:val="24"/>
        </w:rPr>
        <w:t>de Gerencia Pública.</w:t>
      </w:r>
    </w:p>
    <w:p w14:paraId="3A4E2905" w14:textId="77777777" w:rsidR="004A2501" w:rsidRPr="004F7DCD" w:rsidRDefault="004A2501" w:rsidP="004F7DCD">
      <w:pPr>
        <w:pStyle w:val="Textoindependiente"/>
        <w:jc w:val="both"/>
        <w:rPr>
          <w:rFonts w:asciiTheme="minorHAnsi" w:hAnsiTheme="minorHAnsi" w:cstheme="minorHAnsi"/>
        </w:rPr>
      </w:pPr>
    </w:p>
    <w:p w14:paraId="63887ECE" w14:textId="77777777" w:rsidR="004A2501" w:rsidRPr="004F7DCD" w:rsidRDefault="004F7DCD" w:rsidP="004F7DCD">
      <w:pPr>
        <w:pStyle w:val="Prrafodelista"/>
        <w:numPr>
          <w:ilvl w:val="0"/>
          <w:numId w:val="32"/>
        </w:numPr>
        <w:tabs>
          <w:tab w:val="left" w:pos="1091"/>
        </w:tabs>
        <w:ind w:right="110" w:firstLine="0"/>
        <w:rPr>
          <w:rFonts w:asciiTheme="minorHAnsi" w:hAnsiTheme="minorHAnsi" w:cstheme="minorHAnsi"/>
          <w:sz w:val="24"/>
          <w:szCs w:val="24"/>
        </w:rPr>
      </w:pPr>
      <w:r w:rsidRPr="004F7DCD">
        <w:rPr>
          <w:rFonts w:asciiTheme="minorHAnsi" w:hAnsiTheme="minorHAnsi" w:cstheme="minorHAnsi"/>
          <w:sz w:val="24"/>
          <w:szCs w:val="24"/>
        </w:rPr>
        <w:t>Los empleados que estén cumpliendo Comisión de Servicios en otra entidad, quienes serán evaluados y calificados por la entidad en la cual se encuentran en comisión, con base en el sistema que rija para la entidad en donde se encuentran vinculados en forma permanente. Esta evaluación será remitida a la entidad de</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origen.</w:t>
      </w:r>
    </w:p>
    <w:p w14:paraId="06758473" w14:textId="77777777" w:rsidR="004A2501" w:rsidRPr="004F7DCD" w:rsidRDefault="004A2501" w:rsidP="004F7DCD">
      <w:pPr>
        <w:pStyle w:val="Textoindependiente"/>
        <w:jc w:val="both"/>
        <w:rPr>
          <w:rFonts w:asciiTheme="minorHAnsi" w:hAnsiTheme="minorHAnsi" w:cstheme="minorHAnsi"/>
        </w:rPr>
      </w:pPr>
    </w:p>
    <w:p w14:paraId="6566DA8F" w14:textId="77777777" w:rsidR="004A2501" w:rsidRPr="004F7DCD" w:rsidRDefault="004F7DCD" w:rsidP="004F7DCD">
      <w:pPr>
        <w:pStyle w:val="Ttulo1"/>
        <w:numPr>
          <w:ilvl w:val="2"/>
          <w:numId w:val="40"/>
        </w:numPr>
        <w:tabs>
          <w:tab w:val="left" w:pos="1496"/>
        </w:tabs>
        <w:spacing w:before="92"/>
        <w:ind w:left="1495" w:hanging="674"/>
        <w:rPr>
          <w:rFonts w:asciiTheme="minorHAnsi" w:hAnsiTheme="minorHAnsi" w:cstheme="minorHAnsi"/>
          <w:b w:val="0"/>
        </w:rPr>
      </w:pPr>
      <w:r w:rsidRPr="004F7DCD">
        <w:rPr>
          <w:rFonts w:asciiTheme="minorHAnsi" w:hAnsiTheme="minorHAnsi" w:cstheme="minorHAnsi"/>
        </w:rPr>
        <w:t>COMPONENTES DE LA EVALUACIÓN DEL DESEMPEÑO LABORAL.</w:t>
      </w:r>
      <w:r w:rsidRPr="004F7DCD">
        <w:rPr>
          <w:rFonts w:asciiTheme="minorHAnsi" w:hAnsiTheme="minorHAnsi" w:cstheme="minorHAnsi"/>
          <w:spacing w:val="25"/>
        </w:rPr>
        <w:t xml:space="preserve"> </w:t>
      </w:r>
      <w:r w:rsidRPr="004F7DCD">
        <w:rPr>
          <w:rFonts w:asciiTheme="minorHAnsi" w:hAnsiTheme="minorHAnsi" w:cstheme="minorHAnsi"/>
          <w:b w:val="0"/>
        </w:rPr>
        <w:t>Los</w:t>
      </w:r>
    </w:p>
    <w:p w14:paraId="35DB954A" w14:textId="77777777" w:rsidR="004A2501" w:rsidRPr="004F7DCD" w:rsidRDefault="004F7DCD" w:rsidP="000948BA">
      <w:pPr>
        <w:pStyle w:val="Prrafodelista"/>
        <w:tabs>
          <w:tab w:val="left" w:pos="821"/>
          <w:tab w:val="left" w:pos="823"/>
        </w:tabs>
        <w:spacing w:before="7" w:line="232" w:lineRule="auto"/>
        <w:ind w:right="117"/>
        <w:rPr>
          <w:rFonts w:asciiTheme="minorHAnsi" w:hAnsiTheme="minorHAnsi" w:cstheme="minorHAnsi"/>
          <w:sz w:val="24"/>
          <w:szCs w:val="24"/>
        </w:rPr>
      </w:pPr>
      <w:r w:rsidRPr="004F7DCD">
        <w:rPr>
          <w:rFonts w:asciiTheme="minorHAnsi" w:hAnsiTheme="minorHAnsi" w:cstheme="minorHAnsi"/>
          <w:sz w:val="24"/>
          <w:szCs w:val="24"/>
        </w:rPr>
        <w:t>componentes de la Evaluación del Desempeño Laboral se encuentran definidos en el artículo 1° del Acuerdo y son los</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siguientes:</w:t>
      </w:r>
    </w:p>
    <w:p w14:paraId="43FAFC98" w14:textId="77777777" w:rsidR="004A2501" w:rsidRPr="004F7DCD" w:rsidRDefault="004A2501" w:rsidP="004F7DCD">
      <w:pPr>
        <w:pStyle w:val="Textoindependiente"/>
        <w:spacing w:before="2"/>
        <w:jc w:val="both"/>
        <w:rPr>
          <w:rFonts w:asciiTheme="minorHAnsi" w:hAnsiTheme="minorHAnsi" w:cstheme="minorHAnsi"/>
        </w:rPr>
      </w:pPr>
    </w:p>
    <w:p w14:paraId="0EB91C5A" w14:textId="77777777" w:rsidR="004A2501" w:rsidRPr="004F7DCD" w:rsidRDefault="004F7DCD" w:rsidP="004F7DCD">
      <w:pPr>
        <w:pStyle w:val="Prrafodelista"/>
        <w:numPr>
          <w:ilvl w:val="1"/>
          <w:numId w:val="34"/>
        </w:numPr>
        <w:tabs>
          <w:tab w:val="left" w:pos="1103"/>
        </w:tabs>
        <w:rPr>
          <w:rFonts w:asciiTheme="minorHAnsi" w:hAnsiTheme="minorHAnsi" w:cstheme="minorHAnsi"/>
          <w:sz w:val="24"/>
          <w:szCs w:val="24"/>
        </w:rPr>
      </w:pPr>
      <w:r w:rsidRPr="004F7DCD">
        <w:rPr>
          <w:rFonts w:asciiTheme="minorHAnsi" w:hAnsiTheme="minorHAnsi" w:cstheme="minorHAnsi"/>
          <w:sz w:val="24"/>
          <w:szCs w:val="24"/>
        </w:rPr>
        <w:t>Las metas institucionales establecidas por la entidad y los resultados de su</w:t>
      </w:r>
      <w:r w:rsidRPr="004F7DCD">
        <w:rPr>
          <w:rFonts w:asciiTheme="minorHAnsi" w:hAnsiTheme="minorHAnsi" w:cstheme="minorHAnsi"/>
          <w:spacing w:val="-24"/>
          <w:sz w:val="24"/>
          <w:szCs w:val="24"/>
        </w:rPr>
        <w:t xml:space="preserve"> </w:t>
      </w:r>
      <w:r w:rsidRPr="004F7DCD">
        <w:rPr>
          <w:rFonts w:asciiTheme="minorHAnsi" w:hAnsiTheme="minorHAnsi" w:cstheme="minorHAnsi"/>
          <w:sz w:val="24"/>
          <w:szCs w:val="24"/>
        </w:rPr>
        <w:t>gestión.</w:t>
      </w:r>
    </w:p>
    <w:p w14:paraId="6E8166F5" w14:textId="77777777" w:rsidR="004A2501" w:rsidRPr="004F7DCD" w:rsidRDefault="004A2501" w:rsidP="004F7DCD">
      <w:pPr>
        <w:pStyle w:val="Textoindependiente"/>
        <w:jc w:val="both"/>
        <w:rPr>
          <w:rFonts w:asciiTheme="minorHAnsi" w:hAnsiTheme="minorHAnsi" w:cstheme="minorHAnsi"/>
        </w:rPr>
      </w:pPr>
    </w:p>
    <w:p w14:paraId="7557C308" w14:textId="77777777" w:rsidR="004A2501" w:rsidRPr="004F7DCD" w:rsidRDefault="004F7DCD" w:rsidP="004F7DCD">
      <w:pPr>
        <w:pStyle w:val="Prrafodelista"/>
        <w:numPr>
          <w:ilvl w:val="1"/>
          <w:numId w:val="34"/>
        </w:numPr>
        <w:tabs>
          <w:tab w:val="left" w:pos="1103"/>
        </w:tabs>
        <w:rPr>
          <w:rFonts w:asciiTheme="minorHAnsi" w:hAnsiTheme="minorHAnsi" w:cstheme="minorHAnsi"/>
          <w:sz w:val="24"/>
          <w:szCs w:val="24"/>
        </w:rPr>
      </w:pPr>
      <w:r w:rsidRPr="004F7DCD">
        <w:rPr>
          <w:rFonts w:asciiTheme="minorHAnsi" w:hAnsiTheme="minorHAnsi" w:cstheme="minorHAnsi"/>
          <w:sz w:val="24"/>
          <w:szCs w:val="24"/>
        </w:rPr>
        <w:t>Competencias Comporta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mentales.</w:t>
      </w:r>
    </w:p>
    <w:p w14:paraId="42E1F7D4" w14:textId="77777777" w:rsidR="004A2501" w:rsidRPr="004F7DCD" w:rsidRDefault="004A2501" w:rsidP="004F7DCD">
      <w:pPr>
        <w:pStyle w:val="Textoindependiente"/>
        <w:jc w:val="both"/>
        <w:rPr>
          <w:rFonts w:asciiTheme="minorHAnsi" w:hAnsiTheme="minorHAnsi" w:cstheme="minorHAnsi"/>
        </w:rPr>
      </w:pPr>
    </w:p>
    <w:p w14:paraId="71ED4579" w14:textId="77777777" w:rsidR="004A2501" w:rsidRPr="004F7DCD" w:rsidRDefault="004F7DCD" w:rsidP="004F7DCD">
      <w:pPr>
        <w:pStyle w:val="Prrafodelista"/>
        <w:numPr>
          <w:ilvl w:val="1"/>
          <w:numId w:val="34"/>
        </w:numPr>
        <w:tabs>
          <w:tab w:val="left" w:pos="1089"/>
        </w:tabs>
        <w:ind w:left="1088" w:hanging="267"/>
        <w:rPr>
          <w:rFonts w:asciiTheme="minorHAnsi" w:hAnsiTheme="minorHAnsi" w:cstheme="minorHAnsi"/>
          <w:sz w:val="24"/>
          <w:szCs w:val="24"/>
        </w:rPr>
      </w:pPr>
      <w:r w:rsidRPr="004F7DCD">
        <w:rPr>
          <w:rFonts w:asciiTheme="minorHAnsi" w:hAnsiTheme="minorHAnsi" w:cstheme="minorHAnsi"/>
          <w:sz w:val="24"/>
          <w:szCs w:val="24"/>
        </w:rPr>
        <w:t>Los Compromisos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Laborales.</w:t>
      </w:r>
    </w:p>
    <w:p w14:paraId="368F1B68" w14:textId="77777777" w:rsidR="004A2501" w:rsidRPr="004F7DCD" w:rsidRDefault="004A2501" w:rsidP="004F7DCD">
      <w:pPr>
        <w:pStyle w:val="Textoindependiente"/>
        <w:jc w:val="both"/>
        <w:rPr>
          <w:rFonts w:asciiTheme="minorHAnsi" w:hAnsiTheme="minorHAnsi" w:cstheme="minorHAnsi"/>
        </w:rPr>
      </w:pPr>
    </w:p>
    <w:p w14:paraId="2B1B46B7" w14:textId="77777777" w:rsidR="004A2501" w:rsidRPr="004F7DCD" w:rsidRDefault="004F7DCD" w:rsidP="004F7DCD">
      <w:pPr>
        <w:pStyle w:val="Prrafodelista"/>
        <w:numPr>
          <w:ilvl w:val="1"/>
          <w:numId w:val="34"/>
        </w:numPr>
        <w:tabs>
          <w:tab w:val="left" w:pos="1103"/>
        </w:tabs>
        <w:rPr>
          <w:rFonts w:asciiTheme="minorHAnsi" w:hAnsiTheme="minorHAnsi" w:cstheme="minorHAnsi"/>
          <w:sz w:val="24"/>
          <w:szCs w:val="24"/>
        </w:rPr>
      </w:pPr>
      <w:r w:rsidRPr="004F7DCD">
        <w:rPr>
          <w:rFonts w:asciiTheme="minorHAnsi" w:hAnsiTheme="minorHAnsi" w:cstheme="minorHAnsi"/>
          <w:sz w:val="24"/>
          <w:szCs w:val="24"/>
        </w:rPr>
        <w:t>El Portafolio de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Evidencias.</w:t>
      </w:r>
    </w:p>
    <w:p w14:paraId="50749D77" w14:textId="77777777" w:rsidR="004A2501" w:rsidRPr="004F7DCD" w:rsidRDefault="004A2501" w:rsidP="004F7DCD">
      <w:pPr>
        <w:pStyle w:val="Textoindependiente"/>
        <w:jc w:val="both"/>
        <w:rPr>
          <w:rFonts w:asciiTheme="minorHAnsi" w:hAnsiTheme="minorHAnsi" w:cstheme="minorHAnsi"/>
        </w:rPr>
      </w:pPr>
    </w:p>
    <w:p w14:paraId="24C9C6E8" w14:textId="77777777" w:rsidR="004A2501" w:rsidRPr="004F7DCD" w:rsidRDefault="004F7DCD" w:rsidP="004F7DCD">
      <w:pPr>
        <w:pStyle w:val="Prrafodelista"/>
        <w:numPr>
          <w:ilvl w:val="1"/>
          <w:numId w:val="34"/>
        </w:numPr>
        <w:tabs>
          <w:tab w:val="left" w:pos="1103"/>
        </w:tabs>
        <w:rPr>
          <w:rFonts w:asciiTheme="minorHAnsi" w:hAnsiTheme="minorHAnsi" w:cstheme="minorHAnsi"/>
          <w:sz w:val="24"/>
          <w:szCs w:val="24"/>
        </w:rPr>
      </w:pPr>
      <w:r w:rsidRPr="004F7DCD">
        <w:rPr>
          <w:rFonts w:asciiTheme="minorHAnsi" w:hAnsiTheme="minorHAnsi" w:cstheme="minorHAnsi"/>
          <w:sz w:val="24"/>
          <w:szCs w:val="24"/>
        </w:rPr>
        <w:t>Evidencias</w:t>
      </w:r>
    </w:p>
    <w:p w14:paraId="6BE0829A" w14:textId="77777777" w:rsidR="004A2501" w:rsidRPr="004F7DCD" w:rsidRDefault="004A2501" w:rsidP="004F7DCD">
      <w:pPr>
        <w:pStyle w:val="Textoindependiente"/>
        <w:jc w:val="both"/>
        <w:rPr>
          <w:rFonts w:asciiTheme="minorHAnsi" w:hAnsiTheme="minorHAnsi" w:cstheme="minorHAnsi"/>
        </w:rPr>
      </w:pPr>
    </w:p>
    <w:p w14:paraId="1EFF435C" w14:textId="77777777" w:rsidR="004A2501" w:rsidRPr="004F7DCD" w:rsidRDefault="004F7DCD" w:rsidP="004F7DCD">
      <w:pPr>
        <w:pStyle w:val="Prrafodelista"/>
        <w:numPr>
          <w:ilvl w:val="1"/>
          <w:numId w:val="34"/>
        </w:numPr>
        <w:tabs>
          <w:tab w:val="left" w:pos="1036"/>
        </w:tabs>
        <w:ind w:left="1035" w:hanging="214"/>
        <w:rPr>
          <w:rFonts w:asciiTheme="minorHAnsi" w:hAnsiTheme="minorHAnsi" w:cstheme="minorHAnsi"/>
          <w:sz w:val="24"/>
          <w:szCs w:val="24"/>
        </w:rPr>
      </w:pPr>
      <w:r w:rsidRPr="004F7DCD">
        <w:rPr>
          <w:rFonts w:asciiTheme="minorHAnsi" w:hAnsiTheme="minorHAnsi" w:cstheme="minorHAnsi"/>
          <w:sz w:val="24"/>
          <w:szCs w:val="24"/>
        </w:rPr>
        <w:t>La Evaluación de Gestión por Áreas o</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Dependencias.</w:t>
      </w:r>
    </w:p>
    <w:p w14:paraId="41C7EC2D" w14:textId="77777777" w:rsidR="004A2501" w:rsidRPr="004F7DCD" w:rsidRDefault="004A2501" w:rsidP="004F7DCD">
      <w:pPr>
        <w:pStyle w:val="Textoindependiente"/>
        <w:jc w:val="both"/>
        <w:rPr>
          <w:rFonts w:asciiTheme="minorHAnsi" w:hAnsiTheme="minorHAnsi" w:cstheme="minorHAnsi"/>
        </w:rPr>
      </w:pPr>
    </w:p>
    <w:p w14:paraId="2DBC4654" w14:textId="77777777" w:rsidR="004A2501" w:rsidRPr="004F7DCD" w:rsidRDefault="004F7DCD" w:rsidP="004F7DCD">
      <w:pPr>
        <w:pStyle w:val="Prrafodelista"/>
        <w:numPr>
          <w:ilvl w:val="1"/>
          <w:numId w:val="34"/>
        </w:numPr>
        <w:tabs>
          <w:tab w:val="left" w:pos="1101"/>
        </w:tabs>
        <w:ind w:left="1100" w:hanging="279"/>
        <w:rPr>
          <w:rFonts w:asciiTheme="minorHAnsi" w:hAnsiTheme="minorHAnsi" w:cstheme="minorHAnsi"/>
          <w:sz w:val="24"/>
          <w:szCs w:val="24"/>
        </w:rPr>
      </w:pPr>
      <w:r w:rsidRPr="004F7DCD">
        <w:rPr>
          <w:rFonts w:asciiTheme="minorHAnsi" w:hAnsiTheme="minorHAnsi" w:cstheme="minorHAnsi"/>
          <w:sz w:val="24"/>
          <w:szCs w:val="24"/>
        </w:rPr>
        <w:t>Los planes de mejoramiento individual</w:t>
      </w:r>
    </w:p>
    <w:p w14:paraId="2AE2BF09" w14:textId="77777777" w:rsidR="004A2501" w:rsidRPr="004F7DCD" w:rsidRDefault="004A2501" w:rsidP="004F7DCD">
      <w:pPr>
        <w:pStyle w:val="Textoindependiente"/>
        <w:jc w:val="both"/>
        <w:rPr>
          <w:rFonts w:asciiTheme="minorHAnsi" w:hAnsiTheme="minorHAnsi" w:cstheme="minorHAnsi"/>
        </w:rPr>
      </w:pPr>
    </w:p>
    <w:p w14:paraId="57C790CA" w14:textId="77777777" w:rsidR="004A2501" w:rsidRPr="004F7DCD" w:rsidRDefault="004A2501" w:rsidP="004F7DCD">
      <w:pPr>
        <w:pStyle w:val="Textoindependiente"/>
        <w:spacing w:before="1"/>
        <w:jc w:val="both"/>
        <w:rPr>
          <w:rFonts w:asciiTheme="minorHAnsi" w:hAnsiTheme="minorHAnsi" w:cstheme="minorHAnsi"/>
        </w:rPr>
      </w:pPr>
    </w:p>
    <w:p w14:paraId="1E0A6B07" w14:textId="3214739A" w:rsidR="004A2501" w:rsidRPr="004F7DCD" w:rsidRDefault="004F7DCD" w:rsidP="004F7DCD">
      <w:pPr>
        <w:pStyle w:val="Prrafodelista"/>
        <w:numPr>
          <w:ilvl w:val="2"/>
          <w:numId w:val="40"/>
        </w:numPr>
        <w:tabs>
          <w:tab w:val="left" w:pos="1434"/>
        </w:tabs>
        <w:ind w:left="822" w:right="106" w:firstLine="0"/>
        <w:rPr>
          <w:rFonts w:asciiTheme="minorHAnsi" w:hAnsiTheme="minorHAnsi" w:cstheme="minorHAnsi"/>
          <w:sz w:val="24"/>
          <w:szCs w:val="24"/>
        </w:rPr>
      </w:pPr>
      <w:r w:rsidRPr="004F7DCD">
        <w:rPr>
          <w:rFonts w:asciiTheme="minorHAnsi" w:hAnsiTheme="minorHAnsi" w:cstheme="minorHAnsi"/>
          <w:b/>
          <w:sz w:val="24"/>
          <w:szCs w:val="24"/>
        </w:rPr>
        <w:t xml:space="preserve">RESPONSABLES EN EL SISTEMA TIPO DE EVALUACIÓN DEL DESEMPEÑO LABORAL. </w:t>
      </w:r>
      <w:r w:rsidRPr="004F7DCD">
        <w:rPr>
          <w:rFonts w:asciiTheme="minorHAnsi" w:hAnsiTheme="minorHAnsi" w:cstheme="minorHAnsi"/>
          <w:sz w:val="24"/>
          <w:szCs w:val="24"/>
        </w:rPr>
        <w:t>Son responsables quienes por mandato legal estén obligados a adoptar, administrar</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vigilar</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Sistema,</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estos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son:</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Comisión</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Nacional</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Servicio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Civil,</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1"/>
          <w:sz w:val="24"/>
          <w:szCs w:val="24"/>
        </w:rPr>
        <w:t xml:space="preserve"> </w:t>
      </w:r>
      <w:proofErr w:type="gramStart"/>
      <w:r w:rsidRPr="004F7DCD">
        <w:rPr>
          <w:rFonts w:asciiTheme="minorHAnsi" w:hAnsiTheme="minorHAnsi" w:cstheme="minorHAnsi"/>
          <w:sz w:val="24"/>
          <w:szCs w:val="24"/>
        </w:rPr>
        <w:t>Jefe</w:t>
      </w:r>
      <w:proofErr w:type="gramEnd"/>
    </w:p>
    <w:p w14:paraId="10B8B6A0"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1942CBC1" w14:textId="2934B646" w:rsidR="004A2501" w:rsidRPr="004F7DCD" w:rsidRDefault="004F7DCD" w:rsidP="004F7DCD">
      <w:pPr>
        <w:pStyle w:val="Textoindependiente"/>
        <w:spacing w:before="45"/>
        <w:ind w:left="822" w:right="116"/>
        <w:jc w:val="both"/>
        <w:rPr>
          <w:rFonts w:asciiTheme="minorHAnsi" w:hAnsiTheme="minorHAnsi" w:cstheme="minorHAnsi"/>
        </w:rPr>
      </w:pPr>
      <w:r w:rsidRPr="004F7DCD">
        <w:rPr>
          <w:rFonts w:asciiTheme="minorHAnsi" w:hAnsiTheme="minorHAnsi" w:cstheme="minorHAnsi"/>
        </w:rPr>
        <w:lastRenderedPageBreak/>
        <w:t xml:space="preserve">de la Entidad o Nominador, el </w:t>
      </w:r>
      <w:proofErr w:type="gramStart"/>
      <w:r w:rsidRPr="004F7DCD">
        <w:rPr>
          <w:rFonts w:asciiTheme="minorHAnsi" w:hAnsiTheme="minorHAnsi" w:cstheme="minorHAnsi"/>
        </w:rPr>
        <w:t>Jefe</w:t>
      </w:r>
      <w:proofErr w:type="gramEnd"/>
      <w:r w:rsidRPr="004F7DCD">
        <w:rPr>
          <w:rFonts w:asciiTheme="minorHAnsi" w:hAnsiTheme="minorHAnsi" w:cstheme="minorHAnsi"/>
        </w:rPr>
        <w:t xml:space="preserve"> de la Oficina de Planeación o quien haga sus veces, el Jefe de la Oficina de Control Interno o quien haga sus veces, el Jefe de la Unidad de Personal o quien haga sus veces, la Comisión de Personal, los Evaluados, los Evaluadores o Comisiones Evaluadoras según sea el caso y el Superior Jerárquico del Evaluador.</w:t>
      </w:r>
    </w:p>
    <w:p w14:paraId="328F645C" w14:textId="77777777" w:rsidR="004A2501" w:rsidRPr="004F7DCD" w:rsidRDefault="004A2501" w:rsidP="004F7DCD">
      <w:pPr>
        <w:pStyle w:val="Textoindependiente"/>
        <w:jc w:val="both"/>
        <w:rPr>
          <w:rFonts w:asciiTheme="minorHAnsi" w:hAnsiTheme="minorHAnsi" w:cstheme="minorHAnsi"/>
        </w:rPr>
      </w:pPr>
    </w:p>
    <w:p w14:paraId="4209EE92" w14:textId="77777777" w:rsidR="004A2501" w:rsidRPr="004F7DCD" w:rsidRDefault="004F7DCD" w:rsidP="004F7DCD">
      <w:pPr>
        <w:pStyle w:val="Textoindependiente"/>
        <w:ind w:left="822" w:right="107"/>
        <w:jc w:val="both"/>
        <w:rPr>
          <w:rFonts w:asciiTheme="minorHAnsi" w:hAnsiTheme="minorHAnsi" w:cstheme="minorHAnsi"/>
        </w:rPr>
      </w:pPr>
      <w:r w:rsidRPr="004F7DCD">
        <w:rPr>
          <w:rFonts w:asciiTheme="minorHAnsi" w:hAnsiTheme="minorHAnsi" w:cstheme="minorHAnsi"/>
        </w:rPr>
        <w:t>Las obligaciones que deben cumplir, los responsables arriba mencionados, en el marco del Proceso de Evaluación del Desempeño Laboral son las siguientes:</w:t>
      </w:r>
    </w:p>
    <w:p w14:paraId="12122604" w14:textId="77777777" w:rsidR="004A2501" w:rsidRPr="004F7DCD" w:rsidRDefault="004A2501" w:rsidP="004F7DCD">
      <w:pPr>
        <w:pStyle w:val="Textoindependiente"/>
        <w:jc w:val="both"/>
        <w:rPr>
          <w:rFonts w:asciiTheme="minorHAnsi" w:hAnsiTheme="minorHAnsi" w:cstheme="minorHAnsi"/>
        </w:rPr>
      </w:pPr>
    </w:p>
    <w:p w14:paraId="5D492C29" w14:textId="77777777" w:rsidR="004A2501" w:rsidRPr="004F7DCD" w:rsidRDefault="004F7DCD" w:rsidP="004F7DCD">
      <w:pPr>
        <w:pStyle w:val="Ttulo1"/>
        <w:numPr>
          <w:ilvl w:val="0"/>
          <w:numId w:val="31"/>
        </w:numPr>
        <w:tabs>
          <w:tab w:val="left" w:pos="1091"/>
        </w:tabs>
        <w:rPr>
          <w:rFonts w:asciiTheme="minorHAnsi" w:hAnsiTheme="minorHAnsi" w:cstheme="minorHAnsi"/>
        </w:rPr>
      </w:pPr>
      <w:r w:rsidRPr="004F7DCD">
        <w:rPr>
          <w:rFonts w:asciiTheme="minorHAnsi" w:hAnsiTheme="minorHAnsi" w:cstheme="minorHAnsi"/>
        </w:rPr>
        <w:t>Comisión Nacional del Servicio</w:t>
      </w:r>
      <w:r w:rsidRPr="004F7DCD">
        <w:rPr>
          <w:rFonts w:asciiTheme="minorHAnsi" w:hAnsiTheme="minorHAnsi" w:cstheme="minorHAnsi"/>
          <w:spacing w:val="-3"/>
        </w:rPr>
        <w:t xml:space="preserve"> </w:t>
      </w:r>
      <w:r w:rsidRPr="004F7DCD">
        <w:rPr>
          <w:rFonts w:asciiTheme="minorHAnsi" w:hAnsiTheme="minorHAnsi" w:cstheme="minorHAnsi"/>
        </w:rPr>
        <w:t>Civil.</w:t>
      </w:r>
    </w:p>
    <w:p w14:paraId="5B301063" w14:textId="77777777" w:rsidR="004A2501" w:rsidRPr="004F7DCD" w:rsidRDefault="004A2501" w:rsidP="004F7DCD">
      <w:pPr>
        <w:pStyle w:val="Textoindependiente"/>
        <w:spacing w:before="1"/>
        <w:jc w:val="both"/>
        <w:rPr>
          <w:rFonts w:asciiTheme="minorHAnsi" w:hAnsiTheme="minorHAnsi" w:cstheme="minorHAnsi"/>
          <w:b/>
        </w:rPr>
      </w:pPr>
    </w:p>
    <w:p w14:paraId="5DF18A98" w14:textId="77777777" w:rsidR="004A2501" w:rsidRPr="004F7DCD" w:rsidRDefault="004F7DCD" w:rsidP="004F7DCD">
      <w:pPr>
        <w:pStyle w:val="Prrafodelista"/>
        <w:numPr>
          <w:ilvl w:val="0"/>
          <w:numId w:val="30"/>
        </w:numPr>
        <w:tabs>
          <w:tab w:val="left" w:pos="1132"/>
        </w:tabs>
        <w:ind w:right="118" w:firstLine="0"/>
        <w:rPr>
          <w:rFonts w:asciiTheme="minorHAnsi" w:hAnsiTheme="minorHAnsi" w:cstheme="minorHAnsi"/>
          <w:sz w:val="24"/>
          <w:szCs w:val="24"/>
        </w:rPr>
      </w:pPr>
      <w:r w:rsidRPr="004F7DCD">
        <w:rPr>
          <w:rFonts w:asciiTheme="minorHAnsi" w:hAnsiTheme="minorHAnsi" w:cstheme="minorHAnsi"/>
          <w:sz w:val="24"/>
          <w:szCs w:val="24"/>
        </w:rPr>
        <w:t>Establecer el Sistema Tipo de Evaluación del Desempeño Laboral, que deberá ser adoptado por las entidades públicas seña ladas en el artículo 5° del presente</w:t>
      </w:r>
      <w:r w:rsidRPr="004F7DCD">
        <w:rPr>
          <w:rFonts w:asciiTheme="minorHAnsi" w:hAnsiTheme="minorHAnsi" w:cstheme="minorHAnsi"/>
          <w:spacing w:val="-29"/>
          <w:sz w:val="24"/>
          <w:szCs w:val="24"/>
        </w:rPr>
        <w:t xml:space="preserve"> </w:t>
      </w:r>
      <w:r w:rsidRPr="004F7DCD">
        <w:rPr>
          <w:rFonts w:asciiTheme="minorHAnsi" w:hAnsiTheme="minorHAnsi" w:cstheme="minorHAnsi"/>
          <w:sz w:val="24"/>
          <w:szCs w:val="24"/>
        </w:rPr>
        <w:t>Acuerdo.</w:t>
      </w:r>
    </w:p>
    <w:p w14:paraId="165EC0E3" w14:textId="77777777" w:rsidR="004A2501" w:rsidRPr="004F7DCD" w:rsidRDefault="004A2501" w:rsidP="004F7DCD">
      <w:pPr>
        <w:pStyle w:val="Textoindependiente"/>
        <w:jc w:val="both"/>
        <w:rPr>
          <w:rFonts w:asciiTheme="minorHAnsi" w:hAnsiTheme="minorHAnsi" w:cstheme="minorHAnsi"/>
        </w:rPr>
      </w:pPr>
    </w:p>
    <w:p w14:paraId="4C1A8BDF" w14:textId="77777777" w:rsidR="004A2501" w:rsidRPr="004F7DCD" w:rsidRDefault="004F7DCD" w:rsidP="004F7DCD">
      <w:pPr>
        <w:pStyle w:val="Prrafodelista"/>
        <w:numPr>
          <w:ilvl w:val="0"/>
          <w:numId w:val="30"/>
        </w:numPr>
        <w:tabs>
          <w:tab w:val="left" w:pos="1103"/>
        </w:tabs>
        <w:ind w:right="108" w:firstLine="0"/>
        <w:rPr>
          <w:rFonts w:asciiTheme="minorHAnsi" w:hAnsiTheme="minorHAnsi" w:cstheme="minorHAnsi"/>
          <w:sz w:val="24"/>
          <w:szCs w:val="24"/>
        </w:rPr>
      </w:pPr>
      <w:r w:rsidRPr="004F7DCD">
        <w:rPr>
          <w:rFonts w:asciiTheme="minorHAnsi" w:hAnsiTheme="minorHAnsi" w:cstheme="minorHAnsi"/>
          <w:sz w:val="24"/>
          <w:szCs w:val="24"/>
        </w:rPr>
        <w:t xml:space="preserve">Ejercer inspección, vigilancia y control en los procesos de Evaluación del Desempeño Laboral que efectúen las entidades, de conformidad con lo dispuesto en la Ley </w:t>
      </w:r>
      <w:hyperlink r:id="rId13">
        <w:r w:rsidRPr="004F7DCD">
          <w:rPr>
            <w:rFonts w:asciiTheme="minorHAnsi" w:hAnsiTheme="minorHAnsi" w:cstheme="minorHAnsi"/>
            <w:sz w:val="24"/>
            <w:szCs w:val="24"/>
          </w:rPr>
          <w:t xml:space="preserve">909 </w:t>
        </w:r>
      </w:hyperlink>
      <w:r w:rsidRPr="004F7DCD">
        <w:rPr>
          <w:rFonts w:asciiTheme="minorHAnsi" w:hAnsiTheme="minorHAnsi" w:cstheme="minorHAnsi"/>
          <w:sz w:val="24"/>
          <w:szCs w:val="24"/>
        </w:rPr>
        <w:t>de 2004, sus Decretos Reglamentarios y en el presente</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Acuerdo.</w:t>
      </w:r>
    </w:p>
    <w:p w14:paraId="3174C7D3" w14:textId="77777777" w:rsidR="004A2501" w:rsidRPr="004F7DCD" w:rsidRDefault="004A2501" w:rsidP="004F7DCD">
      <w:pPr>
        <w:pStyle w:val="Textoindependiente"/>
        <w:jc w:val="both"/>
        <w:rPr>
          <w:rFonts w:asciiTheme="minorHAnsi" w:hAnsiTheme="minorHAnsi" w:cstheme="minorHAnsi"/>
        </w:rPr>
      </w:pPr>
    </w:p>
    <w:p w14:paraId="6822AD03" w14:textId="77777777" w:rsidR="004A2501" w:rsidRPr="004F7DCD" w:rsidRDefault="004F7DCD" w:rsidP="004F7DCD">
      <w:pPr>
        <w:pStyle w:val="Prrafodelista"/>
        <w:numPr>
          <w:ilvl w:val="0"/>
          <w:numId w:val="30"/>
        </w:numPr>
        <w:tabs>
          <w:tab w:val="left" w:pos="1115"/>
        </w:tabs>
        <w:spacing w:before="92"/>
        <w:ind w:right="117" w:firstLine="0"/>
        <w:rPr>
          <w:rFonts w:asciiTheme="minorHAnsi" w:hAnsiTheme="minorHAnsi" w:cstheme="minorHAnsi"/>
          <w:sz w:val="24"/>
          <w:szCs w:val="24"/>
        </w:rPr>
      </w:pPr>
      <w:r w:rsidRPr="004F7DCD">
        <w:rPr>
          <w:rFonts w:asciiTheme="minorHAnsi" w:hAnsiTheme="minorHAnsi" w:cstheme="minorHAnsi"/>
          <w:sz w:val="24"/>
          <w:szCs w:val="24"/>
        </w:rPr>
        <w:t>Absolver las consultas que en materia de Evaluación del Desempeño Laboral sean presentadas sobre la aplicación e interpretación del Sistema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Tipo.</w:t>
      </w:r>
    </w:p>
    <w:p w14:paraId="1554313F" w14:textId="3434B6D0" w:rsidR="004A2501" w:rsidRPr="004F7DCD" w:rsidRDefault="004A2501" w:rsidP="004F7DCD">
      <w:pPr>
        <w:spacing w:before="13" w:after="48" w:line="266" w:lineRule="exact"/>
        <w:ind w:left="113"/>
        <w:jc w:val="both"/>
        <w:rPr>
          <w:rFonts w:asciiTheme="minorHAnsi" w:hAnsiTheme="minorHAnsi" w:cstheme="minorHAnsi"/>
          <w:sz w:val="24"/>
          <w:szCs w:val="24"/>
        </w:rPr>
      </w:pPr>
    </w:p>
    <w:p w14:paraId="59F1F99A"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70B16F97">
          <v:group id="_x0000_s1077" style="width:56.55pt;height:.5pt;mso-position-horizontal-relative:char;mso-position-vertical-relative:line" coordsize="1131,10">
            <v:rect id="_x0000_s1078" style="position:absolute;width:1131;height:10" fillcolor="black" stroked="f"/>
            <w10:anchorlock/>
          </v:group>
        </w:pict>
      </w:r>
    </w:p>
    <w:p w14:paraId="3301803B" w14:textId="77777777" w:rsidR="004A2501" w:rsidRPr="004F7DCD" w:rsidRDefault="004F7DCD" w:rsidP="004F7DCD">
      <w:pPr>
        <w:pStyle w:val="Ttulo1"/>
        <w:numPr>
          <w:ilvl w:val="0"/>
          <w:numId w:val="31"/>
        </w:numPr>
        <w:tabs>
          <w:tab w:val="left" w:pos="1091"/>
        </w:tabs>
        <w:spacing w:line="205" w:lineRule="exact"/>
        <w:rPr>
          <w:rFonts w:asciiTheme="minorHAnsi" w:hAnsiTheme="minorHAnsi" w:cstheme="minorHAnsi"/>
        </w:rPr>
      </w:pPr>
      <w:r w:rsidRPr="004F7DCD">
        <w:rPr>
          <w:rFonts w:asciiTheme="minorHAnsi" w:hAnsiTheme="minorHAnsi" w:cstheme="minorHAnsi"/>
        </w:rPr>
        <w:t>jefe de la Entidad o</w:t>
      </w:r>
      <w:r w:rsidRPr="004F7DCD">
        <w:rPr>
          <w:rFonts w:asciiTheme="minorHAnsi" w:hAnsiTheme="minorHAnsi" w:cstheme="minorHAnsi"/>
          <w:spacing w:val="-3"/>
        </w:rPr>
        <w:t xml:space="preserve"> </w:t>
      </w:r>
      <w:r w:rsidRPr="004F7DCD">
        <w:rPr>
          <w:rFonts w:asciiTheme="minorHAnsi" w:hAnsiTheme="minorHAnsi" w:cstheme="minorHAnsi"/>
        </w:rPr>
        <w:t>Nominador.</w:t>
      </w:r>
    </w:p>
    <w:p w14:paraId="5BA137DD" w14:textId="77777777" w:rsidR="004A2501" w:rsidRPr="004F7DCD" w:rsidRDefault="004A2501" w:rsidP="004F7DCD">
      <w:pPr>
        <w:pStyle w:val="Textoindependiente"/>
        <w:jc w:val="both"/>
        <w:rPr>
          <w:rFonts w:asciiTheme="minorHAnsi" w:hAnsiTheme="minorHAnsi" w:cstheme="minorHAnsi"/>
          <w:b/>
        </w:rPr>
      </w:pPr>
    </w:p>
    <w:p w14:paraId="52E910B8" w14:textId="77777777" w:rsidR="004A2501" w:rsidRPr="004F7DCD" w:rsidRDefault="004F7DCD" w:rsidP="004F7DCD">
      <w:pPr>
        <w:pStyle w:val="Prrafodelista"/>
        <w:numPr>
          <w:ilvl w:val="0"/>
          <w:numId w:val="29"/>
        </w:numPr>
        <w:tabs>
          <w:tab w:val="left" w:pos="1115"/>
        </w:tabs>
        <w:ind w:right="118" w:firstLine="0"/>
        <w:jc w:val="both"/>
        <w:rPr>
          <w:rFonts w:asciiTheme="minorHAnsi" w:hAnsiTheme="minorHAnsi" w:cstheme="minorHAnsi"/>
          <w:sz w:val="24"/>
          <w:szCs w:val="24"/>
        </w:rPr>
      </w:pPr>
      <w:r w:rsidRPr="004F7DCD">
        <w:rPr>
          <w:rFonts w:asciiTheme="minorHAnsi" w:hAnsiTheme="minorHAnsi" w:cstheme="minorHAnsi"/>
          <w:sz w:val="24"/>
          <w:szCs w:val="24"/>
        </w:rPr>
        <w:t>Adoptar mediante acto administrativo el Sistema Tipo de Evaluación del Desempeño Laboral</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trata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presente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Acuerdo,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mientras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aprueba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adopta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su</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entidad el sistema</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propio.</w:t>
      </w:r>
    </w:p>
    <w:p w14:paraId="52335136" w14:textId="77777777" w:rsidR="004A2501" w:rsidRPr="004F7DCD" w:rsidRDefault="004A2501" w:rsidP="004F7DCD">
      <w:pPr>
        <w:pStyle w:val="Textoindependiente"/>
        <w:jc w:val="both"/>
        <w:rPr>
          <w:rFonts w:asciiTheme="minorHAnsi" w:hAnsiTheme="minorHAnsi" w:cstheme="minorHAnsi"/>
        </w:rPr>
      </w:pPr>
    </w:p>
    <w:p w14:paraId="15BF73D0" w14:textId="77777777" w:rsidR="004A2501" w:rsidRPr="004F7DCD" w:rsidRDefault="004F7DCD" w:rsidP="004F7DCD">
      <w:pPr>
        <w:pStyle w:val="Prrafodelista"/>
        <w:numPr>
          <w:ilvl w:val="0"/>
          <w:numId w:val="29"/>
        </w:numPr>
        <w:tabs>
          <w:tab w:val="left" w:pos="1201"/>
        </w:tabs>
        <w:ind w:right="115" w:firstLine="0"/>
        <w:jc w:val="both"/>
        <w:rPr>
          <w:rFonts w:asciiTheme="minorHAnsi" w:hAnsiTheme="minorHAnsi" w:cstheme="minorHAnsi"/>
          <w:sz w:val="24"/>
          <w:szCs w:val="24"/>
        </w:rPr>
      </w:pPr>
      <w:r w:rsidRPr="004F7DCD">
        <w:rPr>
          <w:rFonts w:asciiTheme="minorHAnsi" w:hAnsiTheme="minorHAnsi" w:cstheme="minorHAnsi"/>
          <w:sz w:val="24"/>
          <w:szCs w:val="24"/>
        </w:rPr>
        <w:t>Designar mediante acto administrativo a los empleados que conformarán las Comisiones Evaluadoras, cuando haya lugar a ello, para el periodo de evaluación correspondiente.</w:t>
      </w:r>
    </w:p>
    <w:p w14:paraId="6CCABB51" w14:textId="77777777" w:rsidR="004A2501" w:rsidRPr="004F7DCD" w:rsidRDefault="004A2501" w:rsidP="004F7DCD">
      <w:pPr>
        <w:pStyle w:val="Textoindependiente"/>
        <w:jc w:val="both"/>
        <w:rPr>
          <w:rFonts w:asciiTheme="minorHAnsi" w:hAnsiTheme="minorHAnsi" w:cstheme="minorHAnsi"/>
        </w:rPr>
      </w:pPr>
    </w:p>
    <w:p w14:paraId="3880FA94" w14:textId="77777777" w:rsidR="004A2501" w:rsidRPr="004F7DCD" w:rsidRDefault="004F7DCD" w:rsidP="004F7DCD">
      <w:pPr>
        <w:pStyle w:val="Prrafodelista"/>
        <w:numPr>
          <w:ilvl w:val="0"/>
          <w:numId w:val="29"/>
        </w:numPr>
        <w:tabs>
          <w:tab w:val="left" w:pos="1084"/>
        </w:tabs>
        <w:ind w:right="110" w:firstLine="0"/>
        <w:jc w:val="both"/>
        <w:rPr>
          <w:rFonts w:asciiTheme="minorHAnsi" w:hAnsiTheme="minorHAnsi" w:cstheme="minorHAnsi"/>
          <w:sz w:val="24"/>
          <w:szCs w:val="24"/>
        </w:rPr>
      </w:pPr>
      <w:r w:rsidRPr="004F7DCD">
        <w:rPr>
          <w:rFonts w:asciiTheme="minorHAnsi" w:hAnsiTheme="minorHAnsi" w:cstheme="minorHAnsi"/>
          <w:sz w:val="24"/>
          <w:szCs w:val="24"/>
        </w:rPr>
        <w:t>Constatar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Desempeño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Laboral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empleados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efectúe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con base</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parámetros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previamente</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establecidos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presente</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Acuerdo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con</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ellos se permita fundamentar un juicio objetivo sobre el desempeño laboral y los aportes al cumplimiento de las metas institucionales, de acuerdo con la planeación de la entidad, así como , sobre el desarrollo de competencias comportamentales comunes y por nivel jerárquico de conformidad con las normas establecidas para tal fin y la aplicación de la Evaluación de Gestión por Áreas o Dependencias de la Oficina de Control</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Interno.</w:t>
      </w:r>
    </w:p>
    <w:p w14:paraId="4719C5D3" w14:textId="77777777" w:rsidR="004A2501" w:rsidRPr="004F7DCD" w:rsidRDefault="004A2501" w:rsidP="004F7DCD">
      <w:pPr>
        <w:pStyle w:val="Textoindependiente"/>
        <w:spacing w:before="1"/>
        <w:jc w:val="both"/>
        <w:rPr>
          <w:rFonts w:asciiTheme="minorHAnsi" w:hAnsiTheme="minorHAnsi" w:cstheme="minorHAnsi"/>
        </w:rPr>
      </w:pPr>
    </w:p>
    <w:p w14:paraId="42C7031F" w14:textId="77777777" w:rsidR="004A2501" w:rsidRPr="004F7DCD" w:rsidRDefault="004F7DCD" w:rsidP="004F7DCD">
      <w:pPr>
        <w:pStyle w:val="Prrafodelista"/>
        <w:numPr>
          <w:ilvl w:val="0"/>
          <w:numId w:val="29"/>
        </w:numPr>
        <w:tabs>
          <w:tab w:val="left" w:pos="1105"/>
        </w:tabs>
        <w:ind w:right="119" w:firstLine="0"/>
        <w:jc w:val="both"/>
        <w:rPr>
          <w:rFonts w:asciiTheme="minorHAnsi" w:hAnsiTheme="minorHAnsi" w:cstheme="minorHAnsi"/>
          <w:sz w:val="24"/>
          <w:szCs w:val="24"/>
        </w:rPr>
      </w:pPr>
      <w:r w:rsidRPr="004F7DCD">
        <w:rPr>
          <w:rFonts w:asciiTheme="minorHAnsi" w:hAnsiTheme="minorHAnsi" w:cstheme="minorHAnsi"/>
          <w:sz w:val="24"/>
          <w:szCs w:val="24"/>
        </w:rPr>
        <w:t>Ordenar por escrito y de manera inmediata la evaluación extraordinaria del empleado de carrera administrativa cuyo desempeño deficiente haya sido debidamente</w:t>
      </w:r>
      <w:r w:rsidRPr="004F7DCD">
        <w:rPr>
          <w:rFonts w:asciiTheme="minorHAnsi" w:hAnsiTheme="minorHAnsi" w:cstheme="minorHAnsi"/>
          <w:spacing w:val="-32"/>
          <w:sz w:val="24"/>
          <w:szCs w:val="24"/>
        </w:rPr>
        <w:t xml:space="preserve"> </w:t>
      </w:r>
      <w:r w:rsidRPr="004F7DCD">
        <w:rPr>
          <w:rFonts w:asciiTheme="minorHAnsi" w:hAnsiTheme="minorHAnsi" w:cstheme="minorHAnsi"/>
          <w:sz w:val="24"/>
          <w:szCs w:val="24"/>
        </w:rPr>
        <w:t>soportado.</w:t>
      </w:r>
    </w:p>
    <w:p w14:paraId="67CFA370"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23BDDE19" w14:textId="77777777" w:rsidR="004A2501" w:rsidRPr="004F7DCD" w:rsidRDefault="000549C7" w:rsidP="004F7DCD">
      <w:pPr>
        <w:pStyle w:val="Prrafodelista"/>
        <w:numPr>
          <w:ilvl w:val="0"/>
          <w:numId w:val="29"/>
        </w:numPr>
        <w:tabs>
          <w:tab w:val="left" w:pos="1220"/>
        </w:tabs>
        <w:spacing w:before="45"/>
        <w:ind w:right="109" w:firstLine="67"/>
        <w:jc w:val="both"/>
        <w:rPr>
          <w:rFonts w:asciiTheme="minorHAnsi" w:hAnsiTheme="minorHAnsi" w:cstheme="minorHAnsi"/>
          <w:sz w:val="24"/>
          <w:szCs w:val="24"/>
        </w:rPr>
      </w:pPr>
      <w:r>
        <w:rPr>
          <w:rFonts w:asciiTheme="minorHAnsi" w:hAnsiTheme="minorHAnsi" w:cstheme="minorHAnsi"/>
          <w:sz w:val="24"/>
          <w:szCs w:val="24"/>
        </w:rPr>
        <w:lastRenderedPageBreak/>
        <w:pict w14:anchorId="6212E91E">
          <v:rect id="_x0000_s1076" style="position:absolute;left:0;text-align:left;margin-left:5.75pt;margin-top:391.35pt;width:56.5pt;height:.5pt;z-index:-16462848;mso-position-horizontal-relative:page;mso-position-vertical-relative:page" fillcolor="black" stroked="f">
            <w10:wrap anchorx="page" anchory="page"/>
          </v:rect>
        </w:pict>
      </w:r>
      <w:r w:rsidR="004F7DCD" w:rsidRPr="004F7DCD">
        <w:rPr>
          <w:rFonts w:asciiTheme="minorHAnsi" w:hAnsiTheme="minorHAnsi" w:cstheme="minorHAnsi"/>
          <w:sz w:val="24"/>
          <w:szCs w:val="24"/>
        </w:rPr>
        <w:t>Designar el empleado que realizará la evaluación a los servidores por retiro del evaluador cuando éste no lo haya efectuado o cuando se presente impedimento o recusación debidamente</w:t>
      </w:r>
      <w:r w:rsidR="004F7DCD" w:rsidRPr="004F7DCD">
        <w:rPr>
          <w:rFonts w:asciiTheme="minorHAnsi" w:hAnsiTheme="minorHAnsi" w:cstheme="minorHAnsi"/>
          <w:spacing w:val="-1"/>
          <w:sz w:val="24"/>
          <w:szCs w:val="24"/>
        </w:rPr>
        <w:t xml:space="preserve"> </w:t>
      </w:r>
      <w:r w:rsidR="004F7DCD" w:rsidRPr="004F7DCD">
        <w:rPr>
          <w:rFonts w:asciiTheme="minorHAnsi" w:hAnsiTheme="minorHAnsi" w:cstheme="minorHAnsi"/>
          <w:sz w:val="24"/>
          <w:szCs w:val="24"/>
        </w:rPr>
        <w:t>comprobada.</w:t>
      </w:r>
    </w:p>
    <w:p w14:paraId="45FE39D3" w14:textId="77777777" w:rsidR="004A2501" w:rsidRPr="004F7DCD" w:rsidRDefault="004A2501" w:rsidP="004F7DCD">
      <w:pPr>
        <w:pStyle w:val="Textoindependiente"/>
        <w:jc w:val="both"/>
        <w:rPr>
          <w:rFonts w:asciiTheme="minorHAnsi" w:hAnsiTheme="minorHAnsi" w:cstheme="minorHAnsi"/>
        </w:rPr>
      </w:pPr>
    </w:p>
    <w:p w14:paraId="44FD3E33" w14:textId="77777777" w:rsidR="004A2501" w:rsidRPr="004F7DCD" w:rsidRDefault="004F7DCD" w:rsidP="004F7DCD">
      <w:pPr>
        <w:pStyle w:val="Prrafodelista"/>
        <w:numPr>
          <w:ilvl w:val="0"/>
          <w:numId w:val="29"/>
        </w:numPr>
        <w:tabs>
          <w:tab w:val="left" w:pos="1084"/>
        </w:tabs>
        <w:ind w:right="114" w:firstLine="0"/>
        <w:jc w:val="both"/>
        <w:rPr>
          <w:rFonts w:asciiTheme="minorHAnsi" w:hAnsiTheme="minorHAnsi" w:cstheme="minorHAnsi"/>
          <w:sz w:val="24"/>
          <w:szCs w:val="24"/>
        </w:rPr>
      </w:pPr>
      <w:r w:rsidRPr="004F7DCD">
        <w:rPr>
          <w:rFonts w:asciiTheme="minorHAnsi" w:hAnsiTheme="minorHAnsi" w:cstheme="minorHAnsi"/>
          <w:sz w:val="24"/>
          <w:szCs w:val="24"/>
        </w:rPr>
        <w:t>Resolver en los términos y plazos establecidos en la ley el recurso de reposición interpuesto contra el acto administrativo que declare la insubsistencia del nombramiento del empleado sujeto de evaluación, por calificación definitiva en el nivel no satisfactorio, en los casos que indique la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ley.</w:t>
      </w:r>
    </w:p>
    <w:p w14:paraId="42480F9B" w14:textId="77777777" w:rsidR="004A2501" w:rsidRPr="004F7DCD" w:rsidRDefault="004A2501" w:rsidP="004F7DCD">
      <w:pPr>
        <w:pStyle w:val="Textoindependiente"/>
        <w:jc w:val="both"/>
        <w:rPr>
          <w:rFonts w:asciiTheme="minorHAnsi" w:hAnsiTheme="minorHAnsi" w:cstheme="minorHAnsi"/>
        </w:rPr>
      </w:pPr>
    </w:p>
    <w:p w14:paraId="618B886B" w14:textId="77777777" w:rsidR="004A2501" w:rsidRPr="004F7DCD" w:rsidRDefault="004F7DCD" w:rsidP="004F7DCD">
      <w:pPr>
        <w:pStyle w:val="Prrafodelista"/>
        <w:numPr>
          <w:ilvl w:val="0"/>
          <w:numId w:val="29"/>
        </w:numPr>
        <w:tabs>
          <w:tab w:val="left" w:pos="1115"/>
        </w:tabs>
        <w:ind w:right="109" w:firstLine="0"/>
        <w:jc w:val="both"/>
        <w:rPr>
          <w:rFonts w:asciiTheme="minorHAnsi" w:hAnsiTheme="minorHAnsi" w:cstheme="minorHAnsi"/>
          <w:sz w:val="24"/>
          <w:szCs w:val="24"/>
        </w:rPr>
      </w:pPr>
      <w:r w:rsidRPr="004F7DCD">
        <w:rPr>
          <w:rFonts w:asciiTheme="minorHAnsi" w:hAnsiTheme="minorHAnsi" w:cstheme="minorHAnsi"/>
          <w:sz w:val="24"/>
          <w:szCs w:val="24"/>
        </w:rPr>
        <w:t>Resolver dentro de los cinco (5) días siguientes a su presentación, la procedencia o no de los impedimentos o recusaciones, designando al nuevo evaluador si hay lugar a ello, de conformidad con lo establecido en la normatividad</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vigente.</w:t>
      </w:r>
    </w:p>
    <w:p w14:paraId="40FD6C47" w14:textId="77777777" w:rsidR="004A2501" w:rsidRPr="004F7DCD" w:rsidRDefault="004A2501" w:rsidP="004F7DCD">
      <w:pPr>
        <w:pStyle w:val="Textoindependiente"/>
        <w:spacing w:before="1"/>
        <w:jc w:val="both"/>
        <w:rPr>
          <w:rFonts w:asciiTheme="minorHAnsi" w:hAnsiTheme="minorHAnsi" w:cstheme="minorHAnsi"/>
        </w:rPr>
      </w:pPr>
    </w:p>
    <w:p w14:paraId="552FBFDA" w14:textId="77777777" w:rsidR="004A2501" w:rsidRPr="004F7DCD" w:rsidRDefault="004F7DCD" w:rsidP="004F7DCD">
      <w:pPr>
        <w:pStyle w:val="Prrafodelista"/>
        <w:numPr>
          <w:ilvl w:val="0"/>
          <w:numId w:val="29"/>
        </w:numPr>
        <w:tabs>
          <w:tab w:val="left" w:pos="1098"/>
        </w:tabs>
        <w:ind w:right="106" w:firstLine="0"/>
        <w:jc w:val="both"/>
        <w:rPr>
          <w:rFonts w:asciiTheme="minorHAnsi" w:hAnsiTheme="minorHAnsi" w:cstheme="minorHAnsi"/>
          <w:sz w:val="24"/>
          <w:szCs w:val="24"/>
        </w:rPr>
      </w:pPr>
      <w:r w:rsidRPr="004F7DCD">
        <w:rPr>
          <w:rFonts w:asciiTheme="minorHAnsi" w:hAnsiTheme="minorHAnsi" w:cstheme="minorHAnsi"/>
          <w:sz w:val="24"/>
          <w:szCs w:val="24"/>
        </w:rPr>
        <w:t>Adoptar</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medidas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necesarias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mantener</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registros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documentos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requeridos para asegurar la efectividad del Sistema de Evaluación del Desempeño Laboral en su entidad.</w:t>
      </w:r>
    </w:p>
    <w:p w14:paraId="23DFE2CB" w14:textId="77777777" w:rsidR="004A2501" w:rsidRPr="004F7DCD" w:rsidRDefault="004A2501" w:rsidP="004F7DCD">
      <w:pPr>
        <w:pStyle w:val="Textoindependiente"/>
        <w:jc w:val="both"/>
        <w:rPr>
          <w:rFonts w:asciiTheme="minorHAnsi" w:hAnsiTheme="minorHAnsi" w:cstheme="minorHAnsi"/>
        </w:rPr>
      </w:pPr>
    </w:p>
    <w:p w14:paraId="5F0C3BFE" w14:textId="77777777" w:rsidR="004A2501" w:rsidRPr="004F7DCD" w:rsidRDefault="004F7DCD" w:rsidP="004F7DCD">
      <w:pPr>
        <w:pStyle w:val="Prrafodelista"/>
        <w:numPr>
          <w:ilvl w:val="0"/>
          <w:numId w:val="29"/>
        </w:numPr>
        <w:tabs>
          <w:tab w:val="left" w:pos="1062"/>
        </w:tabs>
        <w:ind w:right="117" w:firstLine="0"/>
        <w:jc w:val="both"/>
        <w:rPr>
          <w:rFonts w:asciiTheme="minorHAnsi" w:hAnsiTheme="minorHAnsi" w:cstheme="minorHAnsi"/>
          <w:sz w:val="24"/>
          <w:szCs w:val="24"/>
        </w:rPr>
      </w:pPr>
      <w:r w:rsidRPr="004F7DCD">
        <w:rPr>
          <w:rFonts w:asciiTheme="minorHAnsi" w:hAnsiTheme="minorHAnsi" w:cstheme="minorHAnsi"/>
          <w:sz w:val="24"/>
          <w:szCs w:val="24"/>
        </w:rPr>
        <w:t>Adoptar en un término no superior a diez (10) días las medidas correspondientes, cuando no se haya adelantado la concertación o fijación de compromisos labora</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les.</w:t>
      </w:r>
    </w:p>
    <w:p w14:paraId="73666C97" w14:textId="77777777" w:rsidR="004A2501" w:rsidRPr="004F7DCD" w:rsidRDefault="004A2501" w:rsidP="004F7DCD">
      <w:pPr>
        <w:pStyle w:val="Textoindependiente"/>
        <w:jc w:val="both"/>
        <w:rPr>
          <w:rFonts w:asciiTheme="minorHAnsi" w:hAnsiTheme="minorHAnsi" w:cstheme="minorHAnsi"/>
        </w:rPr>
      </w:pPr>
    </w:p>
    <w:p w14:paraId="3B60DD95" w14:textId="77777777" w:rsidR="004A2501" w:rsidRPr="004F7DCD" w:rsidRDefault="004F7DCD" w:rsidP="000948BA">
      <w:pPr>
        <w:pStyle w:val="Prrafodelista"/>
        <w:tabs>
          <w:tab w:val="left" w:pos="823"/>
        </w:tabs>
        <w:spacing w:before="94" w:line="237" w:lineRule="auto"/>
        <w:ind w:right="108"/>
        <w:rPr>
          <w:rFonts w:asciiTheme="minorHAnsi" w:hAnsiTheme="minorHAnsi" w:cstheme="minorHAnsi"/>
          <w:sz w:val="24"/>
          <w:szCs w:val="24"/>
        </w:rPr>
      </w:pPr>
      <w:r w:rsidRPr="004F7DCD">
        <w:rPr>
          <w:rFonts w:asciiTheme="minorHAnsi" w:hAnsiTheme="minorHAnsi" w:cstheme="minorHAnsi"/>
          <w:sz w:val="24"/>
          <w:szCs w:val="24"/>
        </w:rPr>
        <w:t>j) Designar mediante acto administrativo a un tercer miembro ad-hoc de la Comisión Evaluadora,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será</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un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servidor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Libre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Nombramiento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Remoción</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su</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defecto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un empleado de carrera de igualo superior nivel y grado que el evaluado, quien intervendrá cuando no exista acuerdo de la Comisión Evaluadora frente a un asunto de su competencia.</w:t>
      </w:r>
    </w:p>
    <w:p w14:paraId="0E21795E" w14:textId="77777777" w:rsidR="004A2501" w:rsidRPr="004F7DCD" w:rsidRDefault="004A2501" w:rsidP="004F7DCD">
      <w:pPr>
        <w:pStyle w:val="Textoindependiente"/>
        <w:spacing w:before="4"/>
        <w:jc w:val="both"/>
        <w:rPr>
          <w:rFonts w:asciiTheme="minorHAnsi" w:hAnsiTheme="minorHAnsi" w:cstheme="minorHAnsi"/>
        </w:rPr>
      </w:pPr>
    </w:p>
    <w:p w14:paraId="3539D5A1" w14:textId="77777777" w:rsidR="004A2501" w:rsidRPr="004F7DCD" w:rsidRDefault="004F7DCD" w:rsidP="004F7DCD">
      <w:pPr>
        <w:pStyle w:val="Textoindependiente"/>
        <w:ind w:left="822" w:right="108"/>
        <w:jc w:val="both"/>
        <w:rPr>
          <w:rFonts w:asciiTheme="minorHAnsi" w:hAnsiTheme="minorHAnsi" w:cstheme="minorHAnsi"/>
        </w:rPr>
      </w:pPr>
      <w:r w:rsidRPr="004F7DCD">
        <w:rPr>
          <w:rFonts w:asciiTheme="minorHAnsi" w:hAnsiTheme="minorHAnsi" w:cstheme="minorHAnsi"/>
        </w:rPr>
        <w:t>k)</w:t>
      </w:r>
      <w:r w:rsidRPr="004F7DCD">
        <w:rPr>
          <w:rFonts w:asciiTheme="minorHAnsi" w:hAnsiTheme="minorHAnsi" w:cstheme="minorHAnsi"/>
          <w:spacing w:val="-12"/>
        </w:rPr>
        <w:t xml:space="preserve"> </w:t>
      </w:r>
      <w:r w:rsidRPr="004F7DCD">
        <w:rPr>
          <w:rFonts w:asciiTheme="minorHAnsi" w:hAnsiTheme="minorHAnsi" w:cstheme="minorHAnsi"/>
        </w:rPr>
        <w:t>Designar,</w:t>
      </w:r>
      <w:r w:rsidRPr="004F7DCD">
        <w:rPr>
          <w:rFonts w:asciiTheme="minorHAnsi" w:hAnsiTheme="minorHAnsi" w:cstheme="minorHAnsi"/>
          <w:spacing w:val="-11"/>
        </w:rPr>
        <w:t xml:space="preserve"> </w:t>
      </w:r>
      <w:r w:rsidRPr="004F7DCD">
        <w:rPr>
          <w:rFonts w:asciiTheme="minorHAnsi" w:hAnsiTheme="minorHAnsi" w:cstheme="minorHAnsi"/>
        </w:rPr>
        <w:t>mediante</w:t>
      </w:r>
      <w:r w:rsidRPr="004F7DCD">
        <w:rPr>
          <w:rFonts w:asciiTheme="minorHAnsi" w:hAnsiTheme="minorHAnsi" w:cstheme="minorHAnsi"/>
          <w:spacing w:val="-11"/>
        </w:rPr>
        <w:t xml:space="preserve"> </w:t>
      </w:r>
      <w:r w:rsidRPr="004F7DCD">
        <w:rPr>
          <w:rFonts w:asciiTheme="minorHAnsi" w:hAnsiTheme="minorHAnsi" w:cstheme="minorHAnsi"/>
        </w:rPr>
        <w:t>acto</w:t>
      </w:r>
      <w:r w:rsidRPr="004F7DCD">
        <w:rPr>
          <w:rFonts w:asciiTheme="minorHAnsi" w:hAnsiTheme="minorHAnsi" w:cstheme="minorHAnsi"/>
          <w:spacing w:val="-9"/>
        </w:rPr>
        <w:t xml:space="preserve"> </w:t>
      </w:r>
      <w:r w:rsidRPr="004F7DCD">
        <w:rPr>
          <w:rFonts w:asciiTheme="minorHAnsi" w:hAnsiTheme="minorHAnsi" w:cstheme="minorHAnsi"/>
        </w:rPr>
        <w:t>administrativo</w:t>
      </w:r>
      <w:r w:rsidRPr="004F7DCD">
        <w:rPr>
          <w:rFonts w:asciiTheme="minorHAnsi" w:hAnsiTheme="minorHAnsi" w:cstheme="minorHAnsi"/>
          <w:spacing w:val="-10"/>
        </w:rPr>
        <w:t xml:space="preserve"> </w:t>
      </w:r>
      <w:r w:rsidRPr="004F7DCD">
        <w:rPr>
          <w:rFonts w:asciiTheme="minorHAnsi" w:hAnsiTheme="minorHAnsi" w:cstheme="minorHAnsi"/>
        </w:rPr>
        <w:t>al</w:t>
      </w:r>
      <w:r w:rsidRPr="004F7DCD">
        <w:rPr>
          <w:rFonts w:asciiTheme="minorHAnsi" w:hAnsiTheme="minorHAnsi" w:cstheme="minorHAnsi"/>
          <w:spacing w:val="-12"/>
        </w:rPr>
        <w:t xml:space="preserve"> </w:t>
      </w:r>
      <w:r w:rsidRPr="004F7DCD">
        <w:rPr>
          <w:rFonts w:asciiTheme="minorHAnsi" w:hAnsiTheme="minorHAnsi" w:cstheme="minorHAnsi"/>
        </w:rPr>
        <w:t>servidor</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10"/>
        </w:rPr>
        <w:t xml:space="preserve"> </w:t>
      </w:r>
      <w:r w:rsidRPr="004F7DCD">
        <w:rPr>
          <w:rFonts w:asciiTheme="minorHAnsi" w:hAnsiTheme="minorHAnsi" w:cstheme="minorHAnsi"/>
        </w:rPr>
        <w:t>Libre</w:t>
      </w:r>
      <w:r w:rsidRPr="004F7DCD">
        <w:rPr>
          <w:rFonts w:asciiTheme="minorHAnsi" w:hAnsiTheme="minorHAnsi" w:cstheme="minorHAnsi"/>
          <w:spacing w:val="-11"/>
        </w:rPr>
        <w:t xml:space="preserve"> </w:t>
      </w:r>
      <w:r w:rsidRPr="004F7DCD">
        <w:rPr>
          <w:rFonts w:asciiTheme="minorHAnsi" w:hAnsiTheme="minorHAnsi" w:cstheme="minorHAnsi"/>
        </w:rPr>
        <w:t>Nombramiento</w:t>
      </w:r>
      <w:r w:rsidRPr="004F7DCD">
        <w:rPr>
          <w:rFonts w:asciiTheme="minorHAnsi" w:hAnsiTheme="minorHAnsi" w:cstheme="minorHAnsi"/>
          <w:spacing w:val="-9"/>
        </w:rPr>
        <w:t xml:space="preserve"> </w:t>
      </w:r>
      <w:r w:rsidRPr="004F7DCD">
        <w:rPr>
          <w:rFonts w:asciiTheme="minorHAnsi" w:hAnsiTheme="minorHAnsi" w:cstheme="minorHAnsi"/>
        </w:rPr>
        <w:t>y</w:t>
      </w:r>
      <w:r w:rsidRPr="004F7DCD">
        <w:rPr>
          <w:rFonts w:asciiTheme="minorHAnsi" w:hAnsiTheme="minorHAnsi" w:cstheme="minorHAnsi"/>
          <w:spacing w:val="-13"/>
        </w:rPr>
        <w:t xml:space="preserve"> </w:t>
      </w:r>
      <w:r w:rsidRPr="004F7DCD">
        <w:rPr>
          <w:rFonts w:asciiTheme="minorHAnsi" w:hAnsiTheme="minorHAnsi" w:cstheme="minorHAnsi"/>
        </w:rPr>
        <w:t>Remoción que resolverá el recurso de apelación de la Evaluación del Desempeño que tenga el carácter de definitiva, en caso de que el superior jerárquico del evaluador haga parte de la Comisión Evaluadora. En caso de que el nominador sea parte de la Comisión Evaluadora, no habrá lugar a la interposición del recurso de</w:t>
      </w:r>
      <w:r w:rsidRPr="004F7DCD">
        <w:rPr>
          <w:rFonts w:asciiTheme="minorHAnsi" w:hAnsiTheme="minorHAnsi" w:cstheme="minorHAnsi"/>
          <w:spacing w:val="-16"/>
        </w:rPr>
        <w:t xml:space="preserve"> </w:t>
      </w:r>
      <w:r w:rsidRPr="004F7DCD">
        <w:rPr>
          <w:rFonts w:asciiTheme="minorHAnsi" w:hAnsiTheme="minorHAnsi" w:cstheme="minorHAnsi"/>
        </w:rPr>
        <w:t>apelación.</w:t>
      </w:r>
    </w:p>
    <w:p w14:paraId="06C54A19" w14:textId="77777777" w:rsidR="004A2501" w:rsidRPr="004F7DCD" w:rsidRDefault="004A2501" w:rsidP="004F7DCD">
      <w:pPr>
        <w:pStyle w:val="Textoindependiente"/>
        <w:jc w:val="both"/>
        <w:rPr>
          <w:rFonts w:asciiTheme="minorHAnsi" w:hAnsiTheme="minorHAnsi" w:cstheme="minorHAnsi"/>
        </w:rPr>
      </w:pPr>
    </w:p>
    <w:p w14:paraId="59B854EE" w14:textId="77777777" w:rsidR="004A2501" w:rsidRPr="004F7DCD" w:rsidRDefault="004F7DCD" w:rsidP="004F7DCD">
      <w:pPr>
        <w:pStyle w:val="Ttulo1"/>
        <w:numPr>
          <w:ilvl w:val="0"/>
          <w:numId w:val="31"/>
        </w:numPr>
        <w:tabs>
          <w:tab w:val="left" w:pos="1091"/>
        </w:tabs>
        <w:rPr>
          <w:rFonts w:asciiTheme="minorHAnsi" w:hAnsiTheme="minorHAnsi" w:cstheme="minorHAnsi"/>
        </w:rPr>
      </w:pPr>
      <w:r w:rsidRPr="004F7DCD">
        <w:rPr>
          <w:rFonts w:asciiTheme="minorHAnsi" w:hAnsiTheme="minorHAnsi" w:cstheme="minorHAnsi"/>
        </w:rPr>
        <w:t>jefe de la Oficina de Planeación o quien haga sus</w:t>
      </w:r>
      <w:r w:rsidRPr="004F7DCD">
        <w:rPr>
          <w:rFonts w:asciiTheme="minorHAnsi" w:hAnsiTheme="minorHAnsi" w:cstheme="minorHAnsi"/>
          <w:spacing w:val="-7"/>
        </w:rPr>
        <w:t xml:space="preserve"> </w:t>
      </w:r>
      <w:r w:rsidRPr="004F7DCD">
        <w:rPr>
          <w:rFonts w:asciiTheme="minorHAnsi" w:hAnsiTheme="minorHAnsi" w:cstheme="minorHAnsi"/>
        </w:rPr>
        <w:t>veces.</w:t>
      </w:r>
    </w:p>
    <w:p w14:paraId="0F9F22FA" w14:textId="77777777" w:rsidR="004A2501" w:rsidRPr="004F7DCD" w:rsidRDefault="004A2501" w:rsidP="004F7DCD">
      <w:pPr>
        <w:pStyle w:val="Textoindependiente"/>
        <w:jc w:val="both"/>
        <w:rPr>
          <w:rFonts w:asciiTheme="minorHAnsi" w:hAnsiTheme="minorHAnsi" w:cstheme="minorHAnsi"/>
          <w:b/>
        </w:rPr>
      </w:pPr>
    </w:p>
    <w:p w14:paraId="670D959A" w14:textId="77777777" w:rsidR="004A2501" w:rsidRPr="004F7DCD" w:rsidRDefault="004F7DCD" w:rsidP="004F7DCD">
      <w:pPr>
        <w:pStyle w:val="Prrafodelista"/>
        <w:numPr>
          <w:ilvl w:val="0"/>
          <w:numId w:val="27"/>
        </w:numPr>
        <w:tabs>
          <w:tab w:val="left" w:pos="1192"/>
        </w:tabs>
        <w:spacing w:before="1"/>
        <w:ind w:right="117" w:firstLine="0"/>
        <w:rPr>
          <w:rFonts w:asciiTheme="minorHAnsi" w:hAnsiTheme="minorHAnsi" w:cstheme="minorHAnsi"/>
          <w:sz w:val="24"/>
          <w:szCs w:val="24"/>
        </w:rPr>
      </w:pPr>
      <w:r w:rsidRPr="004F7DCD">
        <w:rPr>
          <w:rFonts w:asciiTheme="minorHAnsi" w:hAnsiTheme="minorHAnsi" w:cstheme="minorHAnsi"/>
          <w:sz w:val="24"/>
          <w:szCs w:val="24"/>
        </w:rPr>
        <w:t>Poner bajo conocimiento de los responsables del Proceso de Evaluación del Desempeño Laboral, durante los primeros treinta (30) días del mes de enero de cada año, la información relativa a las metas por áreas o dependencias de acuerdo con los requerimientos para la concertación de los compromisos laborales, las cuales serán referente obligatorio en el Proceso de Evaluación del Desempeño</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Laboral.</w:t>
      </w:r>
    </w:p>
    <w:p w14:paraId="0F312B69"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6C5B1549" w14:textId="77777777" w:rsidR="004A2501" w:rsidRPr="004F7DCD" w:rsidRDefault="004F7DCD" w:rsidP="004F7DCD">
      <w:pPr>
        <w:pStyle w:val="Prrafodelista"/>
        <w:numPr>
          <w:ilvl w:val="0"/>
          <w:numId w:val="27"/>
        </w:numPr>
        <w:tabs>
          <w:tab w:val="left" w:pos="1192"/>
        </w:tabs>
        <w:spacing w:before="45"/>
        <w:ind w:right="114" w:firstLine="0"/>
        <w:rPr>
          <w:rFonts w:asciiTheme="minorHAnsi" w:hAnsiTheme="minorHAnsi" w:cstheme="minorHAnsi"/>
          <w:sz w:val="24"/>
          <w:szCs w:val="24"/>
        </w:rPr>
      </w:pPr>
      <w:r w:rsidRPr="004F7DCD">
        <w:rPr>
          <w:rFonts w:asciiTheme="minorHAnsi" w:hAnsiTheme="minorHAnsi" w:cstheme="minorHAnsi"/>
          <w:sz w:val="24"/>
          <w:szCs w:val="24"/>
        </w:rPr>
        <w:lastRenderedPageBreak/>
        <w:t>Poner bajo conocimiento de los responsables del Proceso de Evaluación del Desempeño Laboral la información del avance logrado por las áreas o dependencias en la ejecución de sus metas, para que los evaluadores puedan efectuar el seguimiento a los evaluados en sus compromisos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laborales.</w:t>
      </w:r>
    </w:p>
    <w:p w14:paraId="7D4C8FEC" w14:textId="77777777" w:rsidR="004A2501" w:rsidRPr="004F7DCD" w:rsidRDefault="004A2501" w:rsidP="004F7DCD">
      <w:pPr>
        <w:pStyle w:val="Textoindependiente"/>
        <w:jc w:val="both"/>
        <w:rPr>
          <w:rFonts w:asciiTheme="minorHAnsi" w:hAnsiTheme="minorHAnsi" w:cstheme="minorHAnsi"/>
        </w:rPr>
      </w:pPr>
    </w:p>
    <w:p w14:paraId="7D3A3B0E" w14:textId="77777777" w:rsidR="004A2501" w:rsidRPr="004F7DCD" w:rsidRDefault="004F7DCD" w:rsidP="004F7DCD">
      <w:pPr>
        <w:pStyle w:val="Ttulo1"/>
        <w:numPr>
          <w:ilvl w:val="0"/>
          <w:numId w:val="31"/>
        </w:numPr>
        <w:tabs>
          <w:tab w:val="left" w:pos="1091"/>
        </w:tabs>
        <w:rPr>
          <w:rFonts w:asciiTheme="minorHAnsi" w:hAnsiTheme="minorHAnsi" w:cstheme="minorHAnsi"/>
        </w:rPr>
      </w:pPr>
      <w:r w:rsidRPr="004F7DCD">
        <w:rPr>
          <w:rFonts w:asciiTheme="minorHAnsi" w:hAnsiTheme="minorHAnsi" w:cstheme="minorHAnsi"/>
        </w:rPr>
        <w:t>jefe de la Oficina de Control Interno o quien haga sus</w:t>
      </w:r>
      <w:r w:rsidRPr="004F7DCD">
        <w:rPr>
          <w:rFonts w:asciiTheme="minorHAnsi" w:hAnsiTheme="minorHAnsi" w:cstheme="minorHAnsi"/>
          <w:spacing w:val="-5"/>
        </w:rPr>
        <w:t xml:space="preserve"> </w:t>
      </w:r>
      <w:r w:rsidRPr="004F7DCD">
        <w:rPr>
          <w:rFonts w:asciiTheme="minorHAnsi" w:hAnsiTheme="minorHAnsi" w:cstheme="minorHAnsi"/>
        </w:rPr>
        <w:t>veces.</w:t>
      </w:r>
    </w:p>
    <w:p w14:paraId="3DF87EB3" w14:textId="77777777" w:rsidR="004A2501" w:rsidRPr="004F7DCD" w:rsidRDefault="004A2501" w:rsidP="004F7DCD">
      <w:pPr>
        <w:pStyle w:val="Textoindependiente"/>
        <w:jc w:val="both"/>
        <w:rPr>
          <w:rFonts w:asciiTheme="minorHAnsi" w:hAnsiTheme="minorHAnsi" w:cstheme="minorHAnsi"/>
          <w:b/>
        </w:rPr>
      </w:pPr>
    </w:p>
    <w:p w14:paraId="01216130" w14:textId="77777777" w:rsidR="004A2501" w:rsidRPr="004F7DCD" w:rsidRDefault="004F7DCD" w:rsidP="004F7DCD">
      <w:pPr>
        <w:pStyle w:val="Prrafodelista"/>
        <w:numPr>
          <w:ilvl w:val="0"/>
          <w:numId w:val="26"/>
        </w:numPr>
        <w:tabs>
          <w:tab w:val="left" w:pos="1103"/>
        </w:tabs>
        <w:ind w:right="111" w:firstLine="0"/>
        <w:rPr>
          <w:rFonts w:asciiTheme="minorHAnsi" w:hAnsiTheme="minorHAnsi" w:cstheme="minorHAnsi"/>
          <w:sz w:val="24"/>
          <w:szCs w:val="24"/>
        </w:rPr>
      </w:pPr>
      <w:r w:rsidRPr="004F7DCD">
        <w:rPr>
          <w:rFonts w:asciiTheme="minorHAnsi" w:hAnsiTheme="minorHAnsi" w:cstheme="minorHAnsi"/>
          <w:sz w:val="24"/>
          <w:szCs w:val="24"/>
        </w:rPr>
        <w:t>Dar a conocer a los responsables de la Evaluación del Desempeño, el resultado de la Evaluación de Gestión por Áreas o Dependencias, de acuerdo con los términos establecidos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tal</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fin</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literal</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artículo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26</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presente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Acuerdo</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dispuesto por el Consejo Asesor del Gobierno Nacional en materia de control interno de las entidades del orden nacional o territorial; evaluación que hace parte de la calificación definitiva de la Evaluación del Desempeño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Laboral.</w:t>
      </w:r>
    </w:p>
    <w:p w14:paraId="789A1ED7" w14:textId="77777777" w:rsidR="004A2501" w:rsidRPr="004F7DCD" w:rsidRDefault="004A2501" w:rsidP="004F7DCD">
      <w:pPr>
        <w:pStyle w:val="Textoindependiente"/>
        <w:spacing w:before="1"/>
        <w:jc w:val="both"/>
        <w:rPr>
          <w:rFonts w:asciiTheme="minorHAnsi" w:hAnsiTheme="minorHAnsi" w:cstheme="minorHAnsi"/>
        </w:rPr>
      </w:pPr>
    </w:p>
    <w:p w14:paraId="4B9E04FC" w14:textId="77777777" w:rsidR="004A2501" w:rsidRPr="004F7DCD" w:rsidRDefault="004F7DCD" w:rsidP="004F7DCD">
      <w:pPr>
        <w:pStyle w:val="Prrafodelista"/>
        <w:numPr>
          <w:ilvl w:val="0"/>
          <w:numId w:val="26"/>
        </w:numPr>
        <w:tabs>
          <w:tab w:val="left" w:pos="1151"/>
        </w:tabs>
        <w:ind w:right="118" w:firstLine="0"/>
        <w:rPr>
          <w:rFonts w:asciiTheme="minorHAnsi" w:hAnsiTheme="minorHAnsi" w:cstheme="minorHAnsi"/>
          <w:sz w:val="24"/>
          <w:szCs w:val="24"/>
        </w:rPr>
      </w:pPr>
      <w:r w:rsidRPr="004F7DCD">
        <w:rPr>
          <w:rFonts w:asciiTheme="minorHAnsi" w:hAnsiTheme="minorHAnsi" w:cstheme="minorHAnsi"/>
          <w:sz w:val="24"/>
          <w:szCs w:val="24"/>
        </w:rPr>
        <w:t>Resolver en única instancia la reclamación que sobre esta calificación efectúe el evaluado</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21"/>
          <w:sz w:val="24"/>
          <w:szCs w:val="24"/>
        </w:rPr>
        <w:t xml:space="preserve"> </w:t>
      </w:r>
      <w:r w:rsidRPr="004F7DCD">
        <w:rPr>
          <w:rFonts w:asciiTheme="minorHAnsi" w:hAnsiTheme="minorHAnsi" w:cstheme="minorHAnsi"/>
          <w:sz w:val="24"/>
          <w:szCs w:val="24"/>
        </w:rPr>
        <w:t>remitir</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resultado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correspondiente</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evaluador</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lo</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incluya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resolver el recurso interpuesto por el</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evaluado.</w:t>
      </w:r>
    </w:p>
    <w:p w14:paraId="083205B3" w14:textId="77777777" w:rsidR="004A2501" w:rsidRPr="004F7DCD" w:rsidRDefault="004A2501" w:rsidP="004F7DCD">
      <w:pPr>
        <w:pStyle w:val="Textoindependiente"/>
        <w:jc w:val="both"/>
        <w:rPr>
          <w:rFonts w:asciiTheme="minorHAnsi" w:hAnsiTheme="minorHAnsi" w:cstheme="minorHAnsi"/>
        </w:rPr>
      </w:pPr>
    </w:p>
    <w:p w14:paraId="021168D1" w14:textId="77777777" w:rsidR="004A2501" w:rsidRPr="004F7DCD" w:rsidRDefault="004F7DCD" w:rsidP="004F7DCD">
      <w:pPr>
        <w:pStyle w:val="Prrafodelista"/>
        <w:numPr>
          <w:ilvl w:val="0"/>
          <w:numId w:val="26"/>
        </w:numPr>
        <w:tabs>
          <w:tab w:val="left" w:pos="1077"/>
        </w:tabs>
        <w:spacing w:before="92"/>
        <w:ind w:right="115" w:firstLine="0"/>
        <w:rPr>
          <w:rFonts w:asciiTheme="minorHAnsi" w:hAnsiTheme="minorHAnsi" w:cstheme="minorHAnsi"/>
          <w:sz w:val="24"/>
          <w:szCs w:val="24"/>
        </w:rPr>
      </w:pPr>
      <w:r w:rsidRPr="004F7DCD">
        <w:rPr>
          <w:rFonts w:asciiTheme="minorHAnsi" w:hAnsiTheme="minorHAnsi" w:cstheme="minorHAnsi"/>
          <w:sz w:val="24"/>
          <w:szCs w:val="24"/>
        </w:rPr>
        <w:t>Dirimir</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cuando</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exista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empate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decisiones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adoptadas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Comisión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Personal frente</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reclamaciones</w:t>
      </w:r>
      <w:r w:rsidRPr="004F7DCD">
        <w:rPr>
          <w:rFonts w:asciiTheme="minorHAnsi" w:hAnsiTheme="minorHAnsi" w:cstheme="minorHAnsi"/>
          <w:spacing w:val="29"/>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31"/>
          <w:sz w:val="24"/>
          <w:szCs w:val="24"/>
        </w:rPr>
        <w:t xml:space="preserve"> </w:t>
      </w:r>
      <w:r w:rsidRPr="004F7DCD">
        <w:rPr>
          <w:rFonts w:asciiTheme="minorHAnsi" w:hAnsiTheme="minorHAnsi" w:cstheme="minorHAnsi"/>
          <w:sz w:val="24"/>
          <w:szCs w:val="24"/>
        </w:rPr>
        <w:t>ésta</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deba</w:t>
      </w:r>
      <w:r w:rsidRPr="004F7DCD">
        <w:rPr>
          <w:rFonts w:asciiTheme="minorHAnsi" w:hAnsiTheme="minorHAnsi" w:cstheme="minorHAnsi"/>
          <w:spacing w:val="31"/>
          <w:sz w:val="24"/>
          <w:szCs w:val="24"/>
        </w:rPr>
        <w:t xml:space="preserve"> </w:t>
      </w:r>
      <w:r w:rsidRPr="004F7DCD">
        <w:rPr>
          <w:rFonts w:asciiTheme="minorHAnsi" w:hAnsiTheme="minorHAnsi" w:cstheme="minorHAnsi"/>
          <w:sz w:val="24"/>
          <w:szCs w:val="24"/>
        </w:rPr>
        <w:t>conoce</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r</w:t>
      </w:r>
      <w:r w:rsidRPr="004F7DCD">
        <w:rPr>
          <w:rFonts w:asciiTheme="minorHAnsi" w:hAnsiTheme="minorHAnsi" w:cstheme="minorHAnsi"/>
          <w:spacing w:val="29"/>
          <w:sz w:val="24"/>
          <w:szCs w:val="24"/>
        </w:rPr>
        <w:t xml:space="preserve"> </w:t>
      </w:r>
      <w:r w:rsidRPr="004F7DCD">
        <w:rPr>
          <w:rFonts w:asciiTheme="minorHAnsi" w:hAnsiTheme="minorHAnsi" w:cstheme="minorHAnsi"/>
          <w:sz w:val="24"/>
          <w:szCs w:val="24"/>
        </w:rPr>
        <w:t>con</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relación</w:t>
      </w:r>
      <w:r w:rsidRPr="004F7DCD">
        <w:rPr>
          <w:rFonts w:asciiTheme="minorHAnsi" w:hAnsiTheme="minorHAnsi" w:cstheme="minorHAnsi"/>
          <w:spacing w:val="29"/>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concertación</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de</w:t>
      </w:r>
    </w:p>
    <w:p w14:paraId="70EEC3A8" w14:textId="77777777" w:rsidR="004A2501" w:rsidRPr="00B953B2" w:rsidRDefault="004F7DCD" w:rsidP="00B953B2">
      <w:pPr>
        <w:tabs>
          <w:tab w:val="left" w:pos="821"/>
          <w:tab w:val="left" w:pos="823"/>
        </w:tabs>
        <w:spacing w:after="42"/>
        <w:ind w:left="822"/>
        <w:rPr>
          <w:rFonts w:asciiTheme="minorHAnsi" w:hAnsiTheme="minorHAnsi" w:cstheme="minorHAnsi"/>
          <w:sz w:val="24"/>
          <w:szCs w:val="24"/>
        </w:rPr>
      </w:pPr>
      <w:r w:rsidRPr="00B953B2">
        <w:rPr>
          <w:rFonts w:asciiTheme="minorHAnsi" w:hAnsiTheme="minorHAnsi" w:cstheme="minorHAnsi"/>
          <w:sz w:val="24"/>
          <w:szCs w:val="24"/>
        </w:rPr>
        <w:t>compromisos.</w:t>
      </w:r>
    </w:p>
    <w:p w14:paraId="12D50AE8" w14:textId="100850A6" w:rsidR="004A2501" w:rsidRPr="004F7DCD" w:rsidRDefault="004A2501" w:rsidP="004F7DCD">
      <w:pPr>
        <w:pStyle w:val="Textoindependiente"/>
        <w:spacing w:line="20" w:lineRule="exact"/>
        <w:ind w:left="-765"/>
        <w:jc w:val="both"/>
        <w:rPr>
          <w:rFonts w:asciiTheme="minorHAnsi" w:hAnsiTheme="minorHAnsi" w:cstheme="minorHAnsi"/>
        </w:rPr>
      </w:pPr>
    </w:p>
    <w:p w14:paraId="12102F0A" w14:textId="77777777" w:rsidR="004A2501" w:rsidRPr="004F7DCD" w:rsidRDefault="004F7DCD" w:rsidP="004F7DCD">
      <w:pPr>
        <w:pStyle w:val="Ttulo1"/>
        <w:numPr>
          <w:ilvl w:val="0"/>
          <w:numId w:val="31"/>
        </w:numPr>
        <w:tabs>
          <w:tab w:val="left" w:pos="1091"/>
        </w:tabs>
        <w:spacing w:before="206"/>
        <w:rPr>
          <w:rFonts w:asciiTheme="minorHAnsi" w:hAnsiTheme="minorHAnsi" w:cstheme="minorHAnsi"/>
        </w:rPr>
      </w:pPr>
      <w:r w:rsidRPr="004F7DCD">
        <w:rPr>
          <w:rFonts w:asciiTheme="minorHAnsi" w:hAnsiTheme="minorHAnsi" w:cstheme="minorHAnsi"/>
        </w:rPr>
        <w:t>jefe de la de Unidad de Personal o quien haga sus</w:t>
      </w:r>
      <w:r w:rsidRPr="004F7DCD">
        <w:rPr>
          <w:rFonts w:asciiTheme="minorHAnsi" w:hAnsiTheme="minorHAnsi" w:cstheme="minorHAnsi"/>
          <w:spacing w:val="-8"/>
        </w:rPr>
        <w:t xml:space="preserve"> </w:t>
      </w:r>
      <w:r w:rsidRPr="004F7DCD">
        <w:rPr>
          <w:rFonts w:asciiTheme="minorHAnsi" w:hAnsiTheme="minorHAnsi" w:cstheme="minorHAnsi"/>
        </w:rPr>
        <w:t>veces.</w:t>
      </w:r>
    </w:p>
    <w:p w14:paraId="11E9546C" w14:textId="77777777" w:rsidR="004A2501" w:rsidRPr="004F7DCD" w:rsidRDefault="004A2501" w:rsidP="004F7DCD">
      <w:pPr>
        <w:pStyle w:val="Textoindependiente"/>
        <w:jc w:val="both"/>
        <w:rPr>
          <w:rFonts w:asciiTheme="minorHAnsi" w:hAnsiTheme="minorHAnsi" w:cstheme="minorHAnsi"/>
          <w:b/>
        </w:rPr>
      </w:pPr>
    </w:p>
    <w:p w14:paraId="3F587925" w14:textId="77777777" w:rsidR="004A2501" w:rsidRPr="004F7DCD" w:rsidRDefault="004F7DCD" w:rsidP="004F7DCD">
      <w:pPr>
        <w:pStyle w:val="Prrafodelista"/>
        <w:numPr>
          <w:ilvl w:val="0"/>
          <w:numId w:val="25"/>
        </w:numPr>
        <w:tabs>
          <w:tab w:val="left" w:pos="1196"/>
        </w:tabs>
        <w:ind w:right="115" w:firstLine="0"/>
        <w:rPr>
          <w:rFonts w:asciiTheme="minorHAnsi" w:hAnsiTheme="minorHAnsi" w:cstheme="minorHAnsi"/>
          <w:sz w:val="24"/>
          <w:szCs w:val="24"/>
        </w:rPr>
      </w:pPr>
      <w:r w:rsidRPr="004F7DCD">
        <w:rPr>
          <w:rFonts w:asciiTheme="minorHAnsi" w:hAnsiTheme="minorHAnsi" w:cstheme="minorHAnsi"/>
          <w:sz w:val="24"/>
          <w:szCs w:val="24"/>
        </w:rPr>
        <w:t>Liderar en la entidad la implementación del Sistema Tipo de Evaluación del Desempeño Laboral, de los empleados de carrera y en periodo de</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prueba.</w:t>
      </w:r>
    </w:p>
    <w:p w14:paraId="402C45FA" w14:textId="77777777" w:rsidR="004A2501" w:rsidRPr="004F7DCD" w:rsidRDefault="004A2501" w:rsidP="004F7DCD">
      <w:pPr>
        <w:pStyle w:val="Textoindependiente"/>
        <w:jc w:val="both"/>
        <w:rPr>
          <w:rFonts w:asciiTheme="minorHAnsi" w:hAnsiTheme="minorHAnsi" w:cstheme="minorHAnsi"/>
        </w:rPr>
      </w:pPr>
    </w:p>
    <w:p w14:paraId="7D8550DF" w14:textId="77777777" w:rsidR="004A2501" w:rsidRPr="004F7DCD" w:rsidRDefault="004F7DCD" w:rsidP="004F7DCD">
      <w:pPr>
        <w:pStyle w:val="Prrafodelista"/>
        <w:numPr>
          <w:ilvl w:val="0"/>
          <w:numId w:val="25"/>
        </w:numPr>
        <w:tabs>
          <w:tab w:val="left" w:pos="1187"/>
        </w:tabs>
        <w:ind w:right="115" w:firstLine="0"/>
        <w:rPr>
          <w:rFonts w:asciiTheme="minorHAnsi" w:hAnsiTheme="minorHAnsi" w:cstheme="minorHAnsi"/>
          <w:sz w:val="24"/>
          <w:szCs w:val="24"/>
        </w:rPr>
      </w:pPr>
      <w:r w:rsidRPr="004F7DCD">
        <w:rPr>
          <w:rFonts w:asciiTheme="minorHAnsi" w:hAnsiTheme="minorHAnsi" w:cstheme="minorHAnsi"/>
          <w:sz w:val="24"/>
          <w:szCs w:val="24"/>
        </w:rPr>
        <w:t>Coordinar la capacitación de los responsables del Proceso de Evaluación del Desempeño Laboral, con el fin de garantizar la correcta aplicación del Sistema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Tipo.</w:t>
      </w:r>
    </w:p>
    <w:p w14:paraId="7E7C7F08" w14:textId="77777777" w:rsidR="004A2501" w:rsidRPr="004F7DCD" w:rsidRDefault="004A2501" w:rsidP="004F7DCD">
      <w:pPr>
        <w:pStyle w:val="Textoindependiente"/>
        <w:jc w:val="both"/>
        <w:rPr>
          <w:rFonts w:asciiTheme="minorHAnsi" w:hAnsiTheme="minorHAnsi" w:cstheme="minorHAnsi"/>
        </w:rPr>
      </w:pPr>
    </w:p>
    <w:p w14:paraId="09225836" w14:textId="77777777" w:rsidR="004A2501" w:rsidRPr="004F7DCD" w:rsidRDefault="004F7DCD" w:rsidP="004F7DCD">
      <w:pPr>
        <w:pStyle w:val="Prrafodelista"/>
        <w:numPr>
          <w:ilvl w:val="0"/>
          <w:numId w:val="25"/>
        </w:numPr>
        <w:tabs>
          <w:tab w:val="left" w:pos="1098"/>
        </w:tabs>
        <w:ind w:right="112" w:firstLine="0"/>
        <w:rPr>
          <w:rFonts w:asciiTheme="minorHAnsi" w:hAnsiTheme="minorHAnsi" w:cstheme="minorHAnsi"/>
          <w:sz w:val="24"/>
          <w:szCs w:val="24"/>
        </w:rPr>
      </w:pPr>
      <w:r w:rsidRPr="004F7DCD">
        <w:rPr>
          <w:rFonts w:asciiTheme="minorHAnsi" w:hAnsiTheme="minorHAnsi" w:cstheme="minorHAnsi"/>
          <w:sz w:val="24"/>
          <w:szCs w:val="24"/>
        </w:rPr>
        <w:t>Presentar al Jefe de la Entidad o Nominador a más tardar el 30 de abril de cada año informes sobre los resultados consolidados obtenidos en el proceso de Evaluación del Desempeño Laboral, que contengan análisis cuantitativos y cualitativos que permitan establecer el Plan de Estímulos e Incentivos, así como detectar las fortalezas y debilidades, para que sean tenidas en cuenta en el Plan Institucional de Capacitación y en el Plan de Bienestar de la entidad, de tal manera que contribuyan en la toma de decisiones estratégicas para la mejora en la prestación de los servicios a cargo de la entidad.</w:t>
      </w:r>
    </w:p>
    <w:p w14:paraId="059EBE4D" w14:textId="77777777" w:rsidR="004A2501" w:rsidRPr="004F7DCD" w:rsidRDefault="004A2501" w:rsidP="004F7DCD">
      <w:pPr>
        <w:pStyle w:val="Textoindependiente"/>
        <w:spacing w:before="1"/>
        <w:jc w:val="both"/>
        <w:rPr>
          <w:rFonts w:asciiTheme="minorHAnsi" w:hAnsiTheme="minorHAnsi" w:cstheme="minorHAnsi"/>
        </w:rPr>
      </w:pPr>
    </w:p>
    <w:p w14:paraId="35F749AB" w14:textId="77777777" w:rsidR="004A2501" w:rsidRPr="004F7DCD" w:rsidRDefault="004F7DCD" w:rsidP="004F7DCD">
      <w:pPr>
        <w:pStyle w:val="Prrafodelista"/>
        <w:numPr>
          <w:ilvl w:val="0"/>
          <w:numId w:val="25"/>
        </w:numPr>
        <w:tabs>
          <w:tab w:val="left" w:pos="1103"/>
        </w:tabs>
        <w:ind w:left="1102" w:hanging="281"/>
        <w:rPr>
          <w:rFonts w:asciiTheme="minorHAnsi" w:hAnsiTheme="minorHAnsi" w:cstheme="minorHAnsi"/>
          <w:sz w:val="24"/>
          <w:szCs w:val="24"/>
        </w:rPr>
      </w:pPr>
      <w:r w:rsidRPr="004F7DCD">
        <w:rPr>
          <w:rFonts w:asciiTheme="minorHAnsi" w:hAnsiTheme="minorHAnsi" w:cstheme="minorHAnsi"/>
          <w:sz w:val="24"/>
          <w:szCs w:val="24"/>
        </w:rPr>
        <w:t>Las demás que le establezca la ley o el</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reglamento.</w:t>
      </w:r>
    </w:p>
    <w:p w14:paraId="6AD1F9B6"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1465BE18" w14:textId="77777777" w:rsidR="004A2501" w:rsidRPr="004F7DCD" w:rsidRDefault="000549C7" w:rsidP="004F7DCD">
      <w:pPr>
        <w:pStyle w:val="Ttulo1"/>
        <w:numPr>
          <w:ilvl w:val="0"/>
          <w:numId w:val="31"/>
        </w:numPr>
        <w:tabs>
          <w:tab w:val="left" w:pos="1091"/>
        </w:tabs>
        <w:spacing w:before="45"/>
        <w:rPr>
          <w:rFonts w:asciiTheme="minorHAnsi" w:hAnsiTheme="minorHAnsi" w:cstheme="minorHAnsi"/>
        </w:rPr>
      </w:pPr>
      <w:r>
        <w:rPr>
          <w:rFonts w:asciiTheme="minorHAnsi" w:hAnsiTheme="minorHAnsi" w:cstheme="minorHAnsi"/>
        </w:rPr>
        <w:lastRenderedPageBreak/>
        <w:pict w14:anchorId="7855642D">
          <v:rect id="_x0000_s1073" style="position:absolute;left:0;text-align:left;margin-left:5.75pt;margin-top:391.35pt;width:56.5pt;height:.5pt;z-index:15738880;mso-position-horizontal-relative:page;mso-position-vertical-relative:page" fillcolor="black" stroked="f">
            <w10:wrap anchorx="page" anchory="page"/>
          </v:rect>
        </w:pict>
      </w:r>
      <w:r w:rsidR="004F7DCD" w:rsidRPr="004F7DCD">
        <w:rPr>
          <w:rFonts w:asciiTheme="minorHAnsi" w:hAnsiTheme="minorHAnsi" w:cstheme="minorHAnsi"/>
        </w:rPr>
        <w:t>Comisión de</w:t>
      </w:r>
      <w:r w:rsidR="004F7DCD" w:rsidRPr="004F7DCD">
        <w:rPr>
          <w:rFonts w:asciiTheme="minorHAnsi" w:hAnsiTheme="minorHAnsi" w:cstheme="minorHAnsi"/>
          <w:spacing w:val="-1"/>
        </w:rPr>
        <w:t xml:space="preserve"> </w:t>
      </w:r>
      <w:r w:rsidR="004F7DCD" w:rsidRPr="004F7DCD">
        <w:rPr>
          <w:rFonts w:asciiTheme="minorHAnsi" w:hAnsiTheme="minorHAnsi" w:cstheme="minorHAnsi"/>
        </w:rPr>
        <w:t>Personal.</w:t>
      </w:r>
    </w:p>
    <w:p w14:paraId="1E3A65AE" w14:textId="77777777" w:rsidR="004A2501" w:rsidRPr="004F7DCD" w:rsidRDefault="004A2501" w:rsidP="004F7DCD">
      <w:pPr>
        <w:pStyle w:val="Textoindependiente"/>
        <w:jc w:val="both"/>
        <w:rPr>
          <w:rFonts w:asciiTheme="minorHAnsi" w:hAnsiTheme="minorHAnsi" w:cstheme="minorHAnsi"/>
          <w:b/>
        </w:rPr>
      </w:pPr>
    </w:p>
    <w:p w14:paraId="415B7836" w14:textId="77777777" w:rsidR="004A2501" w:rsidRPr="004F7DCD" w:rsidRDefault="004F7DCD" w:rsidP="004F7DCD">
      <w:pPr>
        <w:pStyle w:val="Prrafodelista"/>
        <w:numPr>
          <w:ilvl w:val="0"/>
          <w:numId w:val="24"/>
        </w:numPr>
        <w:tabs>
          <w:tab w:val="left" w:pos="1177"/>
        </w:tabs>
        <w:ind w:right="113" w:firstLine="0"/>
        <w:rPr>
          <w:rFonts w:asciiTheme="minorHAnsi" w:hAnsiTheme="minorHAnsi" w:cstheme="minorHAnsi"/>
          <w:sz w:val="24"/>
          <w:szCs w:val="24"/>
        </w:rPr>
      </w:pPr>
      <w:r w:rsidRPr="004F7DCD">
        <w:rPr>
          <w:rFonts w:asciiTheme="minorHAnsi" w:hAnsiTheme="minorHAnsi" w:cstheme="minorHAnsi"/>
          <w:sz w:val="24"/>
          <w:szCs w:val="24"/>
        </w:rPr>
        <w:t>Velar porque se cumpla el proceso de Evaluación del Desempeño Laboral de conformidad</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con</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términos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condiciones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establecidos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presente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Acuerdo</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poner en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conocimiento</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CNSC</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quienes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les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competa,</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presuntas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irregularidades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que conozcan.</w:t>
      </w:r>
    </w:p>
    <w:p w14:paraId="6D1F8BB4" w14:textId="77777777" w:rsidR="004A2501" w:rsidRPr="004F7DCD" w:rsidRDefault="004A2501" w:rsidP="004F7DCD">
      <w:pPr>
        <w:pStyle w:val="Textoindependiente"/>
        <w:jc w:val="both"/>
        <w:rPr>
          <w:rFonts w:asciiTheme="minorHAnsi" w:hAnsiTheme="minorHAnsi" w:cstheme="minorHAnsi"/>
        </w:rPr>
      </w:pPr>
    </w:p>
    <w:p w14:paraId="6E3F5B4B" w14:textId="77777777" w:rsidR="004A2501" w:rsidRPr="004F7DCD" w:rsidRDefault="004F7DCD" w:rsidP="004F7DCD">
      <w:pPr>
        <w:pStyle w:val="Prrafodelista"/>
        <w:numPr>
          <w:ilvl w:val="0"/>
          <w:numId w:val="24"/>
        </w:numPr>
        <w:tabs>
          <w:tab w:val="left" w:pos="1139"/>
        </w:tabs>
        <w:ind w:right="114" w:firstLine="0"/>
        <w:rPr>
          <w:rFonts w:asciiTheme="minorHAnsi" w:hAnsiTheme="minorHAnsi" w:cstheme="minorHAnsi"/>
          <w:sz w:val="24"/>
          <w:szCs w:val="24"/>
        </w:rPr>
      </w:pPr>
      <w:r w:rsidRPr="004F7DCD">
        <w:rPr>
          <w:rFonts w:asciiTheme="minorHAnsi" w:hAnsiTheme="minorHAnsi" w:cstheme="minorHAnsi"/>
          <w:sz w:val="24"/>
          <w:szCs w:val="24"/>
        </w:rPr>
        <w:t>Conocer y resolver en única instancia, las reclamaciones que formule el evaluado inconforme con la fijación de compromisos laborales que se realiza en los casos señalados en el literal a), numeral 1° del articulo 22 y el literal a), numeral 1° del artículo 31 del Acuerdo. Tal reclamación deberá decidirse en un plazo máximo de quince (15) y diez</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(10)</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días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hábiles,</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si</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trata</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periodo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anual</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u</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ordinario</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o</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periodo</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prueba, respectivamente.</w:t>
      </w:r>
    </w:p>
    <w:p w14:paraId="0F9E4376" w14:textId="77777777" w:rsidR="004A2501" w:rsidRPr="004F7DCD" w:rsidRDefault="004A2501" w:rsidP="004F7DCD">
      <w:pPr>
        <w:pStyle w:val="Textoindependiente"/>
        <w:spacing w:before="1"/>
        <w:jc w:val="both"/>
        <w:rPr>
          <w:rFonts w:asciiTheme="minorHAnsi" w:hAnsiTheme="minorHAnsi" w:cstheme="minorHAnsi"/>
        </w:rPr>
      </w:pPr>
    </w:p>
    <w:p w14:paraId="458EB90B" w14:textId="77777777" w:rsidR="004A2501" w:rsidRPr="004F7DCD" w:rsidRDefault="004F7DCD" w:rsidP="004F7DCD">
      <w:pPr>
        <w:pStyle w:val="Prrafodelista"/>
        <w:numPr>
          <w:ilvl w:val="0"/>
          <w:numId w:val="24"/>
        </w:numPr>
        <w:tabs>
          <w:tab w:val="left" w:pos="1154"/>
        </w:tabs>
        <w:spacing w:before="92"/>
        <w:ind w:right="106" w:firstLine="0"/>
        <w:rPr>
          <w:rFonts w:asciiTheme="minorHAnsi" w:hAnsiTheme="minorHAnsi" w:cstheme="minorHAnsi"/>
          <w:sz w:val="24"/>
          <w:szCs w:val="24"/>
        </w:rPr>
      </w:pPr>
      <w:r w:rsidRPr="004F7DCD">
        <w:rPr>
          <w:rFonts w:asciiTheme="minorHAnsi" w:hAnsiTheme="minorHAnsi" w:cstheme="minorHAnsi"/>
          <w:sz w:val="24"/>
          <w:szCs w:val="24"/>
        </w:rPr>
        <w:t>Conocer y resolver en única instancia, las objeciones que formule el evaluador inconforme con la propuesta de compromisos laborales presentada por el evaluado que se realiza en los casos señalados en el literal b), numeral 1° del articulo 22 y el literal b), numeral 1° del artículo 31 del Acuerdo. Estas objeciones deberán decidirse en un plazo máximo de quince (15) y diez (10) días hábiles si se trata del período anual u ordinario o para el periodo de prueba,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respectivamente.</w:t>
      </w:r>
    </w:p>
    <w:p w14:paraId="0F5DB729" w14:textId="780B80DD" w:rsidR="004A2501" w:rsidRPr="004F7DCD" w:rsidRDefault="004A2501" w:rsidP="004F7DCD">
      <w:pPr>
        <w:spacing w:before="13" w:line="266" w:lineRule="exact"/>
        <w:ind w:left="113"/>
        <w:jc w:val="both"/>
        <w:rPr>
          <w:rFonts w:asciiTheme="minorHAnsi" w:hAnsiTheme="minorHAnsi" w:cstheme="minorHAnsi"/>
          <w:sz w:val="24"/>
          <w:szCs w:val="24"/>
        </w:rPr>
      </w:pPr>
    </w:p>
    <w:p w14:paraId="19486368" w14:textId="77777777" w:rsidR="004A2501" w:rsidRPr="004F7DCD" w:rsidRDefault="004F7DCD" w:rsidP="004F7DCD">
      <w:pPr>
        <w:pStyle w:val="Prrafodelista"/>
        <w:numPr>
          <w:ilvl w:val="0"/>
          <w:numId w:val="24"/>
        </w:numPr>
        <w:tabs>
          <w:tab w:val="left" w:pos="1156"/>
        </w:tabs>
        <w:ind w:right="115" w:firstLine="0"/>
        <w:rPr>
          <w:rFonts w:asciiTheme="minorHAnsi" w:hAnsiTheme="minorHAnsi" w:cstheme="minorHAnsi"/>
          <w:sz w:val="24"/>
          <w:szCs w:val="24"/>
        </w:rPr>
      </w:pPr>
      <w:r w:rsidRPr="004F7DCD">
        <w:rPr>
          <w:rFonts w:asciiTheme="minorHAnsi" w:hAnsiTheme="minorHAnsi" w:cstheme="minorHAnsi"/>
          <w:sz w:val="24"/>
          <w:szCs w:val="24"/>
        </w:rPr>
        <w:t>Informar a la Comisión Nacional del Servicio Civil las incidencias que afecten el proceso de Evaluación del Desempeño Laboral, inmediatamente se produzcan, e igualmente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informarle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trimestralmente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medio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establezca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CNSC,</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sobre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sus actuaciones y el cumplimiento de sus funciones en los asuntos relacionados con la Evaluación del Desempeño Laboral.</w:t>
      </w:r>
    </w:p>
    <w:p w14:paraId="091A5983" w14:textId="77777777" w:rsidR="004A2501" w:rsidRPr="004F7DCD" w:rsidRDefault="004A2501" w:rsidP="004F7DCD">
      <w:pPr>
        <w:pStyle w:val="Textoindependiente"/>
        <w:spacing w:before="9"/>
        <w:jc w:val="both"/>
        <w:rPr>
          <w:rFonts w:asciiTheme="minorHAnsi" w:hAnsiTheme="minorHAnsi" w:cstheme="minorHAnsi"/>
        </w:rPr>
      </w:pPr>
    </w:p>
    <w:p w14:paraId="52E8AA11" w14:textId="77777777" w:rsidR="004A2501" w:rsidRPr="004F7DCD" w:rsidRDefault="004F7DCD" w:rsidP="004F7DCD">
      <w:pPr>
        <w:pStyle w:val="Prrafodelista"/>
        <w:numPr>
          <w:ilvl w:val="0"/>
          <w:numId w:val="24"/>
        </w:numPr>
        <w:tabs>
          <w:tab w:val="left" w:pos="1110"/>
        </w:tabs>
        <w:spacing w:before="1"/>
        <w:ind w:right="118" w:firstLine="0"/>
        <w:rPr>
          <w:rFonts w:asciiTheme="minorHAnsi" w:hAnsiTheme="minorHAnsi" w:cstheme="minorHAnsi"/>
          <w:sz w:val="24"/>
          <w:szCs w:val="24"/>
        </w:rPr>
      </w:pPr>
      <w:r w:rsidRPr="004F7DCD">
        <w:rPr>
          <w:rFonts w:asciiTheme="minorHAnsi" w:hAnsiTheme="minorHAnsi" w:cstheme="minorHAnsi"/>
          <w:sz w:val="24"/>
          <w:szCs w:val="24"/>
        </w:rPr>
        <w:t>Declarar el impedimento de alguno de sus integrantes cuando se presente alguna de las causales previstas en la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ley.</w:t>
      </w:r>
    </w:p>
    <w:p w14:paraId="42D11FD9" w14:textId="77777777" w:rsidR="004A2501" w:rsidRPr="004F7DCD" w:rsidRDefault="004A2501" w:rsidP="004F7DCD">
      <w:pPr>
        <w:pStyle w:val="Textoindependiente"/>
        <w:spacing w:before="11"/>
        <w:jc w:val="both"/>
        <w:rPr>
          <w:rFonts w:asciiTheme="minorHAnsi" w:hAnsiTheme="minorHAnsi" w:cstheme="minorHAnsi"/>
        </w:rPr>
      </w:pPr>
    </w:p>
    <w:p w14:paraId="6BBFA138" w14:textId="77777777" w:rsidR="004A2501" w:rsidRPr="004F7DCD" w:rsidRDefault="004F7DCD" w:rsidP="004F7DCD">
      <w:pPr>
        <w:pStyle w:val="Ttulo1"/>
        <w:numPr>
          <w:ilvl w:val="0"/>
          <w:numId w:val="31"/>
        </w:numPr>
        <w:tabs>
          <w:tab w:val="left" w:pos="1091"/>
        </w:tabs>
        <w:rPr>
          <w:rFonts w:asciiTheme="minorHAnsi" w:hAnsiTheme="minorHAnsi" w:cstheme="minorHAnsi"/>
        </w:rPr>
      </w:pPr>
      <w:r w:rsidRPr="004F7DCD">
        <w:rPr>
          <w:rFonts w:asciiTheme="minorHAnsi" w:hAnsiTheme="minorHAnsi" w:cstheme="minorHAnsi"/>
        </w:rPr>
        <w:t>Evaluados (Empleados sujetos de</w:t>
      </w:r>
      <w:r w:rsidRPr="004F7DCD">
        <w:rPr>
          <w:rFonts w:asciiTheme="minorHAnsi" w:hAnsiTheme="minorHAnsi" w:cstheme="minorHAnsi"/>
          <w:spacing w:val="-2"/>
        </w:rPr>
        <w:t xml:space="preserve"> </w:t>
      </w:r>
      <w:r w:rsidRPr="004F7DCD">
        <w:rPr>
          <w:rFonts w:asciiTheme="minorHAnsi" w:hAnsiTheme="minorHAnsi" w:cstheme="minorHAnsi"/>
        </w:rPr>
        <w:t>evaluación).</w:t>
      </w:r>
    </w:p>
    <w:p w14:paraId="3198D5EF" w14:textId="77777777" w:rsidR="004A2501" w:rsidRPr="004F7DCD" w:rsidRDefault="004A2501" w:rsidP="004F7DCD">
      <w:pPr>
        <w:pStyle w:val="Textoindependiente"/>
        <w:jc w:val="both"/>
        <w:rPr>
          <w:rFonts w:asciiTheme="minorHAnsi" w:hAnsiTheme="minorHAnsi" w:cstheme="minorHAnsi"/>
          <w:b/>
        </w:rPr>
      </w:pPr>
    </w:p>
    <w:p w14:paraId="4F53FD93" w14:textId="77777777" w:rsidR="004A2501" w:rsidRPr="004F7DCD" w:rsidRDefault="004F7DCD" w:rsidP="004F7DCD">
      <w:pPr>
        <w:pStyle w:val="Prrafodelista"/>
        <w:numPr>
          <w:ilvl w:val="0"/>
          <w:numId w:val="23"/>
        </w:numPr>
        <w:tabs>
          <w:tab w:val="left" w:pos="1168"/>
        </w:tabs>
        <w:ind w:right="107" w:firstLine="0"/>
        <w:rPr>
          <w:rFonts w:asciiTheme="minorHAnsi" w:hAnsiTheme="minorHAnsi" w:cstheme="minorHAnsi"/>
          <w:sz w:val="24"/>
          <w:szCs w:val="24"/>
        </w:rPr>
      </w:pPr>
      <w:r w:rsidRPr="004F7DCD">
        <w:rPr>
          <w:rFonts w:asciiTheme="minorHAnsi" w:hAnsiTheme="minorHAnsi" w:cstheme="minorHAnsi"/>
          <w:sz w:val="24"/>
          <w:szCs w:val="24"/>
        </w:rPr>
        <w:t>Conocer y cumplir con las normas de carrera administrativa y en particular las establecidas en el Sistema Tipo de Evaluación del Desempeño Laboral, así como las instrucciones impartidas por la entidad al respecto, y en general la normatividad e instrumentos que hacen parte del</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mismo.</w:t>
      </w:r>
    </w:p>
    <w:p w14:paraId="6433E2BE" w14:textId="77777777" w:rsidR="004A2501" w:rsidRPr="004F7DCD" w:rsidRDefault="004A2501" w:rsidP="004F7DCD">
      <w:pPr>
        <w:pStyle w:val="Textoindependiente"/>
        <w:spacing w:before="1"/>
        <w:jc w:val="both"/>
        <w:rPr>
          <w:rFonts w:asciiTheme="minorHAnsi" w:hAnsiTheme="minorHAnsi" w:cstheme="minorHAnsi"/>
        </w:rPr>
      </w:pPr>
    </w:p>
    <w:p w14:paraId="358E73E8" w14:textId="77777777" w:rsidR="004A2501" w:rsidRPr="004F7DCD" w:rsidRDefault="004F7DCD" w:rsidP="004F7DCD">
      <w:pPr>
        <w:pStyle w:val="Prrafodelista"/>
        <w:numPr>
          <w:ilvl w:val="0"/>
          <w:numId w:val="23"/>
        </w:numPr>
        <w:tabs>
          <w:tab w:val="left" w:pos="1101"/>
        </w:tabs>
        <w:ind w:left="1100" w:hanging="279"/>
        <w:rPr>
          <w:rFonts w:asciiTheme="minorHAnsi" w:hAnsiTheme="minorHAnsi" w:cstheme="minorHAnsi"/>
          <w:sz w:val="24"/>
          <w:szCs w:val="24"/>
        </w:rPr>
      </w:pPr>
      <w:r w:rsidRPr="004F7DCD">
        <w:rPr>
          <w:rFonts w:asciiTheme="minorHAnsi" w:hAnsiTheme="minorHAnsi" w:cstheme="minorHAnsi"/>
          <w:sz w:val="24"/>
          <w:szCs w:val="24"/>
        </w:rPr>
        <w:t>Solicitar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ante</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jefe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inmediato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concertación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compromisos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dentro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cinco</w:t>
      </w:r>
    </w:p>
    <w:p w14:paraId="35015FCD" w14:textId="77777777" w:rsidR="004A2501" w:rsidRPr="004F7DCD" w:rsidRDefault="004F7DCD" w:rsidP="004F7DCD">
      <w:pPr>
        <w:pStyle w:val="Textoindependiente"/>
        <w:ind w:left="822" w:right="112"/>
        <w:jc w:val="both"/>
        <w:rPr>
          <w:rFonts w:asciiTheme="minorHAnsi" w:hAnsiTheme="minorHAnsi" w:cstheme="minorHAnsi"/>
        </w:rPr>
      </w:pPr>
      <w:r w:rsidRPr="004F7DCD">
        <w:rPr>
          <w:rFonts w:asciiTheme="minorHAnsi" w:hAnsiTheme="minorHAnsi" w:cstheme="minorHAnsi"/>
        </w:rPr>
        <w:t>(5) días hábiles siguientes al vencimiento del plazo establecido para el período respectivo,</w:t>
      </w:r>
      <w:r w:rsidRPr="004F7DCD">
        <w:rPr>
          <w:rFonts w:asciiTheme="minorHAnsi" w:hAnsiTheme="minorHAnsi" w:cstheme="minorHAnsi"/>
          <w:spacing w:val="-13"/>
        </w:rPr>
        <w:t xml:space="preserve"> </w:t>
      </w:r>
      <w:r w:rsidRPr="004F7DCD">
        <w:rPr>
          <w:rFonts w:asciiTheme="minorHAnsi" w:hAnsiTheme="minorHAnsi" w:cstheme="minorHAnsi"/>
        </w:rPr>
        <w:t>caso</w:t>
      </w:r>
      <w:r w:rsidRPr="004F7DCD">
        <w:rPr>
          <w:rFonts w:asciiTheme="minorHAnsi" w:hAnsiTheme="minorHAnsi" w:cstheme="minorHAnsi"/>
          <w:spacing w:val="-13"/>
        </w:rPr>
        <w:t xml:space="preserve"> </w:t>
      </w:r>
      <w:r w:rsidRPr="004F7DCD">
        <w:rPr>
          <w:rFonts w:asciiTheme="minorHAnsi" w:hAnsiTheme="minorHAnsi" w:cstheme="minorHAnsi"/>
        </w:rPr>
        <w:t>en</w:t>
      </w:r>
      <w:r w:rsidRPr="004F7DCD">
        <w:rPr>
          <w:rFonts w:asciiTheme="minorHAnsi" w:hAnsiTheme="minorHAnsi" w:cstheme="minorHAnsi"/>
          <w:spacing w:val="-15"/>
        </w:rPr>
        <w:t xml:space="preserve"> </w:t>
      </w:r>
      <w:r w:rsidRPr="004F7DCD">
        <w:rPr>
          <w:rFonts w:asciiTheme="minorHAnsi" w:hAnsiTheme="minorHAnsi" w:cstheme="minorHAnsi"/>
        </w:rPr>
        <w:t>el</w:t>
      </w:r>
      <w:r w:rsidRPr="004F7DCD">
        <w:rPr>
          <w:rFonts w:asciiTheme="minorHAnsi" w:hAnsiTheme="minorHAnsi" w:cstheme="minorHAnsi"/>
          <w:spacing w:val="-17"/>
        </w:rPr>
        <w:t xml:space="preserve"> </w:t>
      </w:r>
      <w:r w:rsidRPr="004F7DCD">
        <w:rPr>
          <w:rFonts w:asciiTheme="minorHAnsi" w:hAnsiTheme="minorHAnsi" w:cstheme="minorHAnsi"/>
        </w:rPr>
        <w:t>cual</w:t>
      </w:r>
      <w:r w:rsidRPr="004F7DCD">
        <w:rPr>
          <w:rFonts w:asciiTheme="minorHAnsi" w:hAnsiTheme="minorHAnsi" w:cstheme="minorHAnsi"/>
          <w:spacing w:val="-14"/>
        </w:rPr>
        <w:t xml:space="preserve"> </w:t>
      </w:r>
      <w:r w:rsidRPr="004F7DCD">
        <w:rPr>
          <w:rFonts w:asciiTheme="minorHAnsi" w:hAnsiTheme="minorHAnsi" w:cstheme="minorHAnsi"/>
        </w:rPr>
        <w:t>el</w:t>
      </w:r>
      <w:r w:rsidRPr="004F7DCD">
        <w:rPr>
          <w:rFonts w:asciiTheme="minorHAnsi" w:hAnsiTheme="minorHAnsi" w:cstheme="minorHAnsi"/>
          <w:spacing w:val="-16"/>
        </w:rPr>
        <w:t xml:space="preserve"> </w:t>
      </w:r>
      <w:r w:rsidRPr="004F7DCD">
        <w:rPr>
          <w:rFonts w:asciiTheme="minorHAnsi" w:hAnsiTheme="minorHAnsi" w:cstheme="minorHAnsi"/>
        </w:rPr>
        <w:t>evaluador</w:t>
      </w:r>
      <w:r w:rsidRPr="004F7DCD">
        <w:rPr>
          <w:rFonts w:asciiTheme="minorHAnsi" w:hAnsiTheme="minorHAnsi" w:cstheme="minorHAnsi"/>
          <w:spacing w:val="-15"/>
        </w:rPr>
        <w:t xml:space="preserve"> </w:t>
      </w:r>
      <w:r w:rsidRPr="004F7DCD">
        <w:rPr>
          <w:rFonts w:asciiTheme="minorHAnsi" w:hAnsiTheme="minorHAnsi" w:cstheme="minorHAnsi"/>
        </w:rPr>
        <w:t>deberá</w:t>
      </w:r>
      <w:r w:rsidRPr="004F7DCD">
        <w:rPr>
          <w:rFonts w:asciiTheme="minorHAnsi" w:hAnsiTheme="minorHAnsi" w:cstheme="minorHAnsi"/>
          <w:spacing w:val="-14"/>
        </w:rPr>
        <w:t xml:space="preserve"> </w:t>
      </w:r>
      <w:r w:rsidRPr="004F7DCD">
        <w:rPr>
          <w:rFonts w:asciiTheme="minorHAnsi" w:hAnsiTheme="minorHAnsi" w:cstheme="minorHAnsi"/>
        </w:rPr>
        <w:t>cumplir</w:t>
      </w:r>
      <w:r w:rsidRPr="004F7DCD">
        <w:rPr>
          <w:rFonts w:asciiTheme="minorHAnsi" w:hAnsiTheme="minorHAnsi" w:cstheme="minorHAnsi"/>
          <w:spacing w:val="-14"/>
        </w:rPr>
        <w:t xml:space="preserve"> </w:t>
      </w:r>
      <w:r w:rsidRPr="004F7DCD">
        <w:rPr>
          <w:rFonts w:asciiTheme="minorHAnsi" w:hAnsiTheme="minorHAnsi" w:cstheme="minorHAnsi"/>
        </w:rPr>
        <w:t>de</w:t>
      </w:r>
      <w:r w:rsidRPr="004F7DCD">
        <w:rPr>
          <w:rFonts w:asciiTheme="minorHAnsi" w:hAnsiTheme="minorHAnsi" w:cstheme="minorHAnsi"/>
          <w:spacing w:val="-18"/>
        </w:rPr>
        <w:t xml:space="preserve"> </w:t>
      </w:r>
      <w:r w:rsidRPr="004F7DCD">
        <w:rPr>
          <w:rFonts w:asciiTheme="minorHAnsi" w:hAnsiTheme="minorHAnsi" w:cstheme="minorHAnsi"/>
        </w:rPr>
        <w:t>forma</w:t>
      </w:r>
      <w:r w:rsidRPr="004F7DCD">
        <w:rPr>
          <w:rFonts w:asciiTheme="minorHAnsi" w:hAnsiTheme="minorHAnsi" w:cstheme="minorHAnsi"/>
          <w:spacing w:val="-14"/>
        </w:rPr>
        <w:t xml:space="preserve"> </w:t>
      </w:r>
      <w:r w:rsidRPr="004F7DCD">
        <w:rPr>
          <w:rFonts w:asciiTheme="minorHAnsi" w:hAnsiTheme="minorHAnsi" w:cstheme="minorHAnsi"/>
        </w:rPr>
        <w:t>inmediata</w:t>
      </w:r>
      <w:r w:rsidRPr="004F7DCD">
        <w:rPr>
          <w:rFonts w:asciiTheme="minorHAnsi" w:hAnsiTheme="minorHAnsi" w:cstheme="minorHAnsi"/>
          <w:spacing w:val="-15"/>
        </w:rPr>
        <w:t xml:space="preserve"> </w:t>
      </w:r>
      <w:r w:rsidRPr="004F7DCD">
        <w:rPr>
          <w:rFonts w:asciiTheme="minorHAnsi" w:hAnsiTheme="minorHAnsi" w:cstheme="minorHAnsi"/>
        </w:rPr>
        <w:t>o</w:t>
      </w:r>
      <w:r w:rsidRPr="004F7DCD">
        <w:rPr>
          <w:rFonts w:asciiTheme="minorHAnsi" w:hAnsiTheme="minorHAnsi" w:cstheme="minorHAnsi"/>
          <w:spacing w:val="-16"/>
        </w:rPr>
        <w:t xml:space="preserve"> </w:t>
      </w:r>
      <w:r w:rsidRPr="004F7DCD">
        <w:rPr>
          <w:rFonts w:asciiTheme="minorHAnsi" w:hAnsiTheme="minorHAnsi" w:cstheme="minorHAnsi"/>
        </w:rPr>
        <w:t>a</w:t>
      </w:r>
      <w:r w:rsidRPr="004F7DCD">
        <w:rPr>
          <w:rFonts w:asciiTheme="minorHAnsi" w:hAnsiTheme="minorHAnsi" w:cstheme="minorHAnsi"/>
          <w:spacing w:val="-15"/>
        </w:rPr>
        <w:t xml:space="preserve"> </w:t>
      </w:r>
      <w:r w:rsidRPr="004F7DCD">
        <w:rPr>
          <w:rFonts w:asciiTheme="minorHAnsi" w:hAnsiTheme="minorHAnsi" w:cstheme="minorHAnsi"/>
        </w:rPr>
        <w:t>más</w:t>
      </w:r>
      <w:r w:rsidRPr="004F7DCD">
        <w:rPr>
          <w:rFonts w:asciiTheme="minorHAnsi" w:hAnsiTheme="minorHAnsi" w:cstheme="minorHAnsi"/>
          <w:spacing w:val="-16"/>
        </w:rPr>
        <w:t xml:space="preserve"> </w:t>
      </w:r>
      <w:r w:rsidRPr="004F7DCD">
        <w:rPr>
          <w:rFonts w:asciiTheme="minorHAnsi" w:hAnsiTheme="minorHAnsi" w:cstheme="minorHAnsi"/>
        </w:rPr>
        <w:t>tardar el día hábil siguiente con su obligación. Si no se hubiere cumplido tal responsabilidad,</w:t>
      </w:r>
      <w:r w:rsidRPr="004F7DCD">
        <w:rPr>
          <w:rFonts w:asciiTheme="minorHAnsi" w:hAnsiTheme="minorHAnsi" w:cstheme="minorHAnsi"/>
          <w:spacing w:val="-16"/>
        </w:rPr>
        <w:t xml:space="preserve"> </w:t>
      </w:r>
      <w:r w:rsidRPr="004F7DCD">
        <w:rPr>
          <w:rFonts w:asciiTheme="minorHAnsi" w:hAnsiTheme="minorHAnsi" w:cstheme="minorHAnsi"/>
        </w:rPr>
        <w:t>el</w:t>
      </w:r>
    </w:p>
    <w:p w14:paraId="10C5111E"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732E76F9" w14:textId="54B06CBE" w:rsidR="004A2501" w:rsidRPr="004F7DCD" w:rsidRDefault="000549C7" w:rsidP="004F7DCD">
      <w:pPr>
        <w:pStyle w:val="Textoindependiente"/>
        <w:spacing w:before="45"/>
        <w:ind w:left="822" w:right="112"/>
        <w:jc w:val="both"/>
        <w:rPr>
          <w:rFonts w:asciiTheme="minorHAnsi" w:hAnsiTheme="minorHAnsi" w:cstheme="minorHAnsi"/>
        </w:rPr>
      </w:pPr>
      <w:r>
        <w:rPr>
          <w:rFonts w:asciiTheme="minorHAnsi" w:hAnsiTheme="minorHAnsi" w:cstheme="minorHAnsi"/>
        </w:rPr>
        <w:lastRenderedPageBreak/>
        <w:pict w14:anchorId="7EF11445">
          <v:rect id="_x0000_s1072" style="position:absolute;left:0;text-align:left;margin-left:5.75pt;margin-top:391.35pt;width:56.5pt;height:.5pt;z-index:15739392;mso-position-horizontal-relative:page;mso-position-vertical-relative:page" fillcolor="black" stroked="f">
            <w10:wrap anchorx="page" anchory="page"/>
          </v:rect>
        </w:pict>
      </w:r>
      <w:r w:rsidR="004F7DCD" w:rsidRPr="004F7DCD">
        <w:rPr>
          <w:rFonts w:asciiTheme="minorHAnsi" w:hAnsiTheme="minorHAnsi" w:cstheme="minorHAnsi"/>
        </w:rPr>
        <w:t>empleado</w:t>
      </w:r>
      <w:r w:rsidR="004F7DCD" w:rsidRPr="004F7DCD">
        <w:rPr>
          <w:rFonts w:asciiTheme="minorHAnsi" w:hAnsiTheme="minorHAnsi" w:cstheme="minorHAnsi"/>
          <w:spacing w:val="-12"/>
        </w:rPr>
        <w:t xml:space="preserve"> </w:t>
      </w:r>
      <w:r w:rsidR="004F7DCD" w:rsidRPr="004F7DCD">
        <w:rPr>
          <w:rFonts w:asciiTheme="minorHAnsi" w:hAnsiTheme="minorHAnsi" w:cstheme="minorHAnsi"/>
        </w:rPr>
        <w:t>sujeto</w:t>
      </w:r>
      <w:r w:rsidR="004F7DCD" w:rsidRPr="004F7DCD">
        <w:rPr>
          <w:rFonts w:asciiTheme="minorHAnsi" w:hAnsiTheme="minorHAnsi" w:cstheme="minorHAnsi"/>
          <w:spacing w:val="-12"/>
        </w:rPr>
        <w:t xml:space="preserve"> </w:t>
      </w:r>
      <w:r w:rsidR="004F7DCD" w:rsidRPr="004F7DCD">
        <w:rPr>
          <w:rFonts w:asciiTheme="minorHAnsi" w:hAnsiTheme="minorHAnsi" w:cstheme="minorHAnsi"/>
        </w:rPr>
        <w:t>de</w:t>
      </w:r>
      <w:r w:rsidR="004F7DCD" w:rsidRPr="004F7DCD">
        <w:rPr>
          <w:rFonts w:asciiTheme="minorHAnsi" w:hAnsiTheme="minorHAnsi" w:cstheme="minorHAnsi"/>
          <w:spacing w:val="-13"/>
        </w:rPr>
        <w:t xml:space="preserve"> </w:t>
      </w:r>
      <w:r w:rsidR="004F7DCD" w:rsidRPr="004F7DCD">
        <w:rPr>
          <w:rFonts w:asciiTheme="minorHAnsi" w:hAnsiTheme="minorHAnsi" w:cstheme="minorHAnsi"/>
        </w:rPr>
        <w:t>evaluación</w:t>
      </w:r>
      <w:r w:rsidR="004F7DCD" w:rsidRPr="004F7DCD">
        <w:rPr>
          <w:rFonts w:asciiTheme="minorHAnsi" w:hAnsiTheme="minorHAnsi" w:cstheme="minorHAnsi"/>
          <w:spacing w:val="-13"/>
        </w:rPr>
        <w:t xml:space="preserve"> </w:t>
      </w:r>
      <w:r w:rsidR="004F7DCD" w:rsidRPr="004F7DCD">
        <w:rPr>
          <w:rFonts w:asciiTheme="minorHAnsi" w:hAnsiTheme="minorHAnsi" w:cstheme="minorHAnsi"/>
        </w:rPr>
        <w:t>presentará,</w:t>
      </w:r>
      <w:r w:rsidR="004F7DCD" w:rsidRPr="004F7DCD">
        <w:rPr>
          <w:rFonts w:asciiTheme="minorHAnsi" w:hAnsiTheme="minorHAnsi" w:cstheme="minorHAnsi"/>
          <w:spacing w:val="-13"/>
        </w:rPr>
        <w:t xml:space="preserve"> </w:t>
      </w:r>
      <w:r w:rsidR="004F7DCD" w:rsidRPr="004F7DCD">
        <w:rPr>
          <w:rFonts w:asciiTheme="minorHAnsi" w:hAnsiTheme="minorHAnsi" w:cstheme="minorHAnsi"/>
        </w:rPr>
        <w:t>dentro</w:t>
      </w:r>
      <w:r w:rsidR="004F7DCD" w:rsidRPr="004F7DCD">
        <w:rPr>
          <w:rFonts w:asciiTheme="minorHAnsi" w:hAnsiTheme="minorHAnsi" w:cstheme="minorHAnsi"/>
          <w:spacing w:val="-13"/>
        </w:rPr>
        <w:t xml:space="preserve"> </w:t>
      </w:r>
      <w:r w:rsidR="004F7DCD" w:rsidRPr="004F7DCD">
        <w:rPr>
          <w:rFonts w:asciiTheme="minorHAnsi" w:hAnsiTheme="minorHAnsi" w:cstheme="minorHAnsi"/>
        </w:rPr>
        <w:t>de</w:t>
      </w:r>
      <w:r w:rsidR="004F7DCD" w:rsidRPr="004F7DCD">
        <w:rPr>
          <w:rFonts w:asciiTheme="minorHAnsi" w:hAnsiTheme="minorHAnsi" w:cstheme="minorHAnsi"/>
          <w:spacing w:val="-13"/>
        </w:rPr>
        <w:t xml:space="preserve"> </w:t>
      </w:r>
      <w:r w:rsidR="004F7DCD" w:rsidRPr="004F7DCD">
        <w:rPr>
          <w:rFonts w:asciiTheme="minorHAnsi" w:hAnsiTheme="minorHAnsi" w:cstheme="minorHAnsi"/>
        </w:rPr>
        <w:t>los</w:t>
      </w:r>
      <w:r w:rsidR="004F7DCD" w:rsidRPr="004F7DCD">
        <w:rPr>
          <w:rFonts w:asciiTheme="minorHAnsi" w:hAnsiTheme="minorHAnsi" w:cstheme="minorHAnsi"/>
          <w:spacing w:val="-11"/>
        </w:rPr>
        <w:t xml:space="preserve"> </w:t>
      </w:r>
      <w:r w:rsidR="004F7DCD" w:rsidRPr="004F7DCD">
        <w:rPr>
          <w:rFonts w:asciiTheme="minorHAnsi" w:hAnsiTheme="minorHAnsi" w:cstheme="minorHAnsi"/>
        </w:rPr>
        <w:t>cinco</w:t>
      </w:r>
      <w:r w:rsidR="004F7DCD" w:rsidRPr="004F7DCD">
        <w:rPr>
          <w:rFonts w:asciiTheme="minorHAnsi" w:hAnsiTheme="minorHAnsi" w:cstheme="minorHAnsi"/>
          <w:spacing w:val="-11"/>
        </w:rPr>
        <w:t xml:space="preserve"> </w:t>
      </w:r>
      <w:r w:rsidR="004F7DCD" w:rsidRPr="004F7DCD">
        <w:rPr>
          <w:rFonts w:asciiTheme="minorHAnsi" w:hAnsiTheme="minorHAnsi" w:cstheme="minorHAnsi"/>
        </w:rPr>
        <w:t>(5)</w:t>
      </w:r>
      <w:r w:rsidR="004F7DCD" w:rsidRPr="004F7DCD">
        <w:rPr>
          <w:rFonts w:asciiTheme="minorHAnsi" w:hAnsiTheme="minorHAnsi" w:cstheme="minorHAnsi"/>
          <w:spacing w:val="-14"/>
        </w:rPr>
        <w:t xml:space="preserve"> </w:t>
      </w:r>
      <w:r w:rsidR="004F7DCD" w:rsidRPr="004F7DCD">
        <w:rPr>
          <w:rFonts w:asciiTheme="minorHAnsi" w:hAnsiTheme="minorHAnsi" w:cstheme="minorHAnsi"/>
        </w:rPr>
        <w:t>días</w:t>
      </w:r>
      <w:r w:rsidR="004F7DCD" w:rsidRPr="004F7DCD">
        <w:rPr>
          <w:rFonts w:asciiTheme="minorHAnsi" w:hAnsiTheme="minorHAnsi" w:cstheme="minorHAnsi"/>
          <w:spacing w:val="-12"/>
        </w:rPr>
        <w:t xml:space="preserve"> </w:t>
      </w:r>
      <w:r w:rsidR="004F7DCD" w:rsidRPr="004F7DCD">
        <w:rPr>
          <w:rFonts w:asciiTheme="minorHAnsi" w:hAnsiTheme="minorHAnsi" w:cstheme="minorHAnsi"/>
        </w:rPr>
        <w:t>hábiles</w:t>
      </w:r>
      <w:r w:rsidR="004F7DCD" w:rsidRPr="004F7DCD">
        <w:rPr>
          <w:rFonts w:asciiTheme="minorHAnsi" w:hAnsiTheme="minorHAnsi" w:cstheme="minorHAnsi"/>
          <w:spacing w:val="-14"/>
        </w:rPr>
        <w:t xml:space="preserve"> </w:t>
      </w:r>
      <w:r w:rsidR="004F7DCD" w:rsidRPr="004F7DCD">
        <w:rPr>
          <w:rFonts w:asciiTheme="minorHAnsi" w:hAnsiTheme="minorHAnsi" w:cstheme="minorHAnsi"/>
        </w:rPr>
        <w:t>siguientes al vencimiento de dicho término, una propuesta de compromisos, la cual se entenderá aprobada de manera inmediata y será remitida por éste al evaluador, con copia a la</w:t>
      </w:r>
      <w:r w:rsidR="004F7DCD" w:rsidRPr="004F7DCD">
        <w:rPr>
          <w:rFonts w:asciiTheme="minorHAnsi" w:hAnsiTheme="minorHAnsi" w:cstheme="minorHAnsi"/>
          <w:spacing w:val="-42"/>
        </w:rPr>
        <w:t xml:space="preserve"> </w:t>
      </w:r>
      <w:r w:rsidR="004F7DCD" w:rsidRPr="004F7DCD">
        <w:rPr>
          <w:rFonts w:asciiTheme="minorHAnsi" w:hAnsiTheme="minorHAnsi" w:cstheme="minorHAnsi"/>
        </w:rPr>
        <w:t>hoja de vida del evaluado, salvo que sea objetada por el evaluador en los términos previstos en el literal c) del numeral 6° del presente artículo, la misma responsabilidad se surtirá para el periodo de prueba.</w:t>
      </w:r>
    </w:p>
    <w:p w14:paraId="58972ECF" w14:textId="77777777" w:rsidR="004A2501" w:rsidRPr="004F7DCD" w:rsidRDefault="004A2501" w:rsidP="004F7DCD">
      <w:pPr>
        <w:pStyle w:val="Textoindependiente"/>
        <w:jc w:val="both"/>
        <w:rPr>
          <w:rFonts w:asciiTheme="minorHAnsi" w:hAnsiTheme="minorHAnsi" w:cstheme="minorHAnsi"/>
        </w:rPr>
      </w:pPr>
    </w:p>
    <w:p w14:paraId="3AEB9AE2" w14:textId="65FD5889" w:rsidR="004A2501" w:rsidRPr="004F7DCD" w:rsidRDefault="004F7DCD" w:rsidP="004F7DCD">
      <w:pPr>
        <w:pStyle w:val="Prrafodelista"/>
        <w:numPr>
          <w:ilvl w:val="0"/>
          <w:numId w:val="23"/>
        </w:numPr>
        <w:tabs>
          <w:tab w:val="left" w:pos="1156"/>
        </w:tabs>
        <w:ind w:right="112" w:firstLine="0"/>
        <w:rPr>
          <w:rFonts w:asciiTheme="minorHAnsi" w:hAnsiTheme="minorHAnsi" w:cstheme="minorHAnsi"/>
          <w:sz w:val="24"/>
          <w:szCs w:val="24"/>
        </w:rPr>
      </w:pPr>
      <w:r w:rsidRPr="004F7DCD">
        <w:rPr>
          <w:rFonts w:asciiTheme="minorHAnsi" w:hAnsiTheme="minorHAnsi" w:cstheme="minorHAnsi"/>
          <w:sz w:val="24"/>
          <w:szCs w:val="24"/>
        </w:rPr>
        <w:t>Presentar ante la Comisión de Persona</w:t>
      </w:r>
      <w:r w:rsidR="00AB3877">
        <w:rPr>
          <w:rFonts w:asciiTheme="minorHAnsi" w:hAnsiTheme="minorHAnsi" w:cstheme="minorHAnsi"/>
          <w:sz w:val="24"/>
          <w:szCs w:val="24"/>
        </w:rPr>
        <w:t>l</w:t>
      </w:r>
      <w:r w:rsidRPr="004F7DCD">
        <w:rPr>
          <w:rFonts w:asciiTheme="minorHAnsi" w:hAnsiTheme="minorHAnsi" w:cstheme="minorHAnsi"/>
          <w:sz w:val="24"/>
          <w:szCs w:val="24"/>
        </w:rPr>
        <w:t xml:space="preserve"> la reclamación que se suscite por la inconformidad en la fijación de compromisos en los términos previstos en el literal b) del numeral 6° del presente artículo, durante los cinco (5) días siguientes a la comunicación 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estos,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quien</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conocerá</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única</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instancia.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caso</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misma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no</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pronuncie, 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evaluado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deberá</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informar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ello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CNSC</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ésta,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considerarlo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pertinente, ejerza su facultad de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vigilancia.</w:t>
      </w:r>
    </w:p>
    <w:p w14:paraId="7BA1A837" w14:textId="77777777" w:rsidR="004A2501" w:rsidRPr="004F7DCD" w:rsidRDefault="004A2501" w:rsidP="004F7DCD">
      <w:pPr>
        <w:pStyle w:val="Textoindependiente"/>
        <w:spacing w:before="1"/>
        <w:jc w:val="both"/>
        <w:rPr>
          <w:rFonts w:asciiTheme="minorHAnsi" w:hAnsiTheme="minorHAnsi" w:cstheme="minorHAnsi"/>
        </w:rPr>
      </w:pPr>
    </w:p>
    <w:p w14:paraId="03BF3733" w14:textId="77777777" w:rsidR="004A2501" w:rsidRPr="004F7DCD" w:rsidRDefault="004F7DCD" w:rsidP="004F7DCD">
      <w:pPr>
        <w:pStyle w:val="Prrafodelista"/>
        <w:numPr>
          <w:ilvl w:val="0"/>
          <w:numId w:val="23"/>
        </w:numPr>
        <w:tabs>
          <w:tab w:val="left" w:pos="1096"/>
        </w:tabs>
        <w:spacing w:before="92"/>
        <w:ind w:right="113" w:firstLine="0"/>
        <w:rPr>
          <w:rFonts w:asciiTheme="minorHAnsi" w:hAnsiTheme="minorHAnsi" w:cstheme="minorHAnsi"/>
          <w:sz w:val="24"/>
          <w:szCs w:val="24"/>
        </w:rPr>
      </w:pPr>
      <w:r w:rsidRPr="004F7DCD">
        <w:rPr>
          <w:rFonts w:asciiTheme="minorHAnsi" w:hAnsiTheme="minorHAnsi" w:cstheme="minorHAnsi"/>
          <w:sz w:val="24"/>
          <w:szCs w:val="24"/>
        </w:rPr>
        <w:t>Solicitar</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ser</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evaluado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dentro</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cinco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(5)</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días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hábiles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siguientes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vencimiento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del plazo previsto para evaluar o a la ocurrencia del hecho que la motiva. Si dentro de los cinco (5) días hábiles siguientes a la solicitud, el evaluador no lo hiciere, la evaluación parcial eventual, semestral o la calificación definitiva se entenderá satisfactoria en el porcentaje mínimo. La no calificación dará lugar a investigación disciplinaria para el evaluador, la comisión evaluadora, o funcionarios responsables según sea el</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caso.</w:t>
      </w:r>
    </w:p>
    <w:p w14:paraId="59B564AF" w14:textId="12015167" w:rsidR="004A2501" w:rsidRPr="004F7DCD" w:rsidRDefault="004A2501" w:rsidP="004F7DCD">
      <w:pPr>
        <w:spacing w:before="13" w:line="266" w:lineRule="exact"/>
        <w:ind w:left="113"/>
        <w:jc w:val="both"/>
        <w:rPr>
          <w:rFonts w:asciiTheme="minorHAnsi" w:hAnsiTheme="minorHAnsi" w:cstheme="minorHAnsi"/>
          <w:sz w:val="24"/>
          <w:szCs w:val="24"/>
        </w:rPr>
      </w:pPr>
    </w:p>
    <w:p w14:paraId="1EE48084" w14:textId="77777777" w:rsidR="004A2501" w:rsidRPr="004F7DCD" w:rsidRDefault="004F7DCD" w:rsidP="004F7DCD">
      <w:pPr>
        <w:pStyle w:val="Prrafodelista"/>
        <w:numPr>
          <w:ilvl w:val="0"/>
          <w:numId w:val="23"/>
        </w:numPr>
        <w:tabs>
          <w:tab w:val="left" w:pos="1089"/>
        </w:tabs>
        <w:ind w:right="108" w:firstLine="0"/>
        <w:rPr>
          <w:rFonts w:asciiTheme="minorHAnsi" w:hAnsiTheme="minorHAnsi" w:cstheme="minorHAnsi"/>
          <w:sz w:val="24"/>
          <w:szCs w:val="24"/>
        </w:rPr>
      </w:pPr>
      <w:r w:rsidRPr="004F7DCD">
        <w:rPr>
          <w:rFonts w:asciiTheme="minorHAnsi" w:hAnsiTheme="minorHAnsi" w:cstheme="minorHAnsi"/>
          <w:sz w:val="24"/>
          <w:szCs w:val="24"/>
        </w:rPr>
        <w:t>Interponer</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manera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personal,</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escrito</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sustentado,</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diligencia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notificación o dentro de los cinco (5) días hábiles siguientes a ella, el recurso de reposición y en subsidio</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apelación</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frente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calificación</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definitiva,</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cuales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conocerá</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evaluador y el inmediato superior de éste, aportando las respectivas evidencias en los términos y plazos</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establecidos.</w:t>
      </w:r>
    </w:p>
    <w:p w14:paraId="3F2313DB" w14:textId="77777777" w:rsidR="004A2501" w:rsidRPr="004F7DCD" w:rsidRDefault="004A2501" w:rsidP="004F7DCD">
      <w:pPr>
        <w:pStyle w:val="Textoindependiente"/>
        <w:spacing w:before="9"/>
        <w:jc w:val="both"/>
        <w:rPr>
          <w:rFonts w:asciiTheme="minorHAnsi" w:hAnsiTheme="minorHAnsi" w:cstheme="minorHAnsi"/>
        </w:rPr>
      </w:pPr>
    </w:p>
    <w:p w14:paraId="3FBD9279" w14:textId="77777777" w:rsidR="004A2501" w:rsidRPr="004F7DCD" w:rsidRDefault="004F7DCD" w:rsidP="004F7DCD">
      <w:pPr>
        <w:pStyle w:val="Prrafodelista"/>
        <w:numPr>
          <w:ilvl w:val="0"/>
          <w:numId w:val="23"/>
        </w:numPr>
        <w:tabs>
          <w:tab w:val="left" w:pos="1081"/>
        </w:tabs>
        <w:spacing w:before="1"/>
        <w:ind w:right="117" w:firstLine="0"/>
        <w:rPr>
          <w:rFonts w:asciiTheme="minorHAnsi" w:hAnsiTheme="minorHAnsi" w:cstheme="minorHAnsi"/>
          <w:sz w:val="24"/>
          <w:szCs w:val="24"/>
        </w:rPr>
      </w:pPr>
      <w:r w:rsidRPr="004F7DCD">
        <w:rPr>
          <w:rFonts w:asciiTheme="minorHAnsi" w:hAnsiTheme="minorHAnsi" w:cstheme="minorHAnsi"/>
          <w:sz w:val="24"/>
          <w:szCs w:val="24"/>
        </w:rPr>
        <w:t>Recusar en los términos y plazos establecidos a los evaluadores cuando advierta alguna de las causales de impedimento y allegar las pruebas que pretenda hacer</w:t>
      </w:r>
      <w:r w:rsidRPr="004F7DCD">
        <w:rPr>
          <w:rFonts w:asciiTheme="minorHAnsi" w:hAnsiTheme="minorHAnsi" w:cstheme="minorHAnsi"/>
          <w:spacing w:val="-27"/>
          <w:sz w:val="24"/>
          <w:szCs w:val="24"/>
        </w:rPr>
        <w:t xml:space="preserve"> </w:t>
      </w:r>
      <w:r w:rsidRPr="004F7DCD">
        <w:rPr>
          <w:rFonts w:asciiTheme="minorHAnsi" w:hAnsiTheme="minorHAnsi" w:cstheme="minorHAnsi"/>
          <w:sz w:val="24"/>
          <w:szCs w:val="24"/>
        </w:rPr>
        <w:t>valer.</w:t>
      </w:r>
    </w:p>
    <w:p w14:paraId="66A90498" w14:textId="77777777" w:rsidR="004A2501" w:rsidRPr="004F7DCD" w:rsidRDefault="004A2501" w:rsidP="004F7DCD">
      <w:pPr>
        <w:pStyle w:val="Textoindependiente"/>
        <w:spacing w:before="11"/>
        <w:jc w:val="both"/>
        <w:rPr>
          <w:rFonts w:asciiTheme="minorHAnsi" w:hAnsiTheme="minorHAnsi" w:cstheme="minorHAnsi"/>
        </w:rPr>
      </w:pPr>
    </w:p>
    <w:p w14:paraId="7D2236D9" w14:textId="77777777" w:rsidR="004A2501" w:rsidRPr="004F7DCD" w:rsidRDefault="004F7DCD" w:rsidP="004F7DCD">
      <w:pPr>
        <w:pStyle w:val="Prrafodelista"/>
        <w:numPr>
          <w:ilvl w:val="0"/>
          <w:numId w:val="23"/>
        </w:numPr>
        <w:tabs>
          <w:tab w:val="left" w:pos="1122"/>
        </w:tabs>
        <w:ind w:right="116" w:firstLine="0"/>
        <w:rPr>
          <w:rFonts w:asciiTheme="minorHAnsi" w:hAnsiTheme="minorHAnsi" w:cstheme="minorHAnsi"/>
          <w:sz w:val="24"/>
          <w:szCs w:val="24"/>
        </w:rPr>
      </w:pPr>
      <w:r w:rsidRPr="004F7DCD">
        <w:rPr>
          <w:rFonts w:asciiTheme="minorHAnsi" w:hAnsiTheme="minorHAnsi" w:cstheme="minorHAnsi"/>
          <w:sz w:val="24"/>
          <w:szCs w:val="24"/>
        </w:rPr>
        <w:t>Aportar al jefe inmediato o Comisión Evaluadora, según sea el caso, las evidencias que pretenda hacer valer durante el proceso de Evaluación respectivo, en los términos</w:t>
      </w:r>
      <w:r w:rsidRPr="004F7DCD">
        <w:rPr>
          <w:rFonts w:asciiTheme="minorHAnsi" w:hAnsiTheme="minorHAnsi" w:cstheme="minorHAnsi"/>
          <w:spacing w:val="-34"/>
          <w:sz w:val="24"/>
          <w:szCs w:val="24"/>
        </w:rPr>
        <w:t xml:space="preserve"> </w:t>
      </w:r>
      <w:r w:rsidRPr="004F7DCD">
        <w:rPr>
          <w:rFonts w:asciiTheme="minorHAnsi" w:hAnsiTheme="minorHAnsi" w:cstheme="minorHAnsi"/>
          <w:sz w:val="24"/>
          <w:szCs w:val="24"/>
        </w:rPr>
        <w:t>y plazos</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establecidos.</w:t>
      </w:r>
    </w:p>
    <w:p w14:paraId="249F17CC" w14:textId="77777777" w:rsidR="004A2501" w:rsidRPr="004F7DCD" w:rsidRDefault="004A2501" w:rsidP="004F7DCD">
      <w:pPr>
        <w:pStyle w:val="Textoindependiente"/>
        <w:jc w:val="both"/>
        <w:rPr>
          <w:rFonts w:asciiTheme="minorHAnsi" w:hAnsiTheme="minorHAnsi" w:cstheme="minorHAnsi"/>
        </w:rPr>
      </w:pPr>
    </w:p>
    <w:p w14:paraId="0660B56B" w14:textId="77777777" w:rsidR="004A2501" w:rsidRPr="004F7DCD" w:rsidRDefault="004F7DCD" w:rsidP="004F7DCD">
      <w:pPr>
        <w:pStyle w:val="Ttulo1"/>
        <w:numPr>
          <w:ilvl w:val="0"/>
          <w:numId w:val="31"/>
        </w:numPr>
        <w:tabs>
          <w:tab w:val="left" w:pos="1124"/>
        </w:tabs>
        <w:ind w:left="822" w:right="114" w:firstLine="0"/>
        <w:rPr>
          <w:rFonts w:asciiTheme="minorHAnsi" w:hAnsiTheme="minorHAnsi" w:cstheme="minorHAnsi"/>
        </w:rPr>
      </w:pPr>
      <w:r w:rsidRPr="004F7DCD">
        <w:rPr>
          <w:rFonts w:asciiTheme="minorHAnsi" w:hAnsiTheme="minorHAnsi" w:cstheme="minorHAnsi"/>
        </w:rPr>
        <w:t>Evaluadores (Superior o jefe Inmediato del Evaluado o Comisión Evaluadora, según sea el</w:t>
      </w:r>
      <w:r w:rsidRPr="004F7DCD">
        <w:rPr>
          <w:rFonts w:asciiTheme="minorHAnsi" w:hAnsiTheme="minorHAnsi" w:cstheme="minorHAnsi"/>
          <w:spacing w:val="-1"/>
        </w:rPr>
        <w:t xml:space="preserve"> </w:t>
      </w:r>
      <w:r w:rsidRPr="004F7DCD">
        <w:rPr>
          <w:rFonts w:asciiTheme="minorHAnsi" w:hAnsiTheme="minorHAnsi" w:cstheme="minorHAnsi"/>
        </w:rPr>
        <w:t>caso).</w:t>
      </w:r>
    </w:p>
    <w:p w14:paraId="471C8836" w14:textId="77777777" w:rsidR="004A2501" w:rsidRPr="004F7DCD" w:rsidRDefault="004A2501" w:rsidP="004F7DCD">
      <w:pPr>
        <w:pStyle w:val="Textoindependiente"/>
        <w:spacing w:before="1"/>
        <w:jc w:val="both"/>
        <w:rPr>
          <w:rFonts w:asciiTheme="minorHAnsi" w:hAnsiTheme="minorHAnsi" w:cstheme="minorHAnsi"/>
          <w:b/>
        </w:rPr>
      </w:pPr>
    </w:p>
    <w:p w14:paraId="2CA25E41" w14:textId="77777777" w:rsidR="004A2501" w:rsidRPr="004F7DCD" w:rsidRDefault="004F7DCD" w:rsidP="004F7DCD">
      <w:pPr>
        <w:pStyle w:val="Prrafodelista"/>
        <w:numPr>
          <w:ilvl w:val="0"/>
          <w:numId w:val="22"/>
        </w:numPr>
        <w:tabs>
          <w:tab w:val="left" w:pos="1189"/>
        </w:tabs>
        <w:ind w:right="118" w:firstLine="0"/>
        <w:jc w:val="both"/>
        <w:rPr>
          <w:rFonts w:asciiTheme="minorHAnsi" w:hAnsiTheme="minorHAnsi" w:cstheme="minorHAnsi"/>
          <w:sz w:val="24"/>
          <w:szCs w:val="24"/>
        </w:rPr>
      </w:pPr>
      <w:r w:rsidRPr="004F7DCD">
        <w:rPr>
          <w:rFonts w:asciiTheme="minorHAnsi" w:hAnsiTheme="minorHAnsi" w:cstheme="minorHAnsi"/>
          <w:sz w:val="24"/>
          <w:szCs w:val="24"/>
        </w:rPr>
        <w:t>Realizar la Evaluación del Desempeño Laboral dentro de los plazos y casos establecidos en el presente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Acuerdo.</w:t>
      </w:r>
    </w:p>
    <w:p w14:paraId="6C06A6E6"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563DA3BD" w14:textId="77777777" w:rsidR="004A2501" w:rsidRPr="004F7DCD" w:rsidRDefault="004F7DCD" w:rsidP="004F7DCD">
      <w:pPr>
        <w:pStyle w:val="Prrafodelista"/>
        <w:numPr>
          <w:ilvl w:val="0"/>
          <w:numId w:val="22"/>
        </w:numPr>
        <w:tabs>
          <w:tab w:val="left" w:pos="1254"/>
        </w:tabs>
        <w:spacing w:before="45"/>
        <w:ind w:right="108" w:firstLine="0"/>
        <w:jc w:val="both"/>
        <w:rPr>
          <w:rFonts w:asciiTheme="minorHAnsi" w:hAnsiTheme="minorHAnsi" w:cstheme="minorHAnsi"/>
          <w:sz w:val="24"/>
          <w:szCs w:val="24"/>
        </w:rPr>
      </w:pPr>
      <w:r w:rsidRPr="004F7DCD">
        <w:rPr>
          <w:rFonts w:asciiTheme="minorHAnsi" w:hAnsiTheme="minorHAnsi" w:cstheme="minorHAnsi"/>
          <w:sz w:val="24"/>
          <w:szCs w:val="24"/>
        </w:rPr>
        <w:lastRenderedPageBreak/>
        <w:t>Concertar los compromisos laborales y dar a conocer las competencias comportamentales objeto de la evaluación, de acuerdo con los lineamientos e instrumentos establecidos en el presente Acuerdo, a más tardar el veinte ocho (28) de febrero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cada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año</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periodo</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anual</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u</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ordinario</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o</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dentro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diez</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(10)</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días</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hábiles siguientes a la inducción del empleado, cuando se trate de periodo de prueba. En caso de</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renuencia</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parte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evaluado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vencido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término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concertar</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compromisos labora</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les,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evaluador</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procederá</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fijarlos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dentro</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cinco</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(5)</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días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hábiles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siguientes, sin perjuicio de la reclamación del</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evaluado.</w:t>
      </w:r>
    </w:p>
    <w:p w14:paraId="15BF6FF1" w14:textId="77777777" w:rsidR="004A2501" w:rsidRPr="004F7DCD" w:rsidRDefault="004A2501" w:rsidP="004F7DCD">
      <w:pPr>
        <w:pStyle w:val="Textoindependiente"/>
        <w:jc w:val="both"/>
        <w:rPr>
          <w:rFonts w:asciiTheme="minorHAnsi" w:hAnsiTheme="minorHAnsi" w:cstheme="minorHAnsi"/>
        </w:rPr>
      </w:pPr>
    </w:p>
    <w:p w14:paraId="6C3621B4" w14:textId="77777777" w:rsidR="004A2501" w:rsidRPr="004F7DCD" w:rsidRDefault="004F7DCD" w:rsidP="004F7DCD">
      <w:pPr>
        <w:pStyle w:val="Prrafodelista"/>
        <w:numPr>
          <w:ilvl w:val="0"/>
          <w:numId w:val="22"/>
        </w:numPr>
        <w:tabs>
          <w:tab w:val="left" w:pos="1170"/>
        </w:tabs>
        <w:ind w:right="116" w:firstLine="0"/>
        <w:jc w:val="both"/>
        <w:rPr>
          <w:rFonts w:asciiTheme="minorHAnsi" w:hAnsiTheme="minorHAnsi" w:cstheme="minorHAnsi"/>
          <w:sz w:val="24"/>
          <w:szCs w:val="24"/>
        </w:rPr>
      </w:pPr>
      <w:r w:rsidRPr="004F7DCD">
        <w:rPr>
          <w:rFonts w:asciiTheme="minorHAnsi" w:hAnsiTheme="minorHAnsi" w:cstheme="minorHAnsi"/>
          <w:sz w:val="24"/>
          <w:szCs w:val="24"/>
        </w:rPr>
        <w:t>Objetar ante la Comisión de Personal la propuesta de compromisos laborales presentada por el evaluado, en consonancia con el literal e) del numeral 6° del presente artículo, en el evento que éstos no se ajusten a los objetivos y metas institucionales del Área o Dependencia. Ésta deberá presentarse dentro de los tres (3) días siguientes a la presentación de la propuesta por el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evaluado.</w:t>
      </w:r>
    </w:p>
    <w:p w14:paraId="73B7D639" w14:textId="77777777" w:rsidR="004A2501" w:rsidRPr="004F7DCD" w:rsidRDefault="004A2501" w:rsidP="004F7DCD">
      <w:pPr>
        <w:pStyle w:val="Textoindependiente"/>
        <w:spacing w:before="1"/>
        <w:jc w:val="both"/>
        <w:rPr>
          <w:rFonts w:asciiTheme="minorHAnsi" w:hAnsiTheme="minorHAnsi" w:cstheme="minorHAnsi"/>
        </w:rPr>
      </w:pPr>
    </w:p>
    <w:p w14:paraId="6EA22ED5" w14:textId="77777777" w:rsidR="004A2501" w:rsidRPr="004F7DCD" w:rsidRDefault="004F7DCD" w:rsidP="004F7DCD">
      <w:pPr>
        <w:pStyle w:val="Prrafodelista"/>
        <w:numPr>
          <w:ilvl w:val="0"/>
          <w:numId w:val="22"/>
        </w:numPr>
        <w:tabs>
          <w:tab w:val="left" w:pos="1134"/>
        </w:tabs>
        <w:spacing w:before="92"/>
        <w:ind w:right="112" w:firstLine="0"/>
        <w:jc w:val="both"/>
        <w:rPr>
          <w:rFonts w:asciiTheme="minorHAnsi" w:hAnsiTheme="minorHAnsi" w:cstheme="minorHAnsi"/>
          <w:sz w:val="24"/>
          <w:szCs w:val="24"/>
        </w:rPr>
      </w:pPr>
      <w:r w:rsidRPr="004F7DCD">
        <w:rPr>
          <w:rFonts w:asciiTheme="minorHAnsi" w:hAnsiTheme="minorHAnsi" w:cstheme="minorHAnsi"/>
          <w:sz w:val="24"/>
          <w:szCs w:val="24"/>
        </w:rPr>
        <w:t>Realizar el seguimiento al desempeño laboral de los empleados a su cargo en los términos y condiciones establecidos en el presente Acuerdo y formular las recomendaciones y acciones preventivas o correctivas que estime necesarias,</w:t>
      </w:r>
      <w:r w:rsidRPr="004F7DCD">
        <w:rPr>
          <w:rFonts w:asciiTheme="minorHAnsi" w:hAnsiTheme="minorHAnsi" w:cstheme="minorHAnsi"/>
          <w:spacing w:val="-30"/>
          <w:sz w:val="24"/>
          <w:szCs w:val="24"/>
        </w:rPr>
        <w:t xml:space="preserve"> </w:t>
      </w:r>
      <w:r w:rsidRPr="004F7DCD">
        <w:rPr>
          <w:rFonts w:asciiTheme="minorHAnsi" w:hAnsiTheme="minorHAnsi" w:cstheme="minorHAnsi"/>
          <w:sz w:val="24"/>
          <w:szCs w:val="24"/>
        </w:rPr>
        <w:t>mediante planes de mejoramiento que se requiera n para propiciar un desempeño sobresaliente, aplicando las herramientas que permitan constatar el</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seguimiento.</w:t>
      </w:r>
    </w:p>
    <w:p w14:paraId="5EEB9165" w14:textId="2FB2EE8D" w:rsidR="004A2501" w:rsidRPr="004F7DCD" w:rsidRDefault="004A2501" w:rsidP="000948BA">
      <w:pPr>
        <w:spacing w:before="13" w:after="48" w:line="266" w:lineRule="exact"/>
        <w:jc w:val="both"/>
        <w:rPr>
          <w:rFonts w:asciiTheme="minorHAnsi" w:hAnsiTheme="minorHAnsi" w:cstheme="minorHAnsi"/>
          <w:sz w:val="24"/>
          <w:szCs w:val="24"/>
        </w:rPr>
      </w:pPr>
    </w:p>
    <w:p w14:paraId="0E35BED0"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7C5A79E1">
          <v:group id="_x0000_s1070" style="width:56.55pt;height:.5pt;mso-position-horizontal-relative:char;mso-position-vertical-relative:line" coordsize="1131,10">
            <v:rect id="_x0000_s1071" style="position:absolute;width:1131;height:10" fillcolor="black" stroked="f"/>
            <w10:anchorlock/>
          </v:group>
        </w:pict>
      </w:r>
    </w:p>
    <w:p w14:paraId="3EE5F35A" w14:textId="77777777" w:rsidR="004A2501" w:rsidRPr="004F7DCD" w:rsidRDefault="004F7DCD" w:rsidP="004F7DCD">
      <w:pPr>
        <w:pStyle w:val="Prrafodelista"/>
        <w:numPr>
          <w:ilvl w:val="0"/>
          <w:numId w:val="22"/>
        </w:numPr>
        <w:tabs>
          <w:tab w:val="left" w:pos="1103"/>
        </w:tabs>
        <w:spacing w:line="205" w:lineRule="exact"/>
        <w:ind w:left="1102" w:hanging="281"/>
        <w:jc w:val="both"/>
        <w:rPr>
          <w:rFonts w:asciiTheme="minorHAnsi" w:hAnsiTheme="minorHAnsi" w:cstheme="minorHAnsi"/>
          <w:sz w:val="24"/>
          <w:szCs w:val="24"/>
        </w:rPr>
      </w:pPr>
      <w:r w:rsidRPr="004F7DCD">
        <w:rPr>
          <w:rFonts w:asciiTheme="minorHAnsi" w:hAnsiTheme="minorHAnsi" w:cstheme="minorHAnsi"/>
          <w:sz w:val="24"/>
          <w:szCs w:val="24"/>
        </w:rPr>
        <w:t>Dar información de retorno al evaluado, durante el proceso de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seguimiento.</w:t>
      </w:r>
    </w:p>
    <w:p w14:paraId="16B5899B" w14:textId="77777777" w:rsidR="004A2501" w:rsidRPr="004F7DCD" w:rsidRDefault="004A2501" w:rsidP="004F7DCD">
      <w:pPr>
        <w:pStyle w:val="Textoindependiente"/>
        <w:jc w:val="both"/>
        <w:rPr>
          <w:rFonts w:asciiTheme="minorHAnsi" w:hAnsiTheme="minorHAnsi" w:cstheme="minorHAnsi"/>
        </w:rPr>
      </w:pPr>
    </w:p>
    <w:p w14:paraId="4D6CC4D7" w14:textId="77777777" w:rsidR="004A2501" w:rsidRPr="004F7DCD" w:rsidRDefault="004F7DCD" w:rsidP="004F7DCD">
      <w:pPr>
        <w:pStyle w:val="Prrafodelista"/>
        <w:numPr>
          <w:ilvl w:val="0"/>
          <w:numId w:val="22"/>
        </w:numPr>
        <w:tabs>
          <w:tab w:val="left" w:pos="1079"/>
        </w:tabs>
        <w:ind w:right="111" w:firstLine="0"/>
        <w:jc w:val="both"/>
        <w:rPr>
          <w:rFonts w:asciiTheme="minorHAnsi" w:hAnsiTheme="minorHAnsi" w:cstheme="minorHAnsi"/>
          <w:sz w:val="24"/>
          <w:szCs w:val="24"/>
        </w:rPr>
      </w:pPr>
      <w:r w:rsidRPr="004F7DCD">
        <w:rPr>
          <w:rFonts w:asciiTheme="minorHAnsi" w:hAnsiTheme="minorHAnsi" w:cstheme="minorHAnsi"/>
          <w:sz w:val="24"/>
          <w:szCs w:val="24"/>
        </w:rPr>
        <w:t>Actuar como único responsable de la custodia del Portafolio de Evidencias de los empleados a quienes le corresponde</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evaluar.</w:t>
      </w:r>
    </w:p>
    <w:p w14:paraId="60C85B86" w14:textId="77777777" w:rsidR="004A2501" w:rsidRPr="004F7DCD" w:rsidRDefault="004A2501" w:rsidP="004F7DCD">
      <w:pPr>
        <w:pStyle w:val="Textoindependiente"/>
        <w:jc w:val="both"/>
        <w:rPr>
          <w:rFonts w:asciiTheme="minorHAnsi" w:hAnsiTheme="minorHAnsi" w:cstheme="minorHAnsi"/>
        </w:rPr>
      </w:pPr>
    </w:p>
    <w:p w14:paraId="016C0158" w14:textId="77777777" w:rsidR="004A2501" w:rsidRPr="004F7DCD" w:rsidRDefault="004F7DCD" w:rsidP="004F7DCD">
      <w:pPr>
        <w:pStyle w:val="Prrafodelista"/>
        <w:numPr>
          <w:ilvl w:val="0"/>
          <w:numId w:val="22"/>
        </w:numPr>
        <w:tabs>
          <w:tab w:val="left" w:pos="1108"/>
        </w:tabs>
        <w:ind w:right="117" w:firstLine="0"/>
        <w:jc w:val="both"/>
        <w:rPr>
          <w:rFonts w:asciiTheme="minorHAnsi" w:hAnsiTheme="minorHAnsi" w:cstheme="minorHAnsi"/>
          <w:sz w:val="24"/>
          <w:szCs w:val="24"/>
        </w:rPr>
      </w:pPr>
      <w:r w:rsidRPr="004F7DCD">
        <w:rPr>
          <w:rFonts w:asciiTheme="minorHAnsi" w:hAnsiTheme="minorHAnsi" w:cstheme="minorHAnsi"/>
          <w:sz w:val="24"/>
          <w:szCs w:val="24"/>
        </w:rPr>
        <w:t>Realizar las evaluaciones parciales eventuales de conformidad con las condiciones y lineamientos establecidos en el presente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Acuerdo.</w:t>
      </w:r>
    </w:p>
    <w:p w14:paraId="277C4265" w14:textId="77777777" w:rsidR="004A2501" w:rsidRPr="004F7DCD" w:rsidRDefault="004A2501" w:rsidP="004F7DCD">
      <w:pPr>
        <w:pStyle w:val="Textoindependiente"/>
        <w:jc w:val="both"/>
        <w:rPr>
          <w:rFonts w:asciiTheme="minorHAnsi" w:hAnsiTheme="minorHAnsi" w:cstheme="minorHAnsi"/>
        </w:rPr>
      </w:pPr>
    </w:p>
    <w:p w14:paraId="650BE3B9" w14:textId="77777777" w:rsidR="004A2501" w:rsidRPr="004F7DCD" w:rsidRDefault="004F7DCD" w:rsidP="004F7DCD">
      <w:pPr>
        <w:pStyle w:val="Prrafodelista"/>
        <w:numPr>
          <w:ilvl w:val="0"/>
          <w:numId w:val="22"/>
        </w:numPr>
        <w:tabs>
          <w:tab w:val="left" w:pos="1096"/>
        </w:tabs>
        <w:ind w:right="109" w:firstLine="0"/>
        <w:jc w:val="both"/>
        <w:rPr>
          <w:rFonts w:asciiTheme="minorHAnsi" w:hAnsiTheme="minorHAnsi" w:cstheme="minorHAnsi"/>
          <w:sz w:val="24"/>
          <w:szCs w:val="24"/>
        </w:rPr>
      </w:pPr>
      <w:r w:rsidRPr="004F7DCD">
        <w:rPr>
          <w:rFonts w:asciiTheme="minorHAnsi" w:hAnsiTheme="minorHAnsi" w:cstheme="minorHAnsi"/>
          <w:sz w:val="24"/>
          <w:szCs w:val="24"/>
        </w:rPr>
        <w:t>Evaluar</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calificar</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desempeño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previa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verificación</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cumplimiento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de los compromisos laborales y las competencias comporta mentales, de acuerdo con: i) el portafolio</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evidencias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establecido,</w:t>
      </w:r>
      <w:r w:rsidRPr="004F7DCD">
        <w:rPr>
          <w:rFonts w:asciiTheme="minorHAnsi" w:hAnsiTheme="minorHAnsi" w:cstheme="minorHAnsi"/>
          <w:spacing w:val="-6"/>
          <w:sz w:val="24"/>
          <w:szCs w:val="24"/>
        </w:rPr>
        <w:t xml:space="preserve"> </w:t>
      </w:r>
      <w:proofErr w:type="spellStart"/>
      <w:r w:rsidRPr="004F7DCD">
        <w:rPr>
          <w:rFonts w:asciiTheme="minorHAnsi" w:hAnsiTheme="minorHAnsi" w:cstheme="minorHAnsi"/>
          <w:sz w:val="24"/>
          <w:szCs w:val="24"/>
        </w:rPr>
        <w:t>ii</w:t>
      </w:r>
      <w:proofErr w:type="spellEnd"/>
      <w:r w:rsidRPr="004F7DCD">
        <w:rPr>
          <w:rFonts w:asciiTheme="minorHAnsi" w:hAnsiTheme="minorHAnsi" w:cstheme="minorHAnsi"/>
          <w:sz w:val="24"/>
          <w:szCs w:val="24"/>
        </w:rPr>
        <w:t>)</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resultados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seguimiento</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efectuado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7"/>
          <w:sz w:val="24"/>
          <w:szCs w:val="24"/>
        </w:rPr>
        <w:t xml:space="preserve"> </w:t>
      </w:r>
      <w:proofErr w:type="spellStart"/>
      <w:r w:rsidRPr="004F7DCD">
        <w:rPr>
          <w:rFonts w:asciiTheme="minorHAnsi" w:hAnsiTheme="minorHAnsi" w:cstheme="minorHAnsi"/>
          <w:sz w:val="24"/>
          <w:szCs w:val="24"/>
        </w:rPr>
        <w:t>iii</w:t>
      </w:r>
      <w:proofErr w:type="spellEnd"/>
      <w:r w:rsidRPr="004F7DCD">
        <w:rPr>
          <w:rFonts w:asciiTheme="minorHAnsi" w:hAnsiTheme="minorHAnsi" w:cstheme="minorHAnsi"/>
          <w:sz w:val="24"/>
          <w:szCs w:val="24"/>
        </w:rPr>
        <w:t>)</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los resultados de la evaluación del área o</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dependencia.</w:t>
      </w:r>
    </w:p>
    <w:p w14:paraId="142C1D0B" w14:textId="77777777" w:rsidR="004A2501" w:rsidRPr="004F7DCD" w:rsidRDefault="004A2501" w:rsidP="004F7DCD">
      <w:pPr>
        <w:pStyle w:val="Textoindependiente"/>
        <w:jc w:val="both"/>
        <w:rPr>
          <w:rFonts w:asciiTheme="minorHAnsi" w:hAnsiTheme="minorHAnsi" w:cstheme="minorHAnsi"/>
        </w:rPr>
      </w:pPr>
    </w:p>
    <w:p w14:paraId="7B62EF48" w14:textId="77777777" w:rsidR="004A2501" w:rsidRPr="004F7DCD" w:rsidRDefault="004F7DCD" w:rsidP="004F7DCD">
      <w:pPr>
        <w:pStyle w:val="Prrafodelista"/>
        <w:numPr>
          <w:ilvl w:val="0"/>
          <w:numId w:val="22"/>
        </w:numPr>
        <w:tabs>
          <w:tab w:val="left" w:pos="1015"/>
        </w:tabs>
        <w:ind w:right="108" w:firstLine="0"/>
        <w:jc w:val="both"/>
        <w:rPr>
          <w:rFonts w:asciiTheme="minorHAnsi" w:hAnsiTheme="minorHAnsi" w:cstheme="minorHAnsi"/>
          <w:sz w:val="24"/>
          <w:szCs w:val="24"/>
        </w:rPr>
      </w:pPr>
      <w:r w:rsidRPr="004F7DCD">
        <w:rPr>
          <w:rFonts w:asciiTheme="minorHAnsi" w:hAnsiTheme="minorHAnsi" w:cstheme="minorHAnsi"/>
          <w:sz w:val="24"/>
          <w:szCs w:val="24"/>
        </w:rPr>
        <w:t>Comunicar</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sujeto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resultado</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evaluaciones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parciales semestrales,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parciales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eventuales,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si</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hay</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lugar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mismas,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notificar</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términos y plazos contenidos en el presente Acuerdo, el resultado de las calificaciones definitivas obtenidas.</w:t>
      </w:r>
    </w:p>
    <w:p w14:paraId="1D829784" w14:textId="77777777" w:rsidR="004A2501" w:rsidRPr="004F7DCD" w:rsidRDefault="004F7DCD" w:rsidP="004F7DCD">
      <w:pPr>
        <w:pStyle w:val="Prrafodelista"/>
        <w:numPr>
          <w:ilvl w:val="0"/>
          <w:numId w:val="22"/>
        </w:numPr>
        <w:tabs>
          <w:tab w:val="left" w:pos="1130"/>
        </w:tabs>
        <w:spacing w:before="1"/>
        <w:ind w:right="116" w:firstLine="67"/>
        <w:jc w:val="both"/>
        <w:rPr>
          <w:rFonts w:asciiTheme="minorHAnsi" w:hAnsiTheme="minorHAnsi" w:cstheme="minorHAnsi"/>
          <w:sz w:val="24"/>
          <w:szCs w:val="24"/>
        </w:rPr>
      </w:pPr>
      <w:r w:rsidRPr="004F7DCD">
        <w:rPr>
          <w:rFonts w:asciiTheme="minorHAnsi" w:hAnsiTheme="minorHAnsi" w:cstheme="minorHAnsi"/>
          <w:sz w:val="24"/>
          <w:szCs w:val="24"/>
        </w:rPr>
        <w:t>Mantenerse actualizado en las normas, procedimientos e instrumentos relativos al Sistema de Evaluación del Desempeño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Laboral.</w:t>
      </w:r>
    </w:p>
    <w:p w14:paraId="35FB6E42"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09C1A283" w14:textId="77777777" w:rsidR="004A2501" w:rsidRPr="004F7DCD" w:rsidRDefault="000549C7" w:rsidP="004F7DCD">
      <w:pPr>
        <w:pStyle w:val="Prrafodelista"/>
        <w:numPr>
          <w:ilvl w:val="0"/>
          <w:numId w:val="22"/>
        </w:numPr>
        <w:tabs>
          <w:tab w:val="left" w:pos="1166"/>
        </w:tabs>
        <w:spacing w:before="45"/>
        <w:ind w:right="115" w:firstLine="0"/>
        <w:jc w:val="both"/>
        <w:rPr>
          <w:rFonts w:asciiTheme="minorHAnsi" w:hAnsiTheme="minorHAnsi" w:cstheme="minorHAnsi"/>
          <w:sz w:val="24"/>
          <w:szCs w:val="24"/>
        </w:rPr>
      </w:pPr>
      <w:r>
        <w:rPr>
          <w:rFonts w:asciiTheme="minorHAnsi" w:hAnsiTheme="minorHAnsi" w:cstheme="minorHAnsi"/>
          <w:sz w:val="24"/>
          <w:szCs w:val="24"/>
        </w:rPr>
        <w:lastRenderedPageBreak/>
        <w:pict w14:anchorId="3602A8AC">
          <v:rect id="_x0000_s1069" style="position:absolute;left:0;text-align:left;margin-left:5.75pt;margin-top:391.35pt;width:56.5pt;height:.5pt;z-index:15740416;mso-position-horizontal-relative:page;mso-position-vertical-relative:page" fillcolor="black" stroked="f">
            <w10:wrap anchorx="page" anchory="page"/>
          </v:rect>
        </w:pict>
      </w:r>
      <w:r w:rsidR="004F7DCD" w:rsidRPr="004F7DCD">
        <w:rPr>
          <w:rFonts w:asciiTheme="minorHAnsi" w:hAnsiTheme="minorHAnsi" w:cstheme="minorHAnsi"/>
          <w:sz w:val="24"/>
          <w:szCs w:val="24"/>
        </w:rPr>
        <w:t>Realizar el ajuste de los compromisos laborales concertados o fijados para el respectivo período, con ocasión de las causales establecidas en el presente</w:t>
      </w:r>
      <w:r w:rsidR="004F7DCD" w:rsidRPr="004F7DCD">
        <w:rPr>
          <w:rFonts w:asciiTheme="minorHAnsi" w:hAnsiTheme="minorHAnsi" w:cstheme="minorHAnsi"/>
          <w:spacing w:val="-28"/>
          <w:sz w:val="24"/>
          <w:szCs w:val="24"/>
        </w:rPr>
        <w:t xml:space="preserve"> </w:t>
      </w:r>
      <w:r w:rsidR="004F7DCD" w:rsidRPr="004F7DCD">
        <w:rPr>
          <w:rFonts w:asciiTheme="minorHAnsi" w:hAnsiTheme="minorHAnsi" w:cstheme="minorHAnsi"/>
          <w:sz w:val="24"/>
          <w:szCs w:val="24"/>
        </w:rPr>
        <w:t>Acuerdo.</w:t>
      </w:r>
    </w:p>
    <w:p w14:paraId="64842878" w14:textId="77777777" w:rsidR="004A2501" w:rsidRPr="004F7DCD" w:rsidRDefault="004A2501" w:rsidP="004F7DCD">
      <w:pPr>
        <w:pStyle w:val="Textoindependiente"/>
        <w:jc w:val="both"/>
        <w:rPr>
          <w:rFonts w:asciiTheme="minorHAnsi" w:hAnsiTheme="minorHAnsi" w:cstheme="minorHAnsi"/>
        </w:rPr>
      </w:pPr>
    </w:p>
    <w:p w14:paraId="3D117C3B" w14:textId="77777777" w:rsidR="004A2501" w:rsidRPr="004F7DCD" w:rsidRDefault="004F7DCD" w:rsidP="004F7DCD">
      <w:pPr>
        <w:pStyle w:val="Prrafodelista"/>
        <w:numPr>
          <w:ilvl w:val="0"/>
          <w:numId w:val="22"/>
        </w:numPr>
        <w:tabs>
          <w:tab w:val="left" w:pos="1122"/>
        </w:tabs>
        <w:ind w:right="116" w:firstLine="0"/>
        <w:jc w:val="both"/>
        <w:rPr>
          <w:rFonts w:asciiTheme="minorHAnsi" w:hAnsiTheme="minorHAnsi" w:cstheme="minorHAnsi"/>
          <w:sz w:val="24"/>
          <w:szCs w:val="24"/>
        </w:rPr>
      </w:pPr>
      <w:r w:rsidRPr="004F7DCD">
        <w:rPr>
          <w:rFonts w:asciiTheme="minorHAnsi" w:hAnsiTheme="minorHAnsi" w:cstheme="minorHAnsi"/>
          <w:sz w:val="24"/>
          <w:szCs w:val="24"/>
        </w:rPr>
        <w:t>Declararse impedido para efectuar la Evaluación del Desempeño Laboral, de conformidad con las causales establecidas en la normatividad vigente sobre la</w:t>
      </w:r>
      <w:r w:rsidRPr="004F7DCD">
        <w:rPr>
          <w:rFonts w:asciiTheme="minorHAnsi" w:hAnsiTheme="minorHAnsi" w:cstheme="minorHAnsi"/>
          <w:spacing w:val="-21"/>
          <w:sz w:val="24"/>
          <w:szCs w:val="24"/>
        </w:rPr>
        <w:t xml:space="preserve"> </w:t>
      </w:r>
      <w:r w:rsidRPr="004F7DCD">
        <w:rPr>
          <w:rFonts w:asciiTheme="minorHAnsi" w:hAnsiTheme="minorHAnsi" w:cstheme="minorHAnsi"/>
          <w:sz w:val="24"/>
          <w:szCs w:val="24"/>
        </w:rPr>
        <w:t>materia.</w:t>
      </w:r>
    </w:p>
    <w:p w14:paraId="62D7A7D7" w14:textId="77777777" w:rsidR="004A2501" w:rsidRPr="004F7DCD" w:rsidRDefault="004A2501" w:rsidP="004F7DCD">
      <w:pPr>
        <w:pStyle w:val="Textoindependiente"/>
        <w:jc w:val="both"/>
        <w:rPr>
          <w:rFonts w:asciiTheme="minorHAnsi" w:hAnsiTheme="minorHAnsi" w:cstheme="minorHAnsi"/>
        </w:rPr>
      </w:pPr>
    </w:p>
    <w:p w14:paraId="064EDD18" w14:textId="77777777" w:rsidR="004A2501" w:rsidRPr="004F7DCD" w:rsidRDefault="004F7DCD" w:rsidP="004F7DCD">
      <w:pPr>
        <w:pStyle w:val="Prrafodelista"/>
        <w:numPr>
          <w:ilvl w:val="0"/>
          <w:numId w:val="22"/>
        </w:numPr>
        <w:tabs>
          <w:tab w:val="left" w:pos="1180"/>
        </w:tabs>
        <w:ind w:right="117" w:firstLine="0"/>
        <w:jc w:val="both"/>
        <w:rPr>
          <w:rFonts w:asciiTheme="minorHAnsi" w:hAnsiTheme="minorHAnsi" w:cstheme="minorHAnsi"/>
          <w:sz w:val="24"/>
          <w:szCs w:val="24"/>
        </w:rPr>
      </w:pPr>
      <w:r w:rsidRPr="004F7DCD">
        <w:rPr>
          <w:rFonts w:asciiTheme="minorHAnsi" w:hAnsiTheme="minorHAnsi" w:cstheme="minorHAnsi"/>
          <w:sz w:val="24"/>
          <w:szCs w:val="24"/>
        </w:rPr>
        <w:t>Resolver los recursos de reposición que se presentan contra la evaluación definitiva en los términos establecidos en el Código de Procedimiento Administrativo y de lo Contencioso Administrativo. En los casos en los que actúe la Comisión Evaluadora, el recurso de reposición será resuelto por ésta y el de apelación, por el superior jerárquico del evaluador, que en todo caso será un empleado de Libre Nombramiento y Remoción. Dar traslado al responsable de Control Interno para que resuelva en única instancia la reclamación que se presente frente a la calificación del área o dependencia e incorporar la decisión en la resolución del</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recurso.</w:t>
      </w:r>
    </w:p>
    <w:p w14:paraId="1A848A1C" w14:textId="77777777" w:rsidR="004A2501" w:rsidRPr="004F7DCD" w:rsidRDefault="004A2501" w:rsidP="004F7DCD">
      <w:pPr>
        <w:pStyle w:val="Textoindependiente"/>
        <w:spacing w:before="1"/>
        <w:jc w:val="both"/>
        <w:rPr>
          <w:rFonts w:asciiTheme="minorHAnsi" w:hAnsiTheme="minorHAnsi" w:cstheme="minorHAnsi"/>
        </w:rPr>
      </w:pPr>
    </w:p>
    <w:p w14:paraId="69B303F9" w14:textId="77777777" w:rsidR="004A2501" w:rsidRPr="004F7DCD" w:rsidRDefault="004F7DCD" w:rsidP="004F7DCD">
      <w:pPr>
        <w:pStyle w:val="Prrafodelista"/>
        <w:numPr>
          <w:ilvl w:val="0"/>
          <w:numId w:val="22"/>
        </w:numPr>
        <w:tabs>
          <w:tab w:val="left" w:pos="1110"/>
        </w:tabs>
        <w:ind w:right="113" w:firstLine="0"/>
        <w:jc w:val="both"/>
        <w:rPr>
          <w:rFonts w:asciiTheme="minorHAnsi" w:hAnsiTheme="minorHAnsi" w:cstheme="minorHAnsi"/>
          <w:sz w:val="24"/>
          <w:szCs w:val="24"/>
        </w:rPr>
      </w:pPr>
      <w:r w:rsidRPr="004F7DCD">
        <w:rPr>
          <w:rFonts w:asciiTheme="minorHAnsi" w:hAnsiTheme="minorHAnsi" w:cstheme="minorHAnsi"/>
          <w:sz w:val="24"/>
          <w:szCs w:val="24"/>
        </w:rPr>
        <w:t>Solicitar ante el nominador o quien haga sus veces en la entidad, la expedición de la orden de la evaluación extraordinaria de los empleados de carrera cuyo desempeño deficiente se encuentre debidamente</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soportado.</w:t>
      </w:r>
    </w:p>
    <w:p w14:paraId="13AC6351" w14:textId="77777777" w:rsidR="004A2501" w:rsidRPr="004F7DCD" w:rsidRDefault="004A2501" w:rsidP="004F7DCD">
      <w:pPr>
        <w:pStyle w:val="Textoindependiente"/>
        <w:jc w:val="both"/>
        <w:rPr>
          <w:rFonts w:asciiTheme="minorHAnsi" w:hAnsiTheme="minorHAnsi" w:cstheme="minorHAnsi"/>
        </w:rPr>
      </w:pPr>
    </w:p>
    <w:p w14:paraId="576AD791" w14:textId="77777777" w:rsidR="004A2501" w:rsidRPr="004F7DCD" w:rsidRDefault="004F7DCD" w:rsidP="004F7DCD">
      <w:pPr>
        <w:pStyle w:val="Ttulo1"/>
        <w:numPr>
          <w:ilvl w:val="0"/>
          <w:numId w:val="31"/>
        </w:numPr>
        <w:tabs>
          <w:tab w:val="left" w:pos="1091"/>
        </w:tabs>
        <w:spacing w:before="92"/>
        <w:rPr>
          <w:rFonts w:asciiTheme="minorHAnsi" w:hAnsiTheme="minorHAnsi" w:cstheme="minorHAnsi"/>
        </w:rPr>
      </w:pPr>
      <w:r w:rsidRPr="004F7DCD">
        <w:rPr>
          <w:rFonts w:asciiTheme="minorHAnsi" w:hAnsiTheme="minorHAnsi" w:cstheme="minorHAnsi"/>
        </w:rPr>
        <w:t>Superior Jerárquico del</w:t>
      </w:r>
      <w:r w:rsidRPr="004F7DCD">
        <w:rPr>
          <w:rFonts w:asciiTheme="minorHAnsi" w:hAnsiTheme="minorHAnsi" w:cstheme="minorHAnsi"/>
          <w:spacing w:val="-1"/>
        </w:rPr>
        <w:t xml:space="preserve"> </w:t>
      </w:r>
      <w:r w:rsidRPr="004F7DCD">
        <w:rPr>
          <w:rFonts w:asciiTheme="minorHAnsi" w:hAnsiTheme="minorHAnsi" w:cstheme="minorHAnsi"/>
        </w:rPr>
        <w:t>evaluador,</w:t>
      </w:r>
    </w:p>
    <w:p w14:paraId="38DCB7E8" w14:textId="5E6D27EE" w:rsidR="004A2501" w:rsidRPr="004F7DCD" w:rsidRDefault="004A2501" w:rsidP="004F7DCD">
      <w:pPr>
        <w:spacing w:before="13" w:line="266" w:lineRule="exact"/>
        <w:ind w:left="113"/>
        <w:jc w:val="both"/>
        <w:rPr>
          <w:rFonts w:asciiTheme="minorHAnsi" w:hAnsiTheme="minorHAnsi" w:cstheme="minorHAnsi"/>
          <w:sz w:val="24"/>
          <w:szCs w:val="24"/>
        </w:rPr>
      </w:pPr>
    </w:p>
    <w:p w14:paraId="06881E25" w14:textId="77777777" w:rsidR="004A2501" w:rsidRPr="004F7DCD" w:rsidRDefault="004F7DCD" w:rsidP="004F7DCD">
      <w:pPr>
        <w:pStyle w:val="Textoindependiente"/>
        <w:ind w:left="822" w:right="113"/>
        <w:jc w:val="both"/>
        <w:rPr>
          <w:rFonts w:asciiTheme="minorHAnsi" w:hAnsiTheme="minorHAnsi" w:cstheme="minorHAnsi"/>
        </w:rPr>
      </w:pPr>
      <w:r w:rsidRPr="004F7DCD">
        <w:rPr>
          <w:rFonts w:asciiTheme="minorHAnsi" w:hAnsiTheme="minorHAnsi" w:cstheme="minorHAnsi"/>
        </w:rPr>
        <w:t>Conocer y resolver el recurso de apelación que se interponga contra la calificación definitiva</w:t>
      </w:r>
      <w:r w:rsidRPr="004F7DCD">
        <w:rPr>
          <w:rFonts w:asciiTheme="minorHAnsi" w:hAnsiTheme="minorHAnsi" w:cstheme="minorHAnsi"/>
          <w:spacing w:val="-8"/>
        </w:rPr>
        <w:t xml:space="preserve"> </w:t>
      </w:r>
      <w:r w:rsidRPr="004F7DCD">
        <w:rPr>
          <w:rFonts w:asciiTheme="minorHAnsi" w:hAnsiTheme="minorHAnsi" w:cstheme="minorHAnsi"/>
        </w:rPr>
        <w:t>en</w:t>
      </w:r>
      <w:r w:rsidRPr="004F7DCD">
        <w:rPr>
          <w:rFonts w:asciiTheme="minorHAnsi" w:hAnsiTheme="minorHAnsi" w:cstheme="minorHAnsi"/>
          <w:spacing w:val="-8"/>
        </w:rPr>
        <w:t xml:space="preserve"> </w:t>
      </w:r>
      <w:r w:rsidRPr="004F7DCD">
        <w:rPr>
          <w:rFonts w:asciiTheme="minorHAnsi" w:hAnsiTheme="minorHAnsi" w:cstheme="minorHAnsi"/>
        </w:rPr>
        <w:t>los</w:t>
      </w:r>
      <w:r w:rsidRPr="004F7DCD">
        <w:rPr>
          <w:rFonts w:asciiTheme="minorHAnsi" w:hAnsiTheme="minorHAnsi" w:cstheme="minorHAnsi"/>
          <w:spacing w:val="-9"/>
        </w:rPr>
        <w:t xml:space="preserve"> </w:t>
      </w:r>
      <w:r w:rsidRPr="004F7DCD">
        <w:rPr>
          <w:rFonts w:asciiTheme="minorHAnsi" w:hAnsiTheme="minorHAnsi" w:cstheme="minorHAnsi"/>
        </w:rPr>
        <w:t>términos</w:t>
      </w:r>
      <w:r w:rsidRPr="004F7DCD">
        <w:rPr>
          <w:rFonts w:asciiTheme="minorHAnsi" w:hAnsiTheme="minorHAnsi" w:cstheme="minorHAnsi"/>
          <w:spacing w:val="-6"/>
        </w:rPr>
        <w:t xml:space="preserve"> </w:t>
      </w:r>
      <w:r w:rsidRPr="004F7DCD">
        <w:rPr>
          <w:rFonts w:asciiTheme="minorHAnsi" w:hAnsiTheme="minorHAnsi" w:cstheme="minorHAnsi"/>
        </w:rPr>
        <w:t>establecidos</w:t>
      </w:r>
      <w:r w:rsidRPr="004F7DCD">
        <w:rPr>
          <w:rFonts w:asciiTheme="minorHAnsi" w:hAnsiTheme="minorHAnsi" w:cstheme="minorHAnsi"/>
          <w:spacing w:val="-12"/>
        </w:rPr>
        <w:t xml:space="preserve"> </w:t>
      </w:r>
      <w:r w:rsidRPr="004F7DCD">
        <w:rPr>
          <w:rFonts w:asciiTheme="minorHAnsi" w:hAnsiTheme="minorHAnsi" w:cstheme="minorHAnsi"/>
        </w:rPr>
        <w:t>en</w:t>
      </w:r>
      <w:r w:rsidRPr="004F7DCD">
        <w:rPr>
          <w:rFonts w:asciiTheme="minorHAnsi" w:hAnsiTheme="minorHAnsi" w:cstheme="minorHAnsi"/>
          <w:spacing w:val="-10"/>
        </w:rPr>
        <w:t xml:space="preserve"> </w:t>
      </w:r>
      <w:r w:rsidRPr="004F7DCD">
        <w:rPr>
          <w:rFonts w:asciiTheme="minorHAnsi" w:hAnsiTheme="minorHAnsi" w:cstheme="minorHAnsi"/>
        </w:rPr>
        <w:t>el</w:t>
      </w:r>
      <w:r w:rsidRPr="004F7DCD">
        <w:rPr>
          <w:rFonts w:asciiTheme="minorHAnsi" w:hAnsiTheme="minorHAnsi" w:cstheme="minorHAnsi"/>
          <w:spacing w:val="-10"/>
        </w:rPr>
        <w:t xml:space="preserve"> </w:t>
      </w:r>
      <w:r w:rsidRPr="004F7DCD">
        <w:rPr>
          <w:rFonts w:asciiTheme="minorHAnsi" w:hAnsiTheme="minorHAnsi" w:cstheme="minorHAnsi"/>
        </w:rPr>
        <w:t>Código</w:t>
      </w:r>
      <w:r w:rsidRPr="004F7DCD">
        <w:rPr>
          <w:rFonts w:asciiTheme="minorHAnsi" w:hAnsiTheme="minorHAnsi" w:cstheme="minorHAnsi"/>
          <w:spacing w:val="-8"/>
        </w:rPr>
        <w:t xml:space="preserve"> </w:t>
      </w:r>
      <w:r w:rsidRPr="004F7DCD">
        <w:rPr>
          <w:rFonts w:asciiTheme="minorHAnsi" w:hAnsiTheme="minorHAnsi" w:cstheme="minorHAnsi"/>
        </w:rPr>
        <w:t>de</w:t>
      </w:r>
      <w:r w:rsidRPr="004F7DCD">
        <w:rPr>
          <w:rFonts w:asciiTheme="minorHAnsi" w:hAnsiTheme="minorHAnsi" w:cstheme="minorHAnsi"/>
          <w:spacing w:val="-7"/>
        </w:rPr>
        <w:t xml:space="preserve"> </w:t>
      </w:r>
      <w:r w:rsidRPr="004F7DCD">
        <w:rPr>
          <w:rFonts w:asciiTheme="minorHAnsi" w:hAnsiTheme="minorHAnsi" w:cstheme="minorHAnsi"/>
        </w:rPr>
        <w:t>Procedimiento</w:t>
      </w:r>
      <w:r w:rsidRPr="004F7DCD">
        <w:rPr>
          <w:rFonts w:asciiTheme="minorHAnsi" w:hAnsiTheme="minorHAnsi" w:cstheme="minorHAnsi"/>
          <w:spacing w:val="-8"/>
        </w:rPr>
        <w:t xml:space="preserve"> </w:t>
      </w:r>
      <w:r w:rsidRPr="004F7DCD">
        <w:rPr>
          <w:rFonts w:asciiTheme="minorHAnsi" w:hAnsiTheme="minorHAnsi" w:cstheme="minorHAnsi"/>
        </w:rPr>
        <w:t>Administrativo</w:t>
      </w:r>
      <w:r w:rsidRPr="004F7DCD">
        <w:rPr>
          <w:rFonts w:asciiTheme="minorHAnsi" w:hAnsiTheme="minorHAnsi" w:cstheme="minorHAnsi"/>
          <w:spacing w:val="-8"/>
        </w:rPr>
        <w:t xml:space="preserve"> </w:t>
      </w:r>
      <w:r w:rsidRPr="004F7DCD">
        <w:rPr>
          <w:rFonts w:asciiTheme="minorHAnsi" w:hAnsiTheme="minorHAnsi" w:cstheme="minorHAnsi"/>
        </w:rPr>
        <w:t>y</w:t>
      </w:r>
      <w:r w:rsidRPr="004F7DCD">
        <w:rPr>
          <w:rFonts w:asciiTheme="minorHAnsi" w:hAnsiTheme="minorHAnsi" w:cstheme="minorHAnsi"/>
          <w:spacing w:val="-11"/>
        </w:rPr>
        <w:t xml:space="preserve"> </w:t>
      </w:r>
      <w:r w:rsidRPr="004F7DCD">
        <w:rPr>
          <w:rFonts w:asciiTheme="minorHAnsi" w:hAnsiTheme="minorHAnsi" w:cstheme="minorHAnsi"/>
        </w:rPr>
        <w:t>de lo</w:t>
      </w:r>
      <w:r w:rsidRPr="004F7DCD">
        <w:rPr>
          <w:rFonts w:asciiTheme="minorHAnsi" w:hAnsiTheme="minorHAnsi" w:cstheme="minorHAnsi"/>
          <w:spacing w:val="-9"/>
        </w:rPr>
        <w:t xml:space="preserve"> </w:t>
      </w:r>
      <w:r w:rsidRPr="004F7DCD">
        <w:rPr>
          <w:rFonts w:asciiTheme="minorHAnsi" w:hAnsiTheme="minorHAnsi" w:cstheme="minorHAnsi"/>
        </w:rPr>
        <w:t>Contencioso</w:t>
      </w:r>
      <w:r w:rsidRPr="004F7DCD">
        <w:rPr>
          <w:rFonts w:asciiTheme="minorHAnsi" w:hAnsiTheme="minorHAnsi" w:cstheme="minorHAnsi"/>
          <w:spacing w:val="-8"/>
        </w:rPr>
        <w:t xml:space="preserve"> </w:t>
      </w:r>
      <w:r w:rsidRPr="004F7DCD">
        <w:rPr>
          <w:rFonts w:asciiTheme="minorHAnsi" w:hAnsiTheme="minorHAnsi" w:cstheme="minorHAnsi"/>
        </w:rPr>
        <w:t>Administrativo;</w:t>
      </w:r>
      <w:r w:rsidRPr="004F7DCD">
        <w:rPr>
          <w:rFonts w:asciiTheme="minorHAnsi" w:hAnsiTheme="minorHAnsi" w:cstheme="minorHAnsi"/>
          <w:spacing w:val="-8"/>
        </w:rPr>
        <w:t xml:space="preserve"> </w:t>
      </w:r>
      <w:r w:rsidRPr="004F7DCD">
        <w:rPr>
          <w:rFonts w:asciiTheme="minorHAnsi" w:hAnsiTheme="minorHAnsi" w:cstheme="minorHAnsi"/>
        </w:rPr>
        <w:t>así</w:t>
      </w:r>
      <w:r w:rsidRPr="004F7DCD">
        <w:rPr>
          <w:rFonts w:asciiTheme="minorHAnsi" w:hAnsiTheme="minorHAnsi" w:cstheme="minorHAnsi"/>
          <w:spacing w:val="-11"/>
        </w:rPr>
        <w:t xml:space="preserve"> </w:t>
      </w:r>
      <w:r w:rsidRPr="004F7DCD">
        <w:rPr>
          <w:rFonts w:asciiTheme="minorHAnsi" w:hAnsiTheme="minorHAnsi" w:cstheme="minorHAnsi"/>
        </w:rPr>
        <w:t>como</w:t>
      </w:r>
      <w:r w:rsidRPr="004F7DCD">
        <w:rPr>
          <w:rFonts w:asciiTheme="minorHAnsi" w:hAnsiTheme="minorHAnsi" w:cstheme="minorHAnsi"/>
          <w:spacing w:val="-8"/>
        </w:rPr>
        <w:t xml:space="preserve"> </w:t>
      </w:r>
      <w:r w:rsidRPr="004F7DCD">
        <w:rPr>
          <w:rFonts w:asciiTheme="minorHAnsi" w:hAnsiTheme="minorHAnsi" w:cstheme="minorHAnsi"/>
        </w:rPr>
        <w:t>notificar</w:t>
      </w:r>
      <w:r w:rsidRPr="004F7DCD">
        <w:rPr>
          <w:rFonts w:asciiTheme="minorHAnsi" w:hAnsiTheme="minorHAnsi" w:cstheme="minorHAnsi"/>
          <w:spacing w:val="-9"/>
        </w:rPr>
        <w:t xml:space="preserve"> </w:t>
      </w:r>
      <w:r w:rsidRPr="004F7DCD">
        <w:rPr>
          <w:rFonts w:asciiTheme="minorHAnsi" w:hAnsiTheme="minorHAnsi" w:cstheme="minorHAnsi"/>
        </w:rPr>
        <w:t>al</w:t>
      </w:r>
      <w:r w:rsidRPr="004F7DCD">
        <w:rPr>
          <w:rFonts w:asciiTheme="minorHAnsi" w:hAnsiTheme="minorHAnsi" w:cstheme="minorHAnsi"/>
          <w:spacing w:val="-10"/>
        </w:rPr>
        <w:t xml:space="preserve"> </w:t>
      </w:r>
      <w:r w:rsidRPr="004F7DCD">
        <w:rPr>
          <w:rFonts w:asciiTheme="minorHAnsi" w:hAnsiTheme="minorHAnsi" w:cstheme="minorHAnsi"/>
        </w:rPr>
        <w:t>interesado</w:t>
      </w:r>
      <w:r w:rsidRPr="004F7DCD">
        <w:rPr>
          <w:rFonts w:asciiTheme="minorHAnsi" w:hAnsiTheme="minorHAnsi" w:cstheme="minorHAnsi"/>
          <w:spacing w:val="-8"/>
        </w:rPr>
        <w:t xml:space="preserve"> </w:t>
      </w:r>
      <w:r w:rsidRPr="004F7DCD">
        <w:rPr>
          <w:rFonts w:asciiTheme="minorHAnsi" w:hAnsiTheme="minorHAnsi" w:cstheme="minorHAnsi"/>
        </w:rPr>
        <w:t>y</w:t>
      </w:r>
      <w:r w:rsidRPr="004F7DCD">
        <w:rPr>
          <w:rFonts w:asciiTheme="minorHAnsi" w:hAnsiTheme="minorHAnsi" w:cstheme="minorHAnsi"/>
          <w:spacing w:val="-11"/>
        </w:rPr>
        <w:t xml:space="preserve"> </w:t>
      </w:r>
      <w:r w:rsidRPr="004F7DCD">
        <w:rPr>
          <w:rFonts w:asciiTheme="minorHAnsi" w:hAnsiTheme="minorHAnsi" w:cstheme="minorHAnsi"/>
        </w:rPr>
        <w:t>comunicar</w:t>
      </w:r>
      <w:r w:rsidRPr="004F7DCD">
        <w:rPr>
          <w:rFonts w:asciiTheme="minorHAnsi" w:hAnsiTheme="minorHAnsi" w:cstheme="minorHAnsi"/>
          <w:spacing w:val="-9"/>
        </w:rPr>
        <w:t xml:space="preserve"> </w:t>
      </w:r>
      <w:r w:rsidRPr="004F7DCD">
        <w:rPr>
          <w:rFonts w:asciiTheme="minorHAnsi" w:hAnsiTheme="minorHAnsi" w:cstheme="minorHAnsi"/>
        </w:rPr>
        <w:t>por</w:t>
      </w:r>
      <w:r w:rsidRPr="004F7DCD">
        <w:rPr>
          <w:rFonts w:asciiTheme="minorHAnsi" w:hAnsiTheme="minorHAnsi" w:cstheme="minorHAnsi"/>
          <w:spacing w:val="-9"/>
        </w:rPr>
        <w:t xml:space="preserve"> </w:t>
      </w:r>
      <w:r w:rsidRPr="004F7DCD">
        <w:rPr>
          <w:rFonts w:asciiTheme="minorHAnsi" w:hAnsiTheme="minorHAnsi" w:cstheme="minorHAnsi"/>
        </w:rPr>
        <w:t>escrito</w:t>
      </w:r>
      <w:r w:rsidRPr="004F7DCD">
        <w:rPr>
          <w:rFonts w:asciiTheme="minorHAnsi" w:hAnsiTheme="minorHAnsi" w:cstheme="minorHAnsi"/>
          <w:spacing w:val="-8"/>
        </w:rPr>
        <w:t xml:space="preserve"> </w:t>
      </w:r>
      <w:r w:rsidRPr="004F7DCD">
        <w:rPr>
          <w:rFonts w:asciiTheme="minorHAnsi" w:hAnsiTheme="minorHAnsi" w:cstheme="minorHAnsi"/>
        </w:rPr>
        <w:t>su decisión</w:t>
      </w:r>
      <w:r w:rsidRPr="004F7DCD">
        <w:rPr>
          <w:rFonts w:asciiTheme="minorHAnsi" w:hAnsiTheme="minorHAnsi" w:cstheme="minorHAnsi"/>
          <w:spacing w:val="-13"/>
        </w:rPr>
        <w:t xml:space="preserve"> </w:t>
      </w:r>
      <w:r w:rsidRPr="004F7DCD">
        <w:rPr>
          <w:rFonts w:asciiTheme="minorHAnsi" w:hAnsiTheme="minorHAnsi" w:cstheme="minorHAnsi"/>
        </w:rPr>
        <w:t>al</w:t>
      </w:r>
      <w:r w:rsidRPr="004F7DCD">
        <w:rPr>
          <w:rFonts w:asciiTheme="minorHAnsi" w:hAnsiTheme="minorHAnsi" w:cstheme="minorHAnsi"/>
          <w:spacing w:val="-12"/>
        </w:rPr>
        <w:t xml:space="preserve"> </w:t>
      </w:r>
      <w:r w:rsidRPr="004F7DCD">
        <w:rPr>
          <w:rFonts w:asciiTheme="minorHAnsi" w:hAnsiTheme="minorHAnsi" w:cstheme="minorHAnsi"/>
        </w:rPr>
        <w:t>jefe</w:t>
      </w:r>
      <w:r w:rsidRPr="004F7DCD">
        <w:rPr>
          <w:rFonts w:asciiTheme="minorHAnsi" w:hAnsiTheme="minorHAnsi" w:cstheme="minorHAnsi"/>
          <w:spacing w:val="-10"/>
        </w:rPr>
        <w:t xml:space="preserve"> </w:t>
      </w:r>
      <w:r w:rsidRPr="004F7DCD">
        <w:rPr>
          <w:rFonts w:asciiTheme="minorHAnsi" w:hAnsiTheme="minorHAnsi" w:cstheme="minorHAnsi"/>
        </w:rPr>
        <w:t>inmediato</w:t>
      </w:r>
      <w:r w:rsidRPr="004F7DCD">
        <w:rPr>
          <w:rFonts w:asciiTheme="minorHAnsi" w:hAnsiTheme="minorHAnsi" w:cstheme="minorHAnsi"/>
          <w:spacing w:val="-13"/>
        </w:rPr>
        <w:t xml:space="preserve"> </w:t>
      </w:r>
      <w:r w:rsidRPr="004F7DCD">
        <w:rPr>
          <w:rFonts w:asciiTheme="minorHAnsi" w:hAnsiTheme="minorHAnsi" w:cstheme="minorHAnsi"/>
        </w:rPr>
        <w:t>del</w:t>
      </w:r>
      <w:r w:rsidRPr="004F7DCD">
        <w:rPr>
          <w:rFonts w:asciiTheme="minorHAnsi" w:hAnsiTheme="minorHAnsi" w:cstheme="minorHAnsi"/>
          <w:spacing w:val="-13"/>
        </w:rPr>
        <w:t xml:space="preserve"> </w:t>
      </w:r>
      <w:r w:rsidRPr="004F7DCD">
        <w:rPr>
          <w:rFonts w:asciiTheme="minorHAnsi" w:hAnsiTheme="minorHAnsi" w:cstheme="minorHAnsi"/>
        </w:rPr>
        <w:t>evaluado</w:t>
      </w:r>
      <w:r w:rsidRPr="004F7DCD">
        <w:rPr>
          <w:rFonts w:asciiTheme="minorHAnsi" w:hAnsiTheme="minorHAnsi" w:cstheme="minorHAnsi"/>
          <w:spacing w:val="-13"/>
        </w:rPr>
        <w:t xml:space="preserve"> </w:t>
      </w:r>
      <w:r w:rsidRPr="004F7DCD">
        <w:rPr>
          <w:rFonts w:asciiTheme="minorHAnsi" w:hAnsiTheme="minorHAnsi" w:cstheme="minorHAnsi"/>
        </w:rPr>
        <w:t>y</w:t>
      </w:r>
      <w:r w:rsidRPr="004F7DCD">
        <w:rPr>
          <w:rFonts w:asciiTheme="minorHAnsi" w:hAnsiTheme="minorHAnsi" w:cstheme="minorHAnsi"/>
          <w:spacing w:val="-14"/>
        </w:rPr>
        <w:t xml:space="preserve"> </w:t>
      </w:r>
      <w:r w:rsidRPr="004F7DCD">
        <w:rPr>
          <w:rFonts w:asciiTheme="minorHAnsi" w:hAnsiTheme="minorHAnsi" w:cstheme="minorHAnsi"/>
        </w:rPr>
        <w:t>al</w:t>
      </w:r>
      <w:r w:rsidRPr="004F7DCD">
        <w:rPr>
          <w:rFonts w:asciiTheme="minorHAnsi" w:hAnsiTheme="minorHAnsi" w:cstheme="minorHAnsi"/>
          <w:spacing w:val="-12"/>
        </w:rPr>
        <w:t xml:space="preserve"> </w:t>
      </w:r>
      <w:r w:rsidRPr="004F7DCD">
        <w:rPr>
          <w:rFonts w:asciiTheme="minorHAnsi" w:hAnsiTheme="minorHAnsi" w:cstheme="minorHAnsi"/>
        </w:rPr>
        <w:t>responsable</w:t>
      </w:r>
      <w:r w:rsidRPr="004F7DCD">
        <w:rPr>
          <w:rFonts w:asciiTheme="minorHAnsi" w:hAnsiTheme="minorHAnsi" w:cstheme="minorHAnsi"/>
          <w:spacing w:val="-13"/>
        </w:rPr>
        <w:t xml:space="preserve"> </w:t>
      </w:r>
      <w:r w:rsidRPr="004F7DCD">
        <w:rPr>
          <w:rFonts w:asciiTheme="minorHAnsi" w:hAnsiTheme="minorHAnsi" w:cstheme="minorHAnsi"/>
        </w:rPr>
        <w:t>de</w:t>
      </w:r>
      <w:r w:rsidRPr="004F7DCD">
        <w:rPr>
          <w:rFonts w:asciiTheme="minorHAnsi" w:hAnsiTheme="minorHAnsi" w:cstheme="minorHAnsi"/>
          <w:spacing w:val="-10"/>
        </w:rPr>
        <w:t xml:space="preserve"> </w:t>
      </w:r>
      <w:r w:rsidRPr="004F7DCD">
        <w:rPr>
          <w:rFonts w:asciiTheme="minorHAnsi" w:hAnsiTheme="minorHAnsi" w:cstheme="minorHAnsi"/>
        </w:rPr>
        <w:t>la</w:t>
      </w:r>
      <w:r w:rsidRPr="004F7DCD">
        <w:rPr>
          <w:rFonts w:asciiTheme="minorHAnsi" w:hAnsiTheme="minorHAnsi" w:cstheme="minorHAnsi"/>
          <w:spacing w:val="-11"/>
        </w:rPr>
        <w:t xml:space="preserve"> </w:t>
      </w:r>
      <w:r w:rsidRPr="004F7DCD">
        <w:rPr>
          <w:rFonts w:asciiTheme="minorHAnsi" w:hAnsiTheme="minorHAnsi" w:cstheme="minorHAnsi"/>
        </w:rPr>
        <w:t>Unidad</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Personal</w:t>
      </w:r>
      <w:r w:rsidRPr="004F7DCD">
        <w:rPr>
          <w:rFonts w:asciiTheme="minorHAnsi" w:hAnsiTheme="minorHAnsi" w:cstheme="minorHAnsi"/>
          <w:spacing w:val="-14"/>
        </w:rPr>
        <w:t xml:space="preserve"> </w:t>
      </w:r>
      <w:r w:rsidRPr="004F7DCD">
        <w:rPr>
          <w:rFonts w:asciiTheme="minorHAnsi" w:hAnsiTheme="minorHAnsi" w:cstheme="minorHAnsi"/>
        </w:rPr>
        <w:t>o</w:t>
      </w:r>
      <w:r w:rsidRPr="004F7DCD">
        <w:rPr>
          <w:rFonts w:asciiTheme="minorHAnsi" w:hAnsiTheme="minorHAnsi" w:cstheme="minorHAnsi"/>
          <w:spacing w:val="-11"/>
        </w:rPr>
        <w:t xml:space="preserve"> </w:t>
      </w:r>
      <w:r w:rsidRPr="004F7DCD">
        <w:rPr>
          <w:rFonts w:asciiTheme="minorHAnsi" w:hAnsiTheme="minorHAnsi" w:cstheme="minorHAnsi"/>
        </w:rPr>
        <w:t>quien haga sus</w:t>
      </w:r>
      <w:r w:rsidRPr="004F7DCD">
        <w:rPr>
          <w:rFonts w:asciiTheme="minorHAnsi" w:hAnsiTheme="minorHAnsi" w:cstheme="minorHAnsi"/>
          <w:spacing w:val="-1"/>
        </w:rPr>
        <w:t xml:space="preserve"> </w:t>
      </w:r>
      <w:r w:rsidRPr="004F7DCD">
        <w:rPr>
          <w:rFonts w:asciiTheme="minorHAnsi" w:hAnsiTheme="minorHAnsi" w:cstheme="minorHAnsi"/>
        </w:rPr>
        <w:t>veces.</w:t>
      </w:r>
    </w:p>
    <w:p w14:paraId="2EF92345" w14:textId="77777777" w:rsidR="004A2501" w:rsidRPr="004F7DCD" w:rsidRDefault="004A2501" w:rsidP="004F7DCD">
      <w:pPr>
        <w:pStyle w:val="Textoindependiente"/>
        <w:spacing w:before="9"/>
        <w:jc w:val="both"/>
        <w:rPr>
          <w:rFonts w:asciiTheme="minorHAnsi" w:hAnsiTheme="minorHAnsi" w:cstheme="minorHAnsi"/>
        </w:rPr>
      </w:pPr>
    </w:p>
    <w:p w14:paraId="26CADFE4" w14:textId="77777777" w:rsidR="004A2501" w:rsidRPr="004F7DCD" w:rsidRDefault="004F7DCD" w:rsidP="004F7DCD">
      <w:pPr>
        <w:pStyle w:val="Prrafodelista"/>
        <w:numPr>
          <w:ilvl w:val="2"/>
          <w:numId w:val="40"/>
        </w:numPr>
        <w:tabs>
          <w:tab w:val="left" w:pos="1431"/>
        </w:tabs>
        <w:spacing w:before="1"/>
        <w:ind w:left="822" w:right="113" w:firstLine="0"/>
        <w:rPr>
          <w:rFonts w:asciiTheme="minorHAnsi" w:hAnsiTheme="minorHAnsi" w:cstheme="minorHAnsi"/>
          <w:sz w:val="24"/>
          <w:szCs w:val="24"/>
        </w:rPr>
      </w:pPr>
      <w:r w:rsidRPr="004F7DCD">
        <w:rPr>
          <w:rFonts w:asciiTheme="minorHAnsi" w:hAnsiTheme="minorHAnsi" w:cstheme="minorHAnsi"/>
          <w:b/>
          <w:sz w:val="24"/>
          <w:szCs w:val="24"/>
        </w:rPr>
        <w:t xml:space="preserve">OBLIGACIÓN DE EVALUAR. </w:t>
      </w:r>
      <w:r w:rsidRPr="004F7DCD">
        <w:rPr>
          <w:rFonts w:asciiTheme="minorHAnsi" w:hAnsiTheme="minorHAnsi" w:cstheme="minorHAnsi"/>
          <w:sz w:val="24"/>
          <w:szCs w:val="24"/>
        </w:rPr>
        <w:t>Los responsables de evaluar el desempeño laboral de los empleados, entre quienes, en todo caso, habrá un servidor público de Libre Nombramiento y Remoción, deberán hacerlo siguiendo la metodología contenida en el instrumento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términos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señale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reglamento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efecto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expidan.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El incumplimiento de este deber constituye falta grave y será sancionable disciplinariamente, sin perjuicio de que se cumpla con la obligación de evaluar y aplicar rigurosamente el procedimiento</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señalado.</w:t>
      </w:r>
    </w:p>
    <w:p w14:paraId="4FFBEECA" w14:textId="77777777" w:rsidR="004A2501" w:rsidRPr="004F7DCD" w:rsidRDefault="004A2501" w:rsidP="004F7DCD">
      <w:pPr>
        <w:pStyle w:val="Textoindependiente"/>
        <w:jc w:val="both"/>
        <w:rPr>
          <w:rFonts w:asciiTheme="minorHAnsi" w:hAnsiTheme="minorHAnsi" w:cstheme="minorHAnsi"/>
        </w:rPr>
      </w:pPr>
    </w:p>
    <w:p w14:paraId="0F04A7BC"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Tendrán la obligación de evaluar las siguientes personas:</w:t>
      </w:r>
    </w:p>
    <w:p w14:paraId="40A37D70" w14:textId="77777777" w:rsidR="004A2501" w:rsidRPr="004F7DCD" w:rsidRDefault="004A2501" w:rsidP="004F7DCD">
      <w:pPr>
        <w:pStyle w:val="Textoindependiente"/>
        <w:jc w:val="both"/>
        <w:rPr>
          <w:rFonts w:asciiTheme="minorHAnsi" w:hAnsiTheme="minorHAnsi" w:cstheme="minorHAnsi"/>
        </w:rPr>
      </w:pPr>
    </w:p>
    <w:p w14:paraId="5B0FF69F" w14:textId="77777777" w:rsidR="004A2501" w:rsidRPr="004F7DCD" w:rsidRDefault="004F7DCD" w:rsidP="004F7DCD">
      <w:pPr>
        <w:pStyle w:val="Prrafodelista"/>
        <w:numPr>
          <w:ilvl w:val="0"/>
          <w:numId w:val="21"/>
        </w:numPr>
        <w:tabs>
          <w:tab w:val="left" w:pos="1103"/>
        </w:tabs>
        <w:rPr>
          <w:rFonts w:asciiTheme="minorHAnsi" w:hAnsiTheme="minorHAnsi" w:cstheme="minorHAnsi"/>
          <w:sz w:val="24"/>
          <w:szCs w:val="24"/>
        </w:rPr>
      </w:pPr>
      <w:r w:rsidRPr="004F7DCD">
        <w:rPr>
          <w:rFonts w:asciiTheme="minorHAnsi" w:hAnsiTheme="minorHAnsi" w:cstheme="minorHAnsi"/>
          <w:sz w:val="24"/>
          <w:szCs w:val="24"/>
        </w:rPr>
        <w:t>El jefe</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inmediato.</w:t>
      </w:r>
    </w:p>
    <w:p w14:paraId="0E750FCD" w14:textId="77777777" w:rsidR="004A2501" w:rsidRPr="004F7DCD" w:rsidRDefault="004A2501" w:rsidP="004F7DCD">
      <w:pPr>
        <w:pStyle w:val="Textoindependiente"/>
        <w:jc w:val="both"/>
        <w:rPr>
          <w:rFonts w:asciiTheme="minorHAnsi" w:hAnsiTheme="minorHAnsi" w:cstheme="minorHAnsi"/>
        </w:rPr>
      </w:pPr>
    </w:p>
    <w:p w14:paraId="3BEBDD60" w14:textId="77777777" w:rsidR="004A2501" w:rsidRPr="004F7DCD" w:rsidRDefault="004F7DCD" w:rsidP="004F7DCD">
      <w:pPr>
        <w:pStyle w:val="Prrafodelista"/>
        <w:numPr>
          <w:ilvl w:val="0"/>
          <w:numId w:val="21"/>
        </w:numPr>
        <w:tabs>
          <w:tab w:val="left" w:pos="1103"/>
        </w:tabs>
        <w:spacing w:before="1"/>
        <w:rPr>
          <w:rFonts w:asciiTheme="minorHAnsi" w:hAnsiTheme="minorHAnsi" w:cstheme="minorHAnsi"/>
          <w:sz w:val="24"/>
          <w:szCs w:val="24"/>
        </w:rPr>
      </w:pPr>
      <w:r w:rsidRPr="004F7DCD">
        <w:rPr>
          <w:rFonts w:asciiTheme="minorHAnsi" w:hAnsiTheme="minorHAnsi" w:cstheme="minorHAnsi"/>
          <w:sz w:val="24"/>
          <w:szCs w:val="24"/>
        </w:rPr>
        <w:t>La Comisión</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Evaluadora.</w:t>
      </w:r>
    </w:p>
    <w:p w14:paraId="629884AA"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102650F7" w14:textId="77777777" w:rsidR="004A2501" w:rsidRPr="004F7DCD" w:rsidRDefault="000549C7" w:rsidP="004F7DCD">
      <w:pPr>
        <w:pStyle w:val="Textoindependiente"/>
        <w:spacing w:before="45"/>
        <w:ind w:left="822" w:right="120"/>
        <w:jc w:val="both"/>
        <w:rPr>
          <w:rFonts w:asciiTheme="minorHAnsi" w:hAnsiTheme="minorHAnsi" w:cstheme="minorHAnsi"/>
        </w:rPr>
      </w:pPr>
      <w:r>
        <w:rPr>
          <w:rFonts w:asciiTheme="minorHAnsi" w:hAnsiTheme="minorHAnsi" w:cstheme="minorHAnsi"/>
        </w:rPr>
        <w:lastRenderedPageBreak/>
        <w:pict w14:anchorId="1F0D9E23">
          <v:rect id="_x0000_s1068" style="position:absolute;left:0;text-align:left;margin-left:5.75pt;margin-top:391.35pt;width:56.5pt;height:.5pt;z-index:-16459776;mso-position-horizontal-relative:page;mso-position-vertical-relative:page" fillcolor="black" stroked="f">
            <w10:wrap anchorx="page" anchory="page"/>
          </v:rect>
        </w:pict>
      </w:r>
      <w:r w:rsidR="004F7DCD" w:rsidRPr="004F7DCD">
        <w:rPr>
          <w:rFonts w:asciiTheme="minorHAnsi" w:hAnsiTheme="minorHAnsi" w:cstheme="minorHAnsi"/>
        </w:rPr>
        <w:t>Para efectos de la Evaluación del Desempeño Laboral, los servidores de período y los directivos docentes se asimilarán a empleados de Libre Nombramiento y Remoción.</w:t>
      </w:r>
    </w:p>
    <w:p w14:paraId="28FCDA17" w14:textId="77777777" w:rsidR="004A2501" w:rsidRPr="004F7DCD" w:rsidRDefault="004A2501" w:rsidP="004F7DCD">
      <w:pPr>
        <w:pStyle w:val="Textoindependiente"/>
        <w:jc w:val="both"/>
        <w:rPr>
          <w:rFonts w:asciiTheme="minorHAnsi" w:hAnsiTheme="minorHAnsi" w:cstheme="minorHAnsi"/>
        </w:rPr>
      </w:pPr>
    </w:p>
    <w:p w14:paraId="07476D57" w14:textId="77777777" w:rsidR="004A2501" w:rsidRPr="004F7DCD" w:rsidRDefault="004F7DCD" w:rsidP="004F7DCD">
      <w:pPr>
        <w:pStyle w:val="Textoindependiente"/>
        <w:ind w:left="822" w:right="117"/>
        <w:jc w:val="both"/>
        <w:rPr>
          <w:rFonts w:asciiTheme="minorHAnsi" w:hAnsiTheme="minorHAnsi" w:cstheme="minorHAnsi"/>
        </w:rPr>
      </w:pPr>
      <w:r w:rsidRPr="004F7DCD">
        <w:rPr>
          <w:rFonts w:asciiTheme="minorHAnsi" w:hAnsiTheme="minorHAnsi" w:cstheme="minorHAnsi"/>
        </w:rPr>
        <w:t>Los empleados de carrera que se encuentren en Comisión o en Encargo en un empleo de libre Nombramiento y Remoción serán los responsables directos de evaluar sin que sea necesario conformar Comisión Evaluadora.</w:t>
      </w:r>
    </w:p>
    <w:p w14:paraId="5A3A52EF" w14:textId="77777777" w:rsidR="004A2501" w:rsidRPr="004F7DCD" w:rsidRDefault="004A2501" w:rsidP="004F7DCD">
      <w:pPr>
        <w:pStyle w:val="Textoindependiente"/>
        <w:jc w:val="both"/>
        <w:rPr>
          <w:rFonts w:asciiTheme="minorHAnsi" w:hAnsiTheme="minorHAnsi" w:cstheme="minorHAnsi"/>
        </w:rPr>
      </w:pPr>
    </w:p>
    <w:p w14:paraId="0A8C7ABC" w14:textId="77777777" w:rsidR="004A2501" w:rsidRPr="004F7DCD" w:rsidRDefault="004F7DCD" w:rsidP="004F7DCD">
      <w:pPr>
        <w:pStyle w:val="Prrafodelista"/>
        <w:numPr>
          <w:ilvl w:val="2"/>
          <w:numId w:val="40"/>
        </w:numPr>
        <w:tabs>
          <w:tab w:val="left" w:pos="1542"/>
        </w:tabs>
        <w:ind w:left="822" w:right="108" w:firstLine="0"/>
        <w:rPr>
          <w:rFonts w:asciiTheme="minorHAnsi" w:hAnsiTheme="minorHAnsi" w:cstheme="minorHAnsi"/>
          <w:sz w:val="24"/>
          <w:szCs w:val="24"/>
        </w:rPr>
      </w:pPr>
      <w:r w:rsidRPr="004F7DCD">
        <w:rPr>
          <w:rFonts w:asciiTheme="minorHAnsi" w:hAnsiTheme="minorHAnsi" w:cstheme="minorHAnsi"/>
          <w:b/>
          <w:sz w:val="24"/>
          <w:szCs w:val="24"/>
        </w:rPr>
        <w:t>NIVELES</w:t>
      </w:r>
      <w:r w:rsidRPr="004F7DCD">
        <w:rPr>
          <w:rFonts w:asciiTheme="minorHAnsi" w:hAnsiTheme="minorHAnsi" w:cstheme="minorHAnsi"/>
          <w:b/>
          <w:spacing w:val="-18"/>
          <w:sz w:val="24"/>
          <w:szCs w:val="24"/>
        </w:rPr>
        <w:t xml:space="preserve"> </w:t>
      </w:r>
      <w:r w:rsidRPr="004F7DCD">
        <w:rPr>
          <w:rFonts w:asciiTheme="minorHAnsi" w:hAnsiTheme="minorHAnsi" w:cstheme="minorHAnsi"/>
          <w:b/>
          <w:sz w:val="24"/>
          <w:szCs w:val="24"/>
        </w:rPr>
        <w:t>DE</w:t>
      </w:r>
      <w:r w:rsidRPr="004F7DCD">
        <w:rPr>
          <w:rFonts w:asciiTheme="minorHAnsi" w:hAnsiTheme="minorHAnsi" w:cstheme="minorHAnsi"/>
          <w:b/>
          <w:spacing w:val="-21"/>
          <w:sz w:val="24"/>
          <w:szCs w:val="24"/>
        </w:rPr>
        <w:t xml:space="preserve"> </w:t>
      </w:r>
      <w:r w:rsidRPr="004F7DCD">
        <w:rPr>
          <w:rFonts w:asciiTheme="minorHAnsi" w:hAnsiTheme="minorHAnsi" w:cstheme="minorHAnsi"/>
          <w:b/>
          <w:sz w:val="24"/>
          <w:szCs w:val="24"/>
        </w:rPr>
        <w:t>CUMPLIMIENTO</w:t>
      </w:r>
      <w:r w:rsidRPr="004F7DCD">
        <w:rPr>
          <w:rFonts w:asciiTheme="minorHAnsi" w:hAnsiTheme="minorHAnsi" w:cstheme="minorHAnsi"/>
          <w:sz w:val="24"/>
          <w:szCs w:val="24"/>
        </w:rPr>
        <w:t>.</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Es</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un</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rango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cualificación</w:t>
      </w:r>
      <w:r w:rsidRPr="004F7DCD">
        <w:rPr>
          <w:rFonts w:asciiTheme="minorHAnsi" w:hAnsiTheme="minorHAnsi" w:cstheme="minorHAnsi"/>
          <w:spacing w:val="-23"/>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donde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enmarca la calificación definitiva obtenida por el empleado sujeto de evaluación y corresponde a los</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siguientes:</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Sobresaliente,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Destacado,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Satisfactorio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22"/>
          <w:sz w:val="24"/>
          <w:szCs w:val="24"/>
        </w:rPr>
        <w:t xml:space="preserve"> </w:t>
      </w:r>
      <w:r w:rsidRPr="004F7DCD">
        <w:rPr>
          <w:rFonts w:asciiTheme="minorHAnsi" w:hAnsiTheme="minorHAnsi" w:cstheme="minorHAnsi"/>
          <w:sz w:val="24"/>
          <w:szCs w:val="24"/>
        </w:rPr>
        <w:t>No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Satisfactorio.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acuerdo</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con el porcentaje o puntaje de la calificación obtenida, se ubican en los siguientes</w:t>
      </w:r>
      <w:r w:rsidRPr="004F7DCD">
        <w:rPr>
          <w:rFonts w:asciiTheme="minorHAnsi" w:hAnsiTheme="minorHAnsi" w:cstheme="minorHAnsi"/>
          <w:spacing w:val="-23"/>
          <w:sz w:val="24"/>
          <w:szCs w:val="24"/>
        </w:rPr>
        <w:t xml:space="preserve"> </w:t>
      </w:r>
      <w:r w:rsidRPr="004F7DCD">
        <w:rPr>
          <w:rFonts w:asciiTheme="minorHAnsi" w:hAnsiTheme="minorHAnsi" w:cstheme="minorHAnsi"/>
          <w:sz w:val="24"/>
          <w:szCs w:val="24"/>
        </w:rPr>
        <w:t>niveles:</w:t>
      </w:r>
    </w:p>
    <w:p w14:paraId="4A4D44F4" w14:textId="77777777" w:rsidR="004A2501" w:rsidRPr="004F7DCD" w:rsidRDefault="004A2501" w:rsidP="004F7DCD">
      <w:pPr>
        <w:pStyle w:val="Textoindependiente"/>
        <w:spacing w:before="5"/>
        <w:jc w:val="both"/>
        <w:rPr>
          <w:rFonts w:asciiTheme="minorHAnsi" w:hAnsiTheme="minorHAnsi" w:cstheme="minorHAnsi"/>
        </w:rPr>
      </w:pPr>
    </w:p>
    <w:tbl>
      <w:tblPr>
        <w:tblStyle w:val="TableNormal"/>
        <w:tblW w:w="0" w:type="auto"/>
        <w:tblInd w:w="2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9"/>
        <w:gridCol w:w="1959"/>
      </w:tblGrid>
      <w:tr w:rsidR="004A2501" w:rsidRPr="004F7DCD" w14:paraId="33141860" w14:textId="77777777">
        <w:trPr>
          <w:trHeight w:val="254"/>
        </w:trPr>
        <w:tc>
          <w:tcPr>
            <w:tcW w:w="4139" w:type="dxa"/>
          </w:tcPr>
          <w:p w14:paraId="115B297F" w14:textId="77777777" w:rsidR="004A2501" w:rsidRPr="004F7DCD" w:rsidRDefault="004F7DCD" w:rsidP="004F7DCD">
            <w:pPr>
              <w:pStyle w:val="TableParagraph"/>
              <w:spacing w:line="234" w:lineRule="exact"/>
              <w:ind w:left="1349"/>
              <w:jc w:val="both"/>
              <w:rPr>
                <w:rFonts w:asciiTheme="minorHAnsi" w:hAnsiTheme="minorHAnsi" w:cstheme="minorHAnsi"/>
                <w:b/>
                <w:sz w:val="24"/>
                <w:szCs w:val="24"/>
              </w:rPr>
            </w:pPr>
            <w:r w:rsidRPr="004F7DCD">
              <w:rPr>
                <w:rFonts w:asciiTheme="minorHAnsi" w:hAnsiTheme="minorHAnsi" w:cstheme="minorHAnsi"/>
                <w:b/>
                <w:sz w:val="24"/>
                <w:szCs w:val="24"/>
              </w:rPr>
              <w:t>PORCENTAJE</w:t>
            </w:r>
          </w:p>
        </w:tc>
        <w:tc>
          <w:tcPr>
            <w:tcW w:w="1959" w:type="dxa"/>
          </w:tcPr>
          <w:p w14:paraId="7153B358" w14:textId="77777777" w:rsidR="004A2501" w:rsidRPr="004F7DCD" w:rsidRDefault="004F7DCD" w:rsidP="004F7DCD">
            <w:pPr>
              <w:pStyle w:val="TableParagraph"/>
              <w:spacing w:line="234" w:lineRule="exact"/>
              <w:ind w:left="652"/>
              <w:jc w:val="both"/>
              <w:rPr>
                <w:rFonts w:asciiTheme="minorHAnsi" w:hAnsiTheme="minorHAnsi" w:cstheme="minorHAnsi"/>
                <w:b/>
                <w:sz w:val="24"/>
                <w:szCs w:val="24"/>
              </w:rPr>
            </w:pPr>
            <w:r w:rsidRPr="004F7DCD">
              <w:rPr>
                <w:rFonts w:asciiTheme="minorHAnsi" w:hAnsiTheme="minorHAnsi" w:cstheme="minorHAnsi"/>
                <w:b/>
                <w:sz w:val="24"/>
                <w:szCs w:val="24"/>
              </w:rPr>
              <w:t>NIVEL</w:t>
            </w:r>
          </w:p>
        </w:tc>
      </w:tr>
      <w:tr w:rsidR="004A2501" w:rsidRPr="004F7DCD" w14:paraId="5E6BEC1F" w14:textId="77777777">
        <w:trPr>
          <w:trHeight w:val="251"/>
        </w:trPr>
        <w:tc>
          <w:tcPr>
            <w:tcW w:w="4139" w:type="dxa"/>
          </w:tcPr>
          <w:p w14:paraId="24F7F9D0" w14:textId="77777777" w:rsidR="004A2501" w:rsidRPr="004F7DCD" w:rsidRDefault="004F7DCD" w:rsidP="004F7DCD">
            <w:pPr>
              <w:pStyle w:val="TableParagraph"/>
              <w:spacing w:line="232" w:lineRule="exact"/>
              <w:ind w:left="107"/>
              <w:jc w:val="both"/>
              <w:rPr>
                <w:rFonts w:asciiTheme="minorHAnsi" w:hAnsiTheme="minorHAnsi" w:cstheme="minorHAnsi"/>
                <w:sz w:val="24"/>
                <w:szCs w:val="24"/>
              </w:rPr>
            </w:pPr>
            <w:r w:rsidRPr="004F7DCD">
              <w:rPr>
                <w:rFonts w:asciiTheme="minorHAnsi" w:hAnsiTheme="minorHAnsi" w:cstheme="minorHAnsi"/>
                <w:sz w:val="24"/>
                <w:szCs w:val="24"/>
              </w:rPr>
              <w:t>Mayor o igual al 95%</w:t>
            </w:r>
          </w:p>
        </w:tc>
        <w:tc>
          <w:tcPr>
            <w:tcW w:w="1959" w:type="dxa"/>
          </w:tcPr>
          <w:p w14:paraId="5837595B" w14:textId="77777777" w:rsidR="004A2501" w:rsidRPr="004F7DCD" w:rsidRDefault="004F7DCD" w:rsidP="004F7DCD">
            <w:pPr>
              <w:pStyle w:val="TableParagraph"/>
              <w:spacing w:line="232" w:lineRule="exact"/>
              <w:ind w:left="107"/>
              <w:jc w:val="both"/>
              <w:rPr>
                <w:rFonts w:asciiTheme="minorHAnsi" w:hAnsiTheme="minorHAnsi" w:cstheme="minorHAnsi"/>
                <w:sz w:val="24"/>
                <w:szCs w:val="24"/>
              </w:rPr>
            </w:pPr>
            <w:r w:rsidRPr="004F7DCD">
              <w:rPr>
                <w:rFonts w:asciiTheme="minorHAnsi" w:hAnsiTheme="minorHAnsi" w:cstheme="minorHAnsi"/>
                <w:sz w:val="24"/>
                <w:szCs w:val="24"/>
              </w:rPr>
              <w:t>Sobresaliente</w:t>
            </w:r>
          </w:p>
        </w:tc>
      </w:tr>
      <w:tr w:rsidR="004A2501" w:rsidRPr="004F7DCD" w14:paraId="352BAC23" w14:textId="77777777">
        <w:trPr>
          <w:trHeight w:val="254"/>
        </w:trPr>
        <w:tc>
          <w:tcPr>
            <w:tcW w:w="4139" w:type="dxa"/>
          </w:tcPr>
          <w:p w14:paraId="6D4E48F6" w14:textId="77777777" w:rsidR="004A2501" w:rsidRPr="004F7DCD" w:rsidRDefault="004F7DCD" w:rsidP="004F7DCD">
            <w:pPr>
              <w:pStyle w:val="TableParagraph"/>
              <w:spacing w:line="234" w:lineRule="exact"/>
              <w:ind w:left="107"/>
              <w:jc w:val="both"/>
              <w:rPr>
                <w:rFonts w:asciiTheme="minorHAnsi" w:hAnsiTheme="minorHAnsi" w:cstheme="minorHAnsi"/>
                <w:sz w:val="24"/>
                <w:szCs w:val="24"/>
              </w:rPr>
            </w:pPr>
            <w:r w:rsidRPr="004F7DCD">
              <w:rPr>
                <w:rFonts w:asciiTheme="minorHAnsi" w:hAnsiTheme="minorHAnsi" w:cstheme="minorHAnsi"/>
                <w:sz w:val="24"/>
                <w:szCs w:val="24"/>
              </w:rPr>
              <w:t>Mayor o igual a 80% y menor de 95%</w:t>
            </w:r>
          </w:p>
        </w:tc>
        <w:tc>
          <w:tcPr>
            <w:tcW w:w="1959" w:type="dxa"/>
          </w:tcPr>
          <w:p w14:paraId="6F51EE30" w14:textId="77777777" w:rsidR="004A2501" w:rsidRPr="004F7DCD" w:rsidRDefault="004F7DCD" w:rsidP="004F7DCD">
            <w:pPr>
              <w:pStyle w:val="TableParagraph"/>
              <w:spacing w:line="234" w:lineRule="exact"/>
              <w:ind w:left="107"/>
              <w:jc w:val="both"/>
              <w:rPr>
                <w:rFonts w:asciiTheme="minorHAnsi" w:hAnsiTheme="minorHAnsi" w:cstheme="minorHAnsi"/>
                <w:sz w:val="24"/>
                <w:szCs w:val="24"/>
              </w:rPr>
            </w:pPr>
            <w:r w:rsidRPr="004F7DCD">
              <w:rPr>
                <w:rFonts w:asciiTheme="minorHAnsi" w:hAnsiTheme="minorHAnsi" w:cstheme="minorHAnsi"/>
                <w:sz w:val="24"/>
                <w:szCs w:val="24"/>
              </w:rPr>
              <w:t>Destacado</w:t>
            </w:r>
          </w:p>
        </w:tc>
      </w:tr>
      <w:tr w:rsidR="004A2501" w:rsidRPr="004F7DCD" w14:paraId="0B54D7DD" w14:textId="77777777">
        <w:trPr>
          <w:trHeight w:val="251"/>
        </w:trPr>
        <w:tc>
          <w:tcPr>
            <w:tcW w:w="4139" w:type="dxa"/>
          </w:tcPr>
          <w:p w14:paraId="67778890" w14:textId="77777777" w:rsidR="004A2501" w:rsidRPr="004F7DCD" w:rsidRDefault="004F7DCD" w:rsidP="004F7DCD">
            <w:pPr>
              <w:pStyle w:val="TableParagraph"/>
              <w:spacing w:line="232" w:lineRule="exact"/>
              <w:ind w:left="107"/>
              <w:jc w:val="both"/>
              <w:rPr>
                <w:rFonts w:asciiTheme="minorHAnsi" w:hAnsiTheme="minorHAnsi" w:cstheme="minorHAnsi"/>
                <w:sz w:val="24"/>
                <w:szCs w:val="24"/>
              </w:rPr>
            </w:pPr>
            <w:r w:rsidRPr="004F7DCD">
              <w:rPr>
                <w:rFonts w:asciiTheme="minorHAnsi" w:hAnsiTheme="minorHAnsi" w:cstheme="minorHAnsi"/>
                <w:sz w:val="24"/>
                <w:szCs w:val="24"/>
              </w:rPr>
              <w:t>Mayor del 65% y menor que el 80%</w:t>
            </w:r>
          </w:p>
        </w:tc>
        <w:tc>
          <w:tcPr>
            <w:tcW w:w="1959" w:type="dxa"/>
          </w:tcPr>
          <w:p w14:paraId="6FBEF1F3" w14:textId="77777777" w:rsidR="004A2501" w:rsidRPr="004F7DCD" w:rsidRDefault="004F7DCD" w:rsidP="004F7DCD">
            <w:pPr>
              <w:pStyle w:val="TableParagraph"/>
              <w:spacing w:line="232" w:lineRule="exact"/>
              <w:ind w:left="107"/>
              <w:jc w:val="both"/>
              <w:rPr>
                <w:rFonts w:asciiTheme="minorHAnsi" w:hAnsiTheme="minorHAnsi" w:cstheme="minorHAnsi"/>
                <w:sz w:val="24"/>
                <w:szCs w:val="24"/>
              </w:rPr>
            </w:pPr>
            <w:r w:rsidRPr="004F7DCD">
              <w:rPr>
                <w:rFonts w:asciiTheme="minorHAnsi" w:hAnsiTheme="minorHAnsi" w:cstheme="minorHAnsi"/>
                <w:sz w:val="24"/>
                <w:szCs w:val="24"/>
              </w:rPr>
              <w:t>Satisfactorio</w:t>
            </w:r>
          </w:p>
        </w:tc>
      </w:tr>
      <w:tr w:rsidR="004A2501" w:rsidRPr="004F7DCD" w14:paraId="2D095D54" w14:textId="77777777">
        <w:trPr>
          <w:trHeight w:val="254"/>
        </w:trPr>
        <w:tc>
          <w:tcPr>
            <w:tcW w:w="4139" w:type="dxa"/>
          </w:tcPr>
          <w:p w14:paraId="50E9F201" w14:textId="77777777" w:rsidR="004A2501" w:rsidRPr="004F7DCD" w:rsidRDefault="004F7DCD" w:rsidP="004F7DCD">
            <w:pPr>
              <w:pStyle w:val="TableParagraph"/>
              <w:spacing w:line="234" w:lineRule="exact"/>
              <w:ind w:left="107"/>
              <w:jc w:val="both"/>
              <w:rPr>
                <w:rFonts w:asciiTheme="minorHAnsi" w:hAnsiTheme="minorHAnsi" w:cstheme="minorHAnsi"/>
                <w:sz w:val="24"/>
                <w:szCs w:val="24"/>
              </w:rPr>
            </w:pPr>
            <w:r w:rsidRPr="004F7DCD">
              <w:rPr>
                <w:rFonts w:asciiTheme="minorHAnsi" w:hAnsiTheme="minorHAnsi" w:cstheme="minorHAnsi"/>
                <w:sz w:val="24"/>
                <w:szCs w:val="24"/>
              </w:rPr>
              <w:t>Menor o igual a 65%:</w:t>
            </w:r>
          </w:p>
        </w:tc>
        <w:tc>
          <w:tcPr>
            <w:tcW w:w="1959" w:type="dxa"/>
          </w:tcPr>
          <w:p w14:paraId="39F5FD76" w14:textId="77777777" w:rsidR="004A2501" w:rsidRPr="004F7DCD" w:rsidRDefault="004F7DCD" w:rsidP="004F7DCD">
            <w:pPr>
              <w:pStyle w:val="TableParagraph"/>
              <w:spacing w:line="234" w:lineRule="exact"/>
              <w:ind w:left="107"/>
              <w:jc w:val="both"/>
              <w:rPr>
                <w:rFonts w:asciiTheme="minorHAnsi" w:hAnsiTheme="minorHAnsi" w:cstheme="minorHAnsi"/>
                <w:sz w:val="24"/>
                <w:szCs w:val="24"/>
              </w:rPr>
            </w:pPr>
            <w:r w:rsidRPr="004F7DCD">
              <w:rPr>
                <w:rFonts w:asciiTheme="minorHAnsi" w:hAnsiTheme="minorHAnsi" w:cstheme="minorHAnsi"/>
                <w:sz w:val="24"/>
                <w:szCs w:val="24"/>
              </w:rPr>
              <w:t>No Satisfactorio</w:t>
            </w:r>
          </w:p>
        </w:tc>
      </w:tr>
    </w:tbl>
    <w:p w14:paraId="5B4E219A" w14:textId="77777777" w:rsidR="004A2501" w:rsidRPr="004F7DCD" w:rsidRDefault="004A2501" w:rsidP="004F7DCD">
      <w:pPr>
        <w:pStyle w:val="Textoindependiente"/>
        <w:spacing w:before="7"/>
        <w:jc w:val="both"/>
        <w:rPr>
          <w:rFonts w:asciiTheme="minorHAnsi" w:hAnsiTheme="minorHAnsi" w:cstheme="minorHAnsi"/>
        </w:rPr>
      </w:pPr>
    </w:p>
    <w:p w14:paraId="5F6BF2BA" w14:textId="77777777" w:rsidR="004A2501" w:rsidRPr="004F7DCD" w:rsidRDefault="004F7DCD" w:rsidP="004F7DCD">
      <w:pPr>
        <w:pStyle w:val="Prrafodelista"/>
        <w:numPr>
          <w:ilvl w:val="2"/>
          <w:numId w:val="40"/>
        </w:numPr>
        <w:tabs>
          <w:tab w:val="left" w:pos="1700"/>
        </w:tabs>
        <w:spacing w:before="92"/>
        <w:ind w:left="822" w:right="116" w:firstLine="0"/>
        <w:rPr>
          <w:rFonts w:asciiTheme="minorHAnsi" w:hAnsiTheme="minorHAnsi" w:cstheme="minorHAnsi"/>
          <w:sz w:val="24"/>
          <w:szCs w:val="24"/>
        </w:rPr>
      </w:pPr>
      <w:r w:rsidRPr="004F7DCD">
        <w:rPr>
          <w:rFonts w:asciiTheme="minorHAnsi" w:hAnsiTheme="minorHAnsi" w:cstheme="minorHAnsi"/>
          <w:b/>
          <w:sz w:val="24"/>
          <w:szCs w:val="24"/>
        </w:rPr>
        <w:t>PORCENTAJE DE LOS COMPONENTES DE LA EVALUACIÓN DEL DESEMPEÑO.</w:t>
      </w:r>
      <w:r w:rsidRPr="004F7DCD">
        <w:rPr>
          <w:rFonts w:asciiTheme="minorHAnsi" w:hAnsiTheme="minorHAnsi" w:cstheme="minorHAnsi"/>
          <w:b/>
          <w:spacing w:val="17"/>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calificación</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definitiva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empleados</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sujetos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del</w:t>
      </w:r>
    </w:p>
    <w:p w14:paraId="4B4BA4FC" w14:textId="77777777" w:rsidR="004A2501" w:rsidRPr="000948BA" w:rsidRDefault="004F7DCD" w:rsidP="000948BA">
      <w:pPr>
        <w:tabs>
          <w:tab w:val="left" w:pos="823"/>
        </w:tabs>
        <w:spacing w:before="4" w:line="276" w:lineRule="exact"/>
        <w:ind w:left="822" w:right="107"/>
        <w:rPr>
          <w:rFonts w:asciiTheme="minorHAnsi" w:hAnsiTheme="minorHAnsi" w:cstheme="minorHAnsi"/>
          <w:sz w:val="24"/>
          <w:szCs w:val="24"/>
        </w:rPr>
      </w:pPr>
      <w:r w:rsidRPr="000948BA">
        <w:rPr>
          <w:rFonts w:asciiTheme="minorHAnsi" w:hAnsiTheme="minorHAnsi" w:cstheme="minorHAnsi"/>
          <w:sz w:val="24"/>
          <w:szCs w:val="24"/>
        </w:rPr>
        <w:t>Desempeño</w:t>
      </w:r>
      <w:r w:rsidRPr="000948BA">
        <w:rPr>
          <w:rFonts w:asciiTheme="minorHAnsi" w:hAnsiTheme="minorHAnsi" w:cstheme="minorHAnsi"/>
          <w:spacing w:val="-9"/>
          <w:sz w:val="24"/>
          <w:szCs w:val="24"/>
        </w:rPr>
        <w:t xml:space="preserve"> </w:t>
      </w:r>
      <w:r w:rsidRPr="000948BA">
        <w:rPr>
          <w:rFonts w:asciiTheme="minorHAnsi" w:hAnsiTheme="minorHAnsi" w:cstheme="minorHAnsi"/>
          <w:sz w:val="24"/>
          <w:szCs w:val="24"/>
        </w:rPr>
        <w:t>Laboral</w:t>
      </w:r>
      <w:r w:rsidRPr="000948BA">
        <w:rPr>
          <w:rFonts w:asciiTheme="minorHAnsi" w:hAnsiTheme="minorHAnsi" w:cstheme="minorHAnsi"/>
          <w:spacing w:val="-9"/>
          <w:sz w:val="24"/>
          <w:szCs w:val="24"/>
        </w:rPr>
        <w:t xml:space="preserve"> </w:t>
      </w:r>
      <w:r w:rsidRPr="000948BA">
        <w:rPr>
          <w:rFonts w:asciiTheme="minorHAnsi" w:hAnsiTheme="minorHAnsi" w:cstheme="minorHAnsi"/>
          <w:sz w:val="24"/>
          <w:szCs w:val="24"/>
        </w:rPr>
        <w:t>se</w:t>
      </w:r>
      <w:r w:rsidRPr="000948BA">
        <w:rPr>
          <w:rFonts w:asciiTheme="minorHAnsi" w:hAnsiTheme="minorHAnsi" w:cstheme="minorHAnsi"/>
          <w:spacing w:val="-9"/>
          <w:sz w:val="24"/>
          <w:szCs w:val="24"/>
        </w:rPr>
        <w:t xml:space="preserve"> </w:t>
      </w:r>
      <w:r w:rsidRPr="000948BA">
        <w:rPr>
          <w:rFonts w:asciiTheme="minorHAnsi" w:hAnsiTheme="minorHAnsi" w:cstheme="minorHAnsi"/>
          <w:sz w:val="24"/>
          <w:szCs w:val="24"/>
        </w:rPr>
        <w:t>obtiene</w:t>
      </w:r>
      <w:r w:rsidRPr="000948BA">
        <w:rPr>
          <w:rFonts w:asciiTheme="minorHAnsi" w:hAnsiTheme="minorHAnsi" w:cstheme="minorHAnsi"/>
          <w:spacing w:val="-11"/>
          <w:sz w:val="24"/>
          <w:szCs w:val="24"/>
        </w:rPr>
        <w:t xml:space="preserve"> </w:t>
      </w:r>
      <w:r w:rsidRPr="000948BA">
        <w:rPr>
          <w:rFonts w:asciiTheme="minorHAnsi" w:hAnsiTheme="minorHAnsi" w:cstheme="minorHAnsi"/>
          <w:sz w:val="24"/>
          <w:szCs w:val="24"/>
        </w:rPr>
        <w:t>de</w:t>
      </w:r>
      <w:r w:rsidRPr="000948BA">
        <w:rPr>
          <w:rFonts w:asciiTheme="minorHAnsi" w:hAnsiTheme="minorHAnsi" w:cstheme="minorHAnsi"/>
          <w:spacing w:val="-9"/>
          <w:sz w:val="24"/>
          <w:szCs w:val="24"/>
        </w:rPr>
        <w:t xml:space="preserve"> </w:t>
      </w:r>
      <w:r w:rsidRPr="000948BA">
        <w:rPr>
          <w:rFonts w:asciiTheme="minorHAnsi" w:hAnsiTheme="minorHAnsi" w:cstheme="minorHAnsi"/>
          <w:sz w:val="24"/>
          <w:szCs w:val="24"/>
        </w:rPr>
        <w:t>la</w:t>
      </w:r>
      <w:r w:rsidRPr="000948BA">
        <w:rPr>
          <w:rFonts w:asciiTheme="minorHAnsi" w:hAnsiTheme="minorHAnsi" w:cstheme="minorHAnsi"/>
          <w:spacing w:val="-9"/>
          <w:sz w:val="24"/>
          <w:szCs w:val="24"/>
        </w:rPr>
        <w:t xml:space="preserve"> </w:t>
      </w:r>
      <w:r w:rsidRPr="000948BA">
        <w:rPr>
          <w:rFonts w:asciiTheme="minorHAnsi" w:hAnsiTheme="minorHAnsi" w:cstheme="minorHAnsi"/>
          <w:sz w:val="24"/>
          <w:szCs w:val="24"/>
        </w:rPr>
        <w:t>sumatoria</w:t>
      </w:r>
      <w:r w:rsidRPr="000948BA">
        <w:rPr>
          <w:rFonts w:asciiTheme="minorHAnsi" w:hAnsiTheme="minorHAnsi" w:cstheme="minorHAnsi"/>
          <w:spacing w:val="-9"/>
          <w:sz w:val="24"/>
          <w:szCs w:val="24"/>
        </w:rPr>
        <w:t xml:space="preserve"> </w:t>
      </w:r>
      <w:r w:rsidRPr="000948BA">
        <w:rPr>
          <w:rFonts w:asciiTheme="minorHAnsi" w:hAnsiTheme="minorHAnsi" w:cstheme="minorHAnsi"/>
          <w:sz w:val="24"/>
          <w:szCs w:val="24"/>
        </w:rPr>
        <w:t>de</w:t>
      </w:r>
      <w:r w:rsidRPr="000948BA">
        <w:rPr>
          <w:rFonts w:asciiTheme="minorHAnsi" w:hAnsiTheme="minorHAnsi" w:cstheme="minorHAnsi"/>
          <w:spacing w:val="-8"/>
          <w:sz w:val="24"/>
          <w:szCs w:val="24"/>
        </w:rPr>
        <w:t xml:space="preserve"> </w:t>
      </w:r>
      <w:r w:rsidRPr="000948BA">
        <w:rPr>
          <w:rFonts w:asciiTheme="minorHAnsi" w:hAnsiTheme="minorHAnsi" w:cstheme="minorHAnsi"/>
          <w:sz w:val="24"/>
          <w:szCs w:val="24"/>
        </w:rPr>
        <w:t>los</w:t>
      </w:r>
      <w:r w:rsidRPr="000948BA">
        <w:rPr>
          <w:rFonts w:asciiTheme="minorHAnsi" w:hAnsiTheme="minorHAnsi" w:cstheme="minorHAnsi"/>
          <w:spacing w:val="-9"/>
          <w:sz w:val="24"/>
          <w:szCs w:val="24"/>
        </w:rPr>
        <w:t xml:space="preserve"> </w:t>
      </w:r>
      <w:r w:rsidRPr="000948BA">
        <w:rPr>
          <w:rFonts w:asciiTheme="minorHAnsi" w:hAnsiTheme="minorHAnsi" w:cstheme="minorHAnsi"/>
          <w:sz w:val="24"/>
          <w:szCs w:val="24"/>
        </w:rPr>
        <w:t>porcentajes</w:t>
      </w:r>
      <w:r w:rsidRPr="000948BA">
        <w:rPr>
          <w:rFonts w:asciiTheme="minorHAnsi" w:hAnsiTheme="minorHAnsi" w:cstheme="minorHAnsi"/>
          <w:spacing w:val="-10"/>
          <w:sz w:val="24"/>
          <w:szCs w:val="24"/>
        </w:rPr>
        <w:t xml:space="preserve"> </w:t>
      </w:r>
      <w:r w:rsidRPr="000948BA">
        <w:rPr>
          <w:rFonts w:asciiTheme="minorHAnsi" w:hAnsiTheme="minorHAnsi" w:cstheme="minorHAnsi"/>
          <w:sz w:val="24"/>
          <w:szCs w:val="24"/>
        </w:rPr>
        <w:t>obtenidos</w:t>
      </w:r>
      <w:r w:rsidRPr="000948BA">
        <w:rPr>
          <w:rFonts w:asciiTheme="minorHAnsi" w:hAnsiTheme="minorHAnsi" w:cstheme="minorHAnsi"/>
          <w:spacing w:val="-4"/>
          <w:sz w:val="24"/>
          <w:szCs w:val="24"/>
        </w:rPr>
        <w:t xml:space="preserve"> </w:t>
      </w:r>
      <w:r w:rsidRPr="000948BA">
        <w:rPr>
          <w:rFonts w:asciiTheme="minorHAnsi" w:hAnsiTheme="minorHAnsi" w:cstheme="minorHAnsi"/>
          <w:sz w:val="24"/>
          <w:szCs w:val="24"/>
        </w:rPr>
        <w:t>respecto</w:t>
      </w:r>
      <w:r w:rsidRPr="000948BA">
        <w:rPr>
          <w:rFonts w:asciiTheme="minorHAnsi" w:hAnsiTheme="minorHAnsi" w:cstheme="minorHAnsi"/>
          <w:spacing w:val="-10"/>
          <w:sz w:val="24"/>
          <w:szCs w:val="24"/>
        </w:rPr>
        <w:t xml:space="preserve"> </w:t>
      </w:r>
      <w:r w:rsidRPr="000948BA">
        <w:rPr>
          <w:rFonts w:asciiTheme="minorHAnsi" w:hAnsiTheme="minorHAnsi" w:cstheme="minorHAnsi"/>
          <w:sz w:val="24"/>
          <w:szCs w:val="24"/>
        </w:rPr>
        <w:t>de los compromisos laborales, el desarrollo de las competencias comportamentales y la Evaluación de Gestión por Áreas o Dependencias efectuada por la Oficina de Control Interno o quien haga sus veces.</w:t>
      </w:r>
    </w:p>
    <w:p w14:paraId="3005221A" w14:textId="77777777" w:rsidR="004A2501" w:rsidRPr="004F7DCD" w:rsidRDefault="004A2501" w:rsidP="004F7DCD">
      <w:pPr>
        <w:pStyle w:val="Textoindependiente"/>
        <w:spacing w:before="8"/>
        <w:jc w:val="both"/>
        <w:rPr>
          <w:rFonts w:asciiTheme="minorHAnsi" w:hAnsiTheme="minorHAnsi" w:cstheme="minorHAnsi"/>
        </w:rPr>
      </w:pPr>
    </w:p>
    <w:p w14:paraId="4FFA0F05" w14:textId="77777777" w:rsidR="004A2501" w:rsidRPr="004F7DCD" w:rsidRDefault="004F7DCD" w:rsidP="004F7DCD">
      <w:pPr>
        <w:pStyle w:val="Textoindependiente"/>
        <w:ind w:left="822" w:right="112"/>
        <w:jc w:val="both"/>
        <w:rPr>
          <w:rFonts w:asciiTheme="minorHAnsi" w:hAnsiTheme="minorHAnsi" w:cstheme="minorHAnsi"/>
        </w:rPr>
      </w:pPr>
      <w:r w:rsidRPr="004F7DCD">
        <w:rPr>
          <w:rFonts w:asciiTheme="minorHAnsi" w:hAnsiTheme="minorHAnsi" w:cstheme="minorHAnsi"/>
        </w:rPr>
        <w:t>Debe tenerse en cuenta que los porcentajes son diferentes si se trata del periodo anual u ordinario, del período de prueba o de la evaluación extraordinaria, acorde con las siguientes tablas:</w:t>
      </w:r>
    </w:p>
    <w:p w14:paraId="471F08E9" w14:textId="77777777" w:rsidR="004A2501" w:rsidRPr="004F7DCD" w:rsidRDefault="004A2501" w:rsidP="004F7DCD">
      <w:pPr>
        <w:pStyle w:val="Textoindependiente"/>
        <w:spacing w:before="9"/>
        <w:jc w:val="both"/>
        <w:rPr>
          <w:rFonts w:asciiTheme="minorHAnsi" w:hAnsiTheme="minorHAnsi" w:cstheme="minorHAnsi"/>
        </w:rPr>
      </w:pPr>
    </w:p>
    <w:tbl>
      <w:tblPr>
        <w:tblStyle w:val="TableNormal"/>
        <w:tblW w:w="0" w:type="auto"/>
        <w:tblInd w:w="1607"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6051"/>
        <w:gridCol w:w="1794"/>
      </w:tblGrid>
      <w:tr w:rsidR="004A2501" w:rsidRPr="004F7DCD" w14:paraId="253C10BF" w14:textId="77777777" w:rsidTr="00AB3877">
        <w:trPr>
          <w:trHeight w:val="525"/>
        </w:trPr>
        <w:tc>
          <w:tcPr>
            <w:tcW w:w="6051" w:type="dxa"/>
          </w:tcPr>
          <w:p w14:paraId="0CA5A12C" w14:textId="77777777" w:rsidR="004A2501" w:rsidRPr="004F7DCD" w:rsidRDefault="004F7DCD" w:rsidP="004F7DCD">
            <w:pPr>
              <w:pStyle w:val="TableParagraph"/>
              <w:spacing w:before="4" w:line="250" w:lineRule="atLeast"/>
              <w:ind w:left="2205" w:hanging="1743"/>
              <w:jc w:val="both"/>
              <w:rPr>
                <w:rFonts w:asciiTheme="minorHAnsi" w:hAnsiTheme="minorHAnsi" w:cstheme="minorHAnsi"/>
                <w:b/>
                <w:sz w:val="24"/>
                <w:szCs w:val="24"/>
              </w:rPr>
            </w:pPr>
            <w:r w:rsidRPr="004F7DCD">
              <w:rPr>
                <w:rFonts w:asciiTheme="minorHAnsi" w:hAnsiTheme="minorHAnsi" w:cstheme="minorHAnsi"/>
                <w:b/>
                <w:sz w:val="24"/>
                <w:szCs w:val="24"/>
              </w:rPr>
              <w:t>CALIFICACIÓN PARA EL PERÍODO ANUAL U ORDINARIA</w:t>
            </w:r>
          </w:p>
        </w:tc>
        <w:tc>
          <w:tcPr>
            <w:tcW w:w="1794" w:type="dxa"/>
          </w:tcPr>
          <w:p w14:paraId="4924D63F" w14:textId="77777777" w:rsidR="004A2501" w:rsidRPr="004F7DCD" w:rsidRDefault="004F7DCD" w:rsidP="004F7DCD">
            <w:pPr>
              <w:pStyle w:val="TableParagraph"/>
              <w:spacing w:before="4" w:line="250" w:lineRule="atLeast"/>
              <w:ind w:left="316" w:firstLine="458"/>
              <w:jc w:val="both"/>
              <w:rPr>
                <w:rFonts w:asciiTheme="minorHAnsi" w:hAnsiTheme="minorHAnsi" w:cstheme="minorHAnsi"/>
                <w:b/>
                <w:sz w:val="24"/>
                <w:szCs w:val="24"/>
              </w:rPr>
            </w:pPr>
            <w:r w:rsidRPr="004F7DCD">
              <w:rPr>
                <w:rFonts w:asciiTheme="minorHAnsi" w:hAnsiTheme="minorHAnsi" w:cstheme="minorHAnsi"/>
                <w:b/>
                <w:sz w:val="24"/>
                <w:szCs w:val="24"/>
              </w:rPr>
              <w:t>PESO PORCENTUAL</w:t>
            </w:r>
          </w:p>
        </w:tc>
      </w:tr>
      <w:tr w:rsidR="004A2501" w:rsidRPr="004F7DCD" w14:paraId="415E3CEE" w14:textId="77777777" w:rsidTr="00AB3877">
        <w:trPr>
          <w:trHeight w:val="299"/>
        </w:trPr>
        <w:tc>
          <w:tcPr>
            <w:tcW w:w="6051" w:type="dxa"/>
          </w:tcPr>
          <w:p w14:paraId="0C5B2B68" w14:textId="77777777" w:rsidR="004A2501" w:rsidRPr="004F7DCD" w:rsidRDefault="004F7DCD" w:rsidP="004F7DCD">
            <w:pPr>
              <w:pStyle w:val="TableParagraph"/>
              <w:spacing w:before="43" w:line="236" w:lineRule="exact"/>
              <w:ind w:left="64"/>
              <w:jc w:val="both"/>
              <w:rPr>
                <w:rFonts w:asciiTheme="minorHAnsi" w:hAnsiTheme="minorHAnsi" w:cstheme="minorHAnsi"/>
                <w:sz w:val="24"/>
                <w:szCs w:val="24"/>
              </w:rPr>
            </w:pPr>
            <w:r w:rsidRPr="004F7DCD">
              <w:rPr>
                <w:rFonts w:asciiTheme="minorHAnsi" w:hAnsiTheme="minorHAnsi" w:cstheme="minorHAnsi"/>
                <w:sz w:val="24"/>
                <w:szCs w:val="24"/>
              </w:rPr>
              <w:t>Compromisos Laborales</w:t>
            </w:r>
          </w:p>
        </w:tc>
        <w:tc>
          <w:tcPr>
            <w:tcW w:w="1794" w:type="dxa"/>
          </w:tcPr>
          <w:p w14:paraId="209CFB37" w14:textId="77777777" w:rsidR="004A2501" w:rsidRPr="004F7DCD" w:rsidRDefault="004F7DCD" w:rsidP="004F7DCD">
            <w:pPr>
              <w:pStyle w:val="TableParagraph"/>
              <w:spacing w:before="43" w:line="236" w:lineRule="exact"/>
              <w:ind w:left="664"/>
              <w:jc w:val="both"/>
              <w:rPr>
                <w:rFonts w:asciiTheme="minorHAnsi" w:hAnsiTheme="minorHAnsi" w:cstheme="minorHAnsi"/>
                <w:sz w:val="24"/>
                <w:szCs w:val="24"/>
              </w:rPr>
            </w:pPr>
            <w:r w:rsidRPr="004F7DCD">
              <w:rPr>
                <w:rFonts w:asciiTheme="minorHAnsi" w:hAnsiTheme="minorHAnsi" w:cstheme="minorHAnsi"/>
                <w:sz w:val="24"/>
                <w:szCs w:val="24"/>
              </w:rPr>
              <w:t>80%</w:t>
            </w:r>
          </w:p>
        </w:tc>
      </w:tr>
      <w:tr w:rsidR="004A2501" w:rsidRPr="004F7DCD" w14:paraId="481552F0" w14:textId="77777777" w:rsidTr="00AB3877">
        <w:trPr>
          <w:trHeight w:val="299"/>
        </w:trPr>
        <w:tc>
          <w:tcPr>
            <w:tcW w:w="6051" w:type="dxa"/>
          </w:tcPr>
          <w:p w14:paraId="57544908" w14:textId="77777777" w:rsidR="004A2501" w:rsidRPr="004F7DCD" w:rsidRDefault="004F7DCD" w:rsidP="004F7DCD">
            <w:pPr>
              <w:pStyle w:val="TableParagraph"/>
              <w:spacing w:line="250" w:lineRule="exact"/>
              <w:ind w:left="64"/>
              <w:jc w:val="both"/>
              <w:rPr>
                <w:rFonts w:asciiTheme="minorHAnsi" w:hAnsiTheme="minorHAnsi" w:cstheme="minorHAnsi"/>
                <w:sz w:val="24"/>
                <w:szCs w:val="24"/>
              </w:rPr>
            </w:pPr>
            <w:r w:rsidRPr="004F7DCD">
              <w:rPr>
                <w:rFonts w:asciiTheme="minorHAnsi" w:hAnsiTheme="minorHAnsi" w:cstheme="minorHAnsi"/>
                <w:sz w:val="24"/>
                <w:szCs w:val="24"/>
              </w:rPr>
              <w:t>Competencias Comportamentales</w:t>
            </w:r>
          </w:p>
        </w:tc>
        <w:tc>
          <w:tcPr>
            <w:tcW w:w="1794" w:type="dxa"/>
          </w:tcPr>
          <w:p w14:paraId="57829830" w14:textId="77777777" w:rsidR="004A2501" w:rsidRPr="004F7DCD" w:rsidRDefault="004F7DCD" w:rsidP="004F7DCD">
            <w:pPr>
              <w:pStyle w:val="TableParagraph"/>
              <w:spacing w:line="250" w:lineRule="exact"/>
              <w:ind w:left="664"/>
              <w:jc w:val="both"/>
              <w:rPr>
                <w:rFonts w:asciiTheme="minorHAnsi" w:hAnsiTheme="minorHAnsi" w:cstheme="minorHAnsi"/>
                <w:sz w:val="24"/>
                <w:szCs w:val="24"/>
              </w:rPr>
            </w:pPr>
            <w:r w:rsidRPr="004F7DCD">
              <w:rPr>
                <w:rFonts w:asciiTheme="minorHAnsi" w:hAnsiTheme="minorHAnsi" w:cstheme="minorHAnsi"/>
                <w:sz w:val="24"/>
                <w:szCs w:val="24"/>
              </w:rPr>
              <w:t>10%</w:t>
            </w:r>
          </w:p>
        </w:tc>
      </w:tr>
      <w:tr w:rsidR="004A2501" w:rsidRPr="004F7DCD" w14:paraId="53F97E84" w14:textId="77777777" w:rsidTr="00AB3877">
        <w:trPr>
          <w:trHeight w:val="296"/>
        </w:trPr>
        <w:tc>
          <w:tcPr>
            <w:tcW w:w="6051" w:type="dxa"/>
          </w:tcPr>
          <w:p w14:paraId="751B916F" w14:textId="77777777" w:rsidR="004A2501" w:rsidRPr="004F7DCD" w:rsidRDefault="004F7DCD" w:rsidP="004F7DCD">
            <w:pPr>
              <w:pStyle w:val="TableParagraph"/>
              <w:spacing w:line="250" w:lineRule="exact"/>
              <w:ind w:left="64"/>
              <w:jc w:val="both"/>
              <w:rPr>
                <w:rFonts w:asciiTheme="minorHAnsi" w:hAnsiTheme="minorHAnsi" w:cstheme="minorHAnsi"/>
                <w:sz w:val="24"/>
                <w:szCs w:val="24"/>
              </w:rPr>
            </w:pPr>
            <w:r w:rsidRPr="004F7DCD">
              <w:rPr>
                <w:rFonts w:asciiTheme="minorHAnsi" w:hAnsiTheme="minorHAnsi" w:cstheme="minorHAnsi"/>
                <w:sz w:val="24"/>
                <w:szCs w:val="24"/>
              </w:rPr>
              <w:t>Evaluación de Gestión por Áreas o Dependencias</w:t>
            </w:r>
          </w:p>
        </w:tc>
        <w:tc>
          <w:tcPr>
            <w:tcW w:w="1794" w:type="dxa"/>
          </w:tcPr>
          <w:p w14:paraId="3DA73DC5" w14:textId="77777777" w:rsidR="004A2501" w:rsidRPr="004F7DCD" w:rsidRDefault="004F7DCD" w:rsidP="004F7DCD">
            <w:pPr>
              <w:pStyle w:val="TableParagraph"/>
              <w:spacing w:line="250" w:lineRule="exact"/>
              <w:ind w:left="664"/>
              <w:jc w:val="both"/>
              <w:rPr>
                <w:rFonts w:asciiTheme="minorHAnsi" w:hAnsiTheme="minorHAnsi" w:cstheme="minorHAnsi"/>
                <w:sz w:val="24"/>
                <w:szCs w:val="24"/>
              </w:rPr>
            </w:pPr>
            <w:r w:rsidRPr="004F7DCD">
              <w:rPr>
                <w:rFonts w:asciiTheme="minorHAnsi" w:hAnsiTheme="minorHAnsi" w:cstheme="minorHAnsi"/>
                <w:sz w:val="24"/>
                <w:szCs w:val="24"/>
              </w:rPr>
              <w:t>10%</w:t>
            </w:r>
          </w:p>
        </w:tc>
      </w:tr>
      <w:tr w:rsidR="004A2501" w:rsidRPr="004F7DCD" w14:paraId="06FCCADF" w14:textId="77777777" w:rsidTr="00AB3877">
        <w:trPr>
          <w:trHeight w:val="299"/>
        </w:trPr>
        <w:tc>
          <w:tcPr>
            <w:tcW w:w="6051" w:type="dxa"/>
          </w:tcPr>
          <w:p w14:paraId="25776087" w14:textId="77777777" w:rsidR="004A2501" w:rsidRPr="004F7DCD" w:rsidRDefault="004F7DCD" w:rsidP="004F7DCD">
            <w:pPr>
              <w:pStyle w:val="TableParagraph"/>
              <w:spacing w:line="253" w:lineRule="exact"/>
              <w:ind w:left="64"/>
              <w:jc w:val="both"/>
              <w:rPr>
                <w:rFonts w:asciiTheme="minorHAnsi" w:hAnsiTheme="minorHAnsi" w:cstheme="minorHAnsi"/>
                <w:sz w:val="24"/>
                <w:szCs w:val="24"/>
              </w:rPr>
            </w:pPr>
            <w:r w:rsidRPr="004F7DCD">
              <w:rPr>
                <w:rFonts w:asciiTheme="minorHAnsi" w:hAnsiTheme="minorHAnsi" w:cstheme="minorHAnsi"/>
                <w:sz w:val="24"/>
                <w:szCs w:val="24"/>
              </w:rPr>
              <w:t>Total</w:t>
            </w:r>
          </w:p>
        </w:tc>
        <w:tc>
          <w:tcPr>
            <w:tcW w:w="1794" w:type="dxa"/>
          </w:tcPr>
          <w:p w14:paraId="6FBED4F6" w14:textId="77777777" w:rsidR="004A2501" w:rsidRPr="004F7DCD" w:rsidRDefault="004F7DCD" w:rsidP="004F7DCD">
            <w:pPr>
              <w:pStyle w:val="TableParagraph"/>
              <w:spacing w:line="253" w:lineRule="exact"/>
              <w:ind w:left="664"/>
              <w:jc w:val="both"/>
              <w:rPr>
                <w:rFonts w:asciiTheme="minorHAnsi" w:hAnsiTheme="minorHAnsi" w:cstheme="minorHAnsi"/>
                <w:sz w:val="24"/>
                <w:szCs w:val="24"/>
              </w:rPr>
            </w:pPr>
            <w:r w:rsidRPr="004F7DCD">
              <w:rPr>
                <w:rFonts w:asciiTheme="minorHAnsi" w:hAnsiTheme="minorHAnsi" w:cstheme="minorHAnsi"/>
                <w:sz w:val="24"/>
                <w:szCs w:val="24"/>
              </w:rPr>
              <w:t>100%</w:t>
            </w:r>
          </w:p>
        </w:tc>
      </w:tr>
    </w:tbl>
    <w:p w14:paraId="2AFF76E6" w14:textId="77777777" w:rsidR="004A2501" w:rsidRPr="004F7DCD" w:rsidRDefault="004A2501" w:rsidP="004F7DCD">
      <w:pPr>
        <w:pStyle w:val="Textoindependiente"/>
        <w:jc w:val="both"/>
        <w:rPr>
          <w:rFonts w:asciiTheme="minorHAnsi" w:hAnsiTheme="minorHAnsi" w:cstheme="minorHAnsi"/>
        </w:rPr>
      </w:pPr>
    </w:p>
    <w:p w14:paraId="25811DA3" w14:textId="77777777" w:rsidR="004A2501" w:rsidRPr="004F7DCD" w:rsidRDefault="004A2501" w:rsidP="004F7DCD">
      <w:pPr>
        <w:pStyle w:val="Textoindependiente"/>
        <w:spacing w:before="1"/>
        <w:jc w:val="both"/>
        <w:rPr>
          <w:rFonts w:asciiTheme="minorHAnsi" w:hAnsiTheme="minorHAnsi" w:cstheme="minorHAnsi"/>
        </w:rPr>
      </w:pPr>
    </w:p>
    <w:p w14:paraId="655AC603" w14:textId="77777777" w:rsidR="004A2501" w:rsidRPr="004F7DCD" w:rsidRDefault="004F7DCD" w:rsidP="004F7DCD">
      <w:pPr>
        <w:pStyle w:val="Prrafodelista"/>
        <w:numPr>
          <w:ilvl w:val="2"/>
          <w:numId w:val="40"/>
        </w:numPr>
        <w:tabs>
          <w:tab w:val="left" w:pos="1565"/>
        </w:tabs>
        <w:ind w:left="822" w:right="106" w:firstLine="0"/>
        <w:rPr>
          <w:rFonts w:asciiTheme="minorHAnsi" w:hAnsiTheme="minorHAnsi" w:cstheme="minorHAnsi"/>
          <w:sz w:val="24"/>
          <w:szCs w:val="24"/>
        </w:rPr>
      </w:pPr>
      <w:r w:rsidRPr="004F7DCD">
        <w:rPr>
          <w:rFonts w:asciiTheme="minorHAnsi" w:hAnsiTheme="minorHAnsi" w:cstheme="minorHAnsi"/>
          <w:b/>
          <w:sz w:val="24"/>
          <w:szCs w:val="24"/>
        </w:rPr>
        <w:t xml:space="preserve">FASES PARA LA EVALUACIÓN DEL DESEMPEÑO LABORAL. </w:t>
      </w:r>
      <w:r w:rsidRPr="004F7DCD">
        <w:rPr>
          <w:rFonts w:asciiTheme="minorHAnsi" w:hAnsiTheme="minorHAnsi" w:cstheme="minorHAnsi"/>
          <w:sz w:val="24"/>
          <w:szCs w:val="24"/>
        </w:rPr>
        <w:t>En el Sistema Tipo, el proceso de Evaluación del Desempeño Laboral se desarrolla en las siguientes fases:</w:t>
      </w:r>
    </w:p>
    <w:p w14:paraId="666B4C16"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3D52D085" w14:textId="77777777" w:rsidR="004A2501" w:rsidRPr="004F7DCD" w:rsidRDefault="004A2501" w:rsidP="004F7DCD">
      <w:pPr>
        <w:pStyle w:val="Textoindependiente"/>
        <w:spacing w:before="3"/>
        <w:jc w:val="both"/>
        <w:rPr>
          <w:rFonts w:asciiTheme="minorHAnsi" w:hAnsiTheme="minorHAnsi" w:cstheme="minorHAnsi"/>
        </w:rPr>
      </w:pPr>
    </w:p>
    <w:tbl>
      <w:tblPr>
        <w:tblStyle w:val="TableNormal"/>
        <w:tblW w:w="0" w:type="auto"/>
        <w:tblInd w:w="1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6940"/>
      </w:tblGrid>
      <w:tr w:rsidR="004A2501" w:rsidRPr="004F7DCD" w14:paraId="49BD10AF" w14:textId="77777777">
        <w:trPr>
          <w:trHeight w:val="255"/>
        </w:trPr>
        <w:tc>
          <w:tcPr>
            <w:tcW w:w="8358" w:type="dxa"/>
            <w:gridSpan w:val="2"/>
          </w:tcPr>
          <w:p w14:paraId="2D1640B4" w14:textId="77777777" w:rsidR="004A2501" w:rsidRPr="004F7DCD" w:rsidRDefault="004F7DCD" w:rsidP="004F7DCD">
            <w:pPr>
              <w:pStyle w:val="TableParagraph"/>
              <w:spacing w:line="236" w:lineRule="exact"/>
              <w:ind w:left="3788" w:right="3776"/>
              <w:jc w:val="both"/>
              <w:rPr>
                <w:rFonts w:asciiTheme="minorHAnsi" w:hAnsiTheme="minorHAnsi" w:cstheme="minorHAnsi"/>
                <w:b/>
                <w:sz w:val="24"/>
                <w:szCs w:val="24"/>
              </w:rPr>
            </w:pPr>
            <w:r w:rsidRPr="004F7DCD">
              <w:rPr>
                <w:rFonts w:asciiTheme="minorHAnsi" w:hAnsiTheme="minorHAnsi" w:cstheme="minorHAnsi"/>
                <w:b/>
                <w:sz w:val="24"/>
                <w:szCs w:val="24"/>
              </w:rPr>
              <w:t>FASES</w:t>
            </w:r>
          </w:p>
        </w:tc>
      </w:tr>
      <w:tr w:rsidR="004A2501" w:rsidRPr="004F7DCD" w14:paraId="2B630CEF" w14:textId="77777777">
        <w:trPr>
          <w:trHeight w:val="510"/>
        </w:trPr>
        <w:tc>
          <w:tcPr>
            <w:tcW w:w="1418" w:type="dxa"/>
          </w:tcPr>
          <w:p w14:paraId="7535D480" w14:textId="77777777" w:rsidR="004A2501" w:rsidRPr="004F7DCD" w:rsidRDefault="004F7DCD" w:rsidP="004F7DCD">
            <w:pPr>
              <w:pStyle w:val="TableParagraph"/>
              <w:spacing w:before="124"/>
              <w:ind w:left="69"/>
              <w:jc w:val="both"/>
              <w:rPr>
                <w:rFonts w:asciiTheme="minorHAnsi" w:hAnsiTheme="minorHAnsi" w:cstheme="minorHAnsi"/>
                <w:b/>
                <w:sz w:val="24"/>
                <w:szCs w:val="24"/>
              </w:rPr>
            </w:pPr>
            <w:r w:rsidRPr="004F7DCD">
              <w:rPr>
                <w:rFonts w:asciiTheme="minorHAnsi" w:hAnsiTheme="minorHAnsi" w:cstheme="minorHAnsi"/>
                <w:b/>
                <w:sz w:val="24"/>
                <w:szCs w:val="24"/>
              </w:rPr>
              <w:t>PRIMERA</w:t>
            </w:r>
          </w:p>
        </w:tc>
        <w:tc>
          <w:tcPr>
            <w:tcW w:w="6940" w:type="dxa"/>
          </w:tcPr>
          <w:p w14:paraId="2D2624EB" w14:textId="77777777" w:rsidR="004A2501" w:rsidRPr="004F7DCD" w:rsidRDefault="004F7DCD" w:rsidP="004F7DCD">
            <w:pPr>
              <w:pStyle w:val="TableParagraph"/>
              <w:spacing w:before="7" w:line="252" w:lineRule="exact"/>
              <w:ind w:left="69" w:right="605"/>
              <w:jc w:val="both"/>
              <w:rPr>
                <w:rFonts w:asciiTheme="minorHAnsi" w:hAnsiTheme="minorHAnsi" w:cstheme="minorHAnsi"/>
                <w:sz w:val="24"/>
                <w:szCs w:val="24"/>
              </w:rPr>
            </w:pPr>
            <w:r w:rsidRPr="004F7DCD">
              <w:rPr>
                <w:rFonts w:asciiTheme="minorHAnsi" w:hAnsiTheme="minorHAnsi" w:cstheme="minorHAnsi"/>
                <w:sz w:val="24"/>
                <w:szCs w:val="24"/>
              </w:rPr>
              <w:t>Preparación del proceso de Evaluación del Desempeño Laboral (EDL) para periodo anual u ordinario.</w:t>
            </w:r>
          </w:p>
        </w:tc>
      </w:tr>
      <w:tr w:rsidR="004A2501" w:rsidRPr="004F7DCD" w14:paraId="5E6DD63A" w14:textId="77777777">
        <w:trPr>
          <w:trHeight w:val="507"/>
        </w:trPr>
        <w:tc>
          <w:tcPr>
            <w:tcW w:w="1418" w:type="dxa"/>
          </w:tcPr>
          <w:p w14:paraId="11F40432" w14:textId="77777777" w:rsidR="004A2501" w:rsidRPr="004F7DCD" w:rsidRDefault="004A2501" w:rsidP="004F7DCD">
            <w:pPr>
              <w:pStyle w:val="TableParagraph"/>
              <w:spacing w:before="9"/>
              <w:jc w:val="both"/>
              <w:rPr>
                <w:rFonts w:asciiTheme="minorHAnsi" w:hAnsiTheme="minorHAnsi" w:cstheme="minorHAnsi"/>
                <w:sz w:val="24"/>
                <w:szCs w:val="24"/>
              </w:rPr>
            </w:pPr>
          </w:p>
          <w:p w14:paraId="59519DB2" w14:textId="77777777" w:rsidR="004A2501" w:rsidRPr="004F7DCD" w:rsidRDefault="004F7DCD" w:rsidP="004F7DCD">
            <w:pPr>
              <w:pStyle w:val="TableParagraph"/>
              <w:spacing w:line="236" w:lineRule="exact"/>
              <w:ind w:left="69"/>
              <w:jc w:val="both"/>
              <w:rPr>
                <w:rFonts w:asciiTheme="minorHAnsi" w:hAnsiTheme="minorHAnsi" w:cstheme="minorHAnsi"/>
                <w:b/>
                <w:sz w:val="24"/>
                <w:szCs w:val="24"/>
              </w:rPr>
            </w:pPr>
            <w:r w:rsidRPr="004F7DCD">
              <w:rPr>
                <w:rFonts w:asciiTheme="minorHAnsi" w:hAnsiTheme="minorHAnsi" w:cstheme="minorHAnsi"/>
                <w:b/>
                <w:sz w:val="24"/>
                <w:szCs w:val="24"/>
              </w:rPr>
              <w:t>SEGUNDA</w:t>
            </w:r>
          </w:p>
        </w:tc>
        <w:tc>
          <w:tcPr>
            <w:tcW w:w="6940" w:type="dxa"/>
          </w:tcPr>
          <w:p w14:paraId="2B1BA3F6" w14:textId="77777777" w:rsidR="004A2501" w:rsidRPr="004F7DCD" w:rsidRDefault="004F7DCD" w:rsidP="004F7DCD">
            <w:pPr>
              <w:pStyle w:val="TableParagraph"/>
              <w:spacing w:before="6" w:line="252" w:lineRule="exact"/>
              <w:ind w:left="69" w:right="1316"/>
              <w:jc w:val="both"/>
              <w:rPr>
                <w:rFonts w:asciiTheme="minorHAnsi" w:hAnsiTheme="minorHAnsi" w:cstheme="minorHAnsi"/>
                <w:sz w:val="24"/>
                <w:szCs w:val="24"/>
              </w:rPr>
            </w:pPr>
            <w:r w:rsidRPr="004F7DCD">
              <w:rPr>
                <w:rFonts w:asciiTheme="minorHAnsi" w:hAnsiTheme="minorHAnsi" w:cstheme="minorHAnsi"/>
                <w:sz w:val="24"/>
                <w:szCs w:val="24"/>
              </w:rPr>
              <w:t>Concertación de compromisos laborales y competencias comportamentales en periodo anual u ordinario</w:t>
            </w:r>
          </w:p>
        </w:tc>
      </w:tr>
      <w:tr w:rsidR="004A2501" w:rsidRPr="004F7DCD" w14:paraId="02FDE4E5" w14:textId="77777777">
        <w:trPr>
          <w:trHeight w:val="507"/>
        </w:trPr>
        <w:tc>
          <w:tcPr>
            <w:tcW w:w="1418" w:type="dxa"/>
          </w:tcPr>
          <w:p w14:paraId="36C06250" w14:textId="77777777" w:rsidR="004A2501" w:rsidRPr="004F7DCD" w:rsidRDefault="004A2501" w:rsidP="004F7DCD">
            <w:pPr>
              <w:pStyle w:val="TableParagraph"/>
              <w:spacing w:before="9"/>
              <w:jc w:val="both"/>
              <w:rPr>
                <w:rFonts w:asciiTheme="minorHAnsi" w:hAnsiTheme="minorHAnsi" w:cstheme="minorHAnsi"/>
                <w:sz w:val="24"/>
                <w:szCs w:val="24"/>
              </w:rPr>
            </w:pPr>
          </w:p>
          <w:p w14:paraId="0D88587A" w14:textId="77777777" w:rsidR="004A2501" w:rsidRPr="004F7DCD" w:rsidRDefault="004F7DCD" w:rsidP="004F7DCD">
            <w:pPr>
              <w:pStyle w:val="TableParagraph"/>
              <w:spacing w:before="1" w:line="236" w:lineRule="exact"/>
              <w:ind w:left="69"/>
              <w:jc w:val="both"/>
              <w:rPr>
                <w:rFonts w:asciiTheme="minorHAnsi" w:hAnsiTheme="minorHAnsi" w:cstheme="minorHAnsi"/>
                <w:b/>
                <w:sz w:val="24"/>
                <w:szCs w:val="24"/>
              </w:rPr>
            </w:pPr>
            <w:r w:rsidRPr="004F7DCD">
              <w:rPr>
                <w:rFonts w:asciiTheme="minorHAnsi" w:hAnsiTheme="minorHAnsi" w:cstheme="minorHAnsi"/>
                <w:b/>
                <w:sz w:val="24"/>
                <w:szCs w:val="24"/>
              </w:rPr>
              <w:t>TERCERA</w:t>
            </w:r>
          </w:p>
        </w:tc>
        <w:tc>
          <w:tcPr>
            <w:tcW w:w="6940" w:type="dxa"/>
          </w:tcPr>
          <w:p w14:paraId="42B709C0" w14:textId="77777777" w:rsidR="004A2501" w:rsidRPr="004F7DCD" w:rsidRDefault="004F7DCD" w:rsidP="004F7DCD">
            <w:pPr>
              <w:pStyle w:val="TableParagraph"/>
              <w:spacing w:before="2" w:line="254" w:lineRule="exact"/>
              <w:ind w:left="69" w:right="288"/>
              <w:jc w:val="both"/>
              <w:rPr>
                <w:rFonts w:asciiTheme="minorHAnsi" w:hAnsiTheme="minorHAnsi" w:cstheme="minorHAnsi"/>
                <w:sz w:val="24"/>
                <w:szCs w:val="24"/>
              </w:rPr>
            </w:pPr>
            <w:r w:rsidRPr="004F7DCD">
              <w:rPr>
                <w:rFonts w:asciiTheme="minorHAnsi" w:hAnsiTheme="minorHAnsi" w:cstheme="minorHAnsi"/>
                <w:sz w:val="24"/>
                <w:szCs w:val="24"/>
              </w:rPr>
              <w:t>Seguimiento al desempeño laboral y al desarrollo de competencias comportamentales.</w:t>
            </w:r>
          </w:p>
        </w:tc>
      </w:tr>
      <w:tr w:rsidR="004A2501" w:rsidRPr="004F7DCD" w14:paraId="495F025D" w14:textId="77777777">
        <w:trPr>
          <w:trHeight w:val="253"/>
        </w:trPr>
        <w:tc>
          <w:tcPr>
            <w:tcW w:w="1418" w:type="dxa"/>
          </w:tcPr>
          <w:p w14:paraId="6142C602" w14:textId="77777777" w:rsidR="004A2501" w:rsidRPr="004F7DCD" w:rsidRDefault="004F7DCD" w:rsidP="004F7DCD">
            <w:pPr>
              <w:pStyle w:val="TableParagraph"/>
              <w:spacing w:line="234" w:lineRule="exact"/>
              <w:ind w:left="69"/>
              <w:jc w:val="both"/>
              <w:rPr>
                <w:rFonts w:asciiTheme="minorHAnsi" w:hAnsiTheme="minorHAnsi" w:cstheme="minorHAnsi"/>
                <w:b/>
                <w:sz w:val="24"/>
                <w:szCs w:val="24"/>
              </w:rPr>
            </w:pPr>
            <w:r w:rsidRPr="004F7DCD">
              <w:rPr>
                <w:rFonts w:asciiTheme="minorHAnsi" w:hAnsiTheme="minorHAnsi" w:cstheme="minorHAnsi"/>
                <w:b/>
                <w:sz w:val="24"/>
                <w:szCs w:val="24"/>
              </w:rPr>
              <w:t>CUARTA</w:t>
            </w:r>
          </w:p>
        </w:tc>
        <w:tc>
          <w:tcPr>
            <w:tcW w:w="6940" w:type="dxa"/>
          </w:tcPr>
          <w:p w14:paraId="59B329FF" w14:textId="77777777" w:rsidR="004A2501" w:rsidRPr="004F7DCD" w:rsidRDefault="004F7DCD" w:rsidP="004F7DCD">
            <w:pPr>
              <w:pStyle w:val="TableParagraph"/>
              <w:spacing w:line="234" w:lineRule="exact"/>
              <w:ind w:left="69"/>
              <w:jc w:val="both"/>
              <w:rPr>
                <w:rFonts w:asciiTheme="minorHAnsi" w:hAnsiTheme="minorHAnsi" w:cstheme="minorHAnsi"/>
                <w:sz w:val="24"/>
                <w:szCs w:val="24"/>
              </w:rPr>
            </w:pPr>
            <w:r w:rsidRPr="004F7DCD">
              <w:rPr>
                <w:rFonts w:asciiTheme="minorHAnsi" w:hAnsiTheme="minorHAnsi" w:cstheme="minorHAnsi"/>
                <w:sz w:val="24"/>
                <w:szCs w:val="24"/>
              </w:rPr>
              <w:t>Evaluaciones parciales</w:t>
            </w:r>
          </w:p>
        </w:tc>
      </w:tr>
      <w:tr w:rsidR="004A2501" w:rsidRPr="004F7DCD" w14:paraId="37A339DC" w14:textId="77777777">
        <w:trPr>
          <w:trHeight w:val="256"/>
        </w:trPr>
        <w:tc>
          <w:tcPr>
            <w:tcW w:w="1418" w:type="dxa"/>
          </w:tcPr>
          <w:p w14:paraId="5CEA84BF" w14:textId="77777777" w:rsidR="004A2501" w:rsidRPr="004F7DCD" w:rsidRDefault="004F7DCD" w:rsidP="004F7DCD">
            <w:pPr>
              <w:pStyle w:val="TableParagraph"/>
              <w:spacing w:line="236" w:lineRule="exact"/>
              <w:ind w:left="69"/>
              <w:jc w:val="both"/>
              <w:rPr>
                <w:rFonts w:asciiTheme="minorHAnsi" w:hAnsiTheme="minorHAnsi" w:cstheme="minorHAnsi"/>
                <w:b/>
                <w:sz w:val="24"/>
                <w:szCs w:val="24"/>
              </w:rPr>
            </w:pPr>
            <w:r w:rsidRPr="004F7DCD">
              <w:rPr>
                <w:rFonts w:asciiTheme="minorHAnsi" w:hAnsiTheme="minorHAnsi" w:cstheme="minorHAnsi"/>
                <w:b/>
                <w:sz w:val="24"/>
                <w:szCs w:val="24"/>
              </w:rPr>
              <w:t>QUINTA</w:t>
            </w:r>
          </w:p>
        </w:tc>
        <w:tc>
          <w:tcPr>
            <w:tcW w:w="6940" w:type="dxa"/>
          </w:tcPr>
          <w:p w14:paraId="2BF380DC" w14:textId="77777777" w:rsidR="004A2501" w:rsidRPr="004F7DCD" w:rsidRDefault="004F7DCD" w:rsidP="004F7DCD">
            <w:pPr>
              <w:pStyle w:val="TableParagraph"/>
              <w:spacing w:line="236" w:lineRule="exact"/>
              <w:ind w:left="69"/>
              <w:jc w:val="both"/>
              <w:rPr>
                <w:rFonts w:asciiTheme="minorHAnsi" w:hAnsiTheme="minorHAnsi" w:cstheme="minorHAnsi"/>
                <w:sz w:val="24"/>
                <w:szCs w:val="24"/>
              </w:rPr>
            </w:pPr>
            <w:r w:rsidRPr="004F7DCD">
              <w:rPr>
                <w:rFonts w:asciiTheme="minorHAnsi" w:hAnsiTheme="minorHAnsi" w:cstheme="minorHAnsi"/>
                <w:sz w:val="24"/>
                <w:szCs w:val="24"/>
              </w:rPr>
              <w:t>Evaluación definitiva en periodo anual u ordinario.</w:t>
            </w:r>
          </w:p>
        </w:tc>
      </w:tr>
    </w:tbl>
    <w:p w14:paraId="0BEF80C5" w14:textId="77777777" w:rsidR="004A2501" w:rsidRPr="004F7DCD" w:rsidRDefault="004A2501" w:rsidP="004F7DCD">
      <w:pPr>
        <w:pStyle w:val="Textoindependiente"/>
        <w:jc w:val="both"/>
        <w:rPr>
          <w:rFonts w:asciiTheme="minorHAnsi" w:hAnsiTheme="minorHAnsi" w:cstheme="minorHAnsi"/>
        </w:rPr>
      </w:pPr>
    </w:p>
    <w:p w14:paraId="7E2BC2DB" w14:textId="77777777" w:rsidR="004A2501" w:rsidRPr="004F7DCD" w:rsidRDefault="004A2501" w:rsidP="004F7DCD">
      <w:pPr>
        <w:pStyle w:val="Textoindependiente"/>
        <w:spacing w:before="8"/>
        <w:jc w:val="both"/>
        <w:rPr>
          <w:rFonts w:asciiTheme="minorHAnsi" w:hAnsiTheme="minorHAnsi" w:cstheme="minorHAnsi"/>
        </w:rPr>
      </w:pPr>
    </w:p>
    <w:p w14:paraId="3578ADD5" w14:textId="77777777" w:rsidR="00AB3877" w:rsidRDefault="004F7DCD" w:rsidP="004F7DCD">
      <w:pPr>
        <w:pStyle w:val="Ttulo1"/>
        <w:spacing w:before="92"/>
        <w:ind w:right="108"/>
        <w:rPr>
          <w:rFonts w:asciiTheme="minorHAnsi" w:hAnsiTheme="minorHAnsi" w:cstheme="minorHAnsi"/>
        </w:rPr>
      </w:pPr>
      <w:r w:rsidRPr="004F7DCD">
        <w:rPr>
          <w:rFonts w:asciiTheme="minorHAnsi" w:hAnsiTheme="minorHAnsi" w:cstheme="minorHAnsi"/>
        </w:rPr>
        <w:t>PRIMERA FASE: PREPARACIÓN DEL PROCESO DE EVALUACIÓN DEL DESEMPEÑO LABORAL (EDL) PARA PERIODO ANUAL U ORDINARIO</w:t>
      </w:r>
      <w:r w:rsidR="00AB3877">
        <w:rPr>
          <w:rFonts w:asciiTheme="minorHAnsi" w:hAnsiTheme="minorHAnsi" w:cstheme="minorHAnsi"/>
        </w:rPr>
        <w:t>.</w:t>
      </w:r>
    </w:p>
    <w:p w14:paraId="62032543" w14:textId="48960E8A" w:rsidR="004A2501" w:rsidRPr="00AB3877" w:rsidRDefault="004F7DCD" w:rsidP="00AB3877">
      <w:pPr>
        <w:pStyle w:val="Ttulo1"/>
        <w:spacing w:before="92"/>
        <w:ind w:right="108"/>
        <w:rPr>
          <w:rFonts w:asciiTheme="minorHAnsi" w:hAnsiTheme="minorHAnsi" w:cstheme="minorHAnsi"/>
          <w:b w:val="0"/>
        </w:rPr>
      </w:pPr>
      <w:r w:rsidRPr="00AB3877">
        <w:rPr>
          <w:rFonts w:asciiTheme="minorHAnsi" w:hAnsiTheme="minorHAnsi" w:cstheme="minorHAnsi"/>
          <w:b w:val="0"/>
        </w:rPr>
        <w:t>Esta fase</w:t>
      </w:r>
      <w:r w:rsidR="00AB3877" w:rsidRPr="00AB3877">
        <w:rPr>
          <w:rFonts w:asciiTheme="minorHAnsi" w:hAnsiTheme="minorHAnsi" w:cstheme="minorHAnsi"/>
          <w:b w:val="0"/>
        </w:rPr>
        <w:t xml:space="preserve"> </w:t>
      </w:r>
      <w:r w:rsidRPr="00AB3877">
        <w:rPr>
          <w:rFonts w:asciiTheme="minorHAnsi" w:hAnsiTheme="minorHAnsi" w:cstheme="minorHAnsi"/>
          <w:b w:val="0"/>
        </w:rPr>
        <w:t>comprende</w:t>
      </w:r>
      <w:r w:rsidRPr="00AB3877">
        <w:rPr>
          <w:rFonts w:asciiTheme="minorHAnsi" w:hAnsiTheme="minorHAnsi" w:cstheme="minorHAnsi"/>
          <w:b w:val="0"/>
          <w:spacing w:val="-5"/>
        </w:rPr>
        <w:t xml:space="preserve"> </w:t>
      </w:r>
      <w:r w:rsidRPr="00AB3877">
        <w:rPr>
          <w:rFonts w:asciiTheme="minorHAnsi" w:hAnsiTheme="minorHAnsi" w:cstheme="minorHAnsi"/>
          <w:b w:val="0"/>
        </w:rPr>
        <w:t>todas</w:t>
      </w:r>
      <w:r w:rsidRPr="00AB3877">
        <w:rPr>
          <w:rFonts w:asciiTheme="minorHAnsi" w:hAnsiTheme="minorHAnsi" w:cstheme="minorHAnsi"/>
          <w:b w:val="0"/>
          <w:spacing w:val="-4"/>
        </w:rPr>
        <w:t xml:space="preserve"> </w:t>
      </w:r>
      <w:r w:rsidRPr="00AB3877">
        <w:rPr>
          <w:rFonts w:asciiTheme="minorHAnsi" w:hAnsiTheme="minorHAnsi" w:cstheme="minorHAnsi"/>
          <w:b w:val="0"/>
        </w:rPr>
        <w:t>las</w:t>
      </w:r>
      <w:r w:rsidRPr="00AB3877">
        <w:rPr>
          <w:rFonts w:asciiTheme="minorHAnsi" w:hAnsiTheme="minorHAnsi" w:cstheme="minorHAnsi"/>
          <w:b w:val="0"/>
          <w:spacing w:val="-5"/>
        </w:rPr>
        <w:t xml:space="preserve"> </w:t>
      </w:r>
      <w:r w:rsidRPr="00AB3877">
        <w:rPr>
          <w:rFonts w:asciiTheme="minorHAnsi" w:hAnsiTheme="minorHAnsi" w:cstheme="minorHAnsi"/>
          <w:b w:val="0"/>
        </w:rPr>
        <w:t>actividades</w:t>
      </w:r>
      <w:r w:rsidRPr="00AB3877">
        <w:rPr>
          <w:rFonts w:asciiTheme="minorHAnsi" w:hAnsiTheme="minorHAnsi" w:cstheme="minorHAnsi"/>
          <w:b w:val="0"/>
          <w:spacing w:val="-4"/>
        </w:rPr>
        <w:t xml:space="preserve"> </w:t>
      </w:r>
      <w:r w:rsidRPr="00AB3877">
        <w:rPr>
          <w:rFonts w:asciiTheme="minorHAnsi" w:hAnsiTheme="minorHAnsi" w:cstheme="minorHAnsi"/>
          <w:b w:val="0"/>
        </w:rPr>
        <w:t>que</w:t>
      </w:r>
      <w:r w:rsidRPr="00AB3877">
        <w:rPr>
          <w:rFonts w:asciiTheme="minorHAnsi" w:hAnsiTheme="minorHAnsi" w:cstheme="minorHAnsi"/>
          <w:b w:val="0"/>
          <w:spacing w:val="-5"/>
        </w:rPr>
        <w:t xml:space="preserve"> </w:t>
      </w:r>
      <w:r w:rsidRPr="00AB3877">
        <w:rPr>
          <w:rFonts w:asciiTheme="minorHAnsi" w:hAnsiTheme="minorHAnsi" w:cstheme="minorHAnsi"/>
          <w:b w:val="0"/>
        </w:rPr>
        <w:t>garanticen</w:t>
      </w:r>
      <w:r w:rsidRPr="00AB3877">
        <w:rPr>
          <w:rFonts w:asciiTheme="minorHAnsi" w:hAnsiTheme="minorHAnsi" w:cstheme="minorHAnsi"/>
          <w:b w:val="0"/>
          <w:spacing w:val="-4"/>
        </w:rPr>
        <w:t xml:space="preserve"> </w:t>
      </w:r>
      <w:r w:rsidRPr="00AB3877">
        <w:rPr>
          <w:rFonts w:asciiTheme="minorHAnsi" w:hAnsiTheme="minorHAnsi" w:cstheme="minorHAnsi"/>
          <w:b w:val="0"/>
        </w:rPr>
        <w:t>la</w:t>
      </w:r>
      <w:r w:rsidRPr="00AB3877">
        <w:rPr>
          <w:rFonts w:asciiTheme="minorHAnsi" w:hAnsiTheme="minorHAnsi" w:cstheme="minorHAnsi"/>
          <w:b w:val="0"/>
          <w:spacing w:val="-7"/>
        </w:rPr>
        <w:t xml:space="preserve"> </w:t>
      </w:r>
      <w:r w:rsidRPr="00AB3877">
        <w:rPr>
          <w:rFonts w:asciiTheme="minorHAnsi" w:hAnsiTheme="minorHAnsi" w:cstheme="minorHAnsi"/>
          <w:b w:val="0"/>
        </w:rPr>
        <w:t>ejecución</w:t>
      </w:r>
      <w:r w:rsidRPr="00AB3877">
        <w:rPr>
          <w:rFonts w:asciiTheme="minorHAnsi" w:hAnsiTheme="minorHAnsi" w:cstheme="minorHAnsi"/>
          <w:b w:val="0"/>
          <w:spacing w:val="-4"/>
        </w:rPr>
        <w:t xml:space="preserve"> </w:t>
      </w:r>
      <w:r w:rsidRPr="00AB3877">
        <w:rPr>
          <w:rFonts w:asciiTheme="minorHAnsi" w:hAnsiTheme="minorHAnsi" w:cstheme="minorHAnsi"/>
          <w:b w:val="0"/>
        </w:rPr>
        <w:t>y</w:t>
      </w:r>
      <w:r w:rsidRPr="00AB3877">
        <w:rPr>
          <w:rFonts w:asciiTheme="minorHAnsi" w:hAnsiTheme="minorHAnsi" w:cstheme="minorHAnsi"/>
          <w:b w:val="0"/>
          <w:spacing w:val="-8"/>
        </w:rPr>
        <w:t xml:space="preserve"> </w:t>
      </w:r>
      <w:r w:rsidRPr="00AB3877">
        <w:rPr>
          <w:rFonts w:asciiTheme="minorHAnsi" w:hAnsiTheme="minorHAnsi" w:cstheme="minorHAnsi"/>
          <w:b w:val="0"/>
        </w:rPr>
        <w:t>desarrollo</w:t>
      </w:r>
      <w:r w:rsidRPr="00AB3877">
        <w:rPr>
          <w:rFonts w:asciiTheme="minorHAnsi" w:hAnsiTheme="minorHAnsi" w:cstheme="minorHAnsi"/>
          <w:b w:val="0"/>
          <w:spacing w:val="-4"/>
        </w:rPr>
        <w:t xml:space="preserve"> </w:t>
      </w:r>
      <w:r w:rsidRPr="00AB3877">
        <w:rPr>
          <w:rFonts w:asciiTheme="minorHAnsi" w:hAnsiTheme="minorHAnsi" w:cstheme="minorHAnsi"/>
          <w:b w:val="0"/>
        </w:rPr>
        <w:t>del</w:t>
      </w:r>
      <w:r w:rsidRPr="00AB3877">
        <w:rPr>
          <w:rFonts w:asciiTheme="minorHAnsi" w:hAnsiTheme="minorHAnsi" w:cstheme="minorHAnsi"/>
          <w:b w:val="0"/>
          <w:spacing w:val="-6"/>
        </w:rPr>
        <w:t xml:space="preserve"> </w:t>
      </w:r>
      <w:r w:rsidRPr="00AB3877">
        <w:rPr>
          <w:rFonts w:asciiTheme="minorHAnsi" w:hAnsiTheme="minorHAnsi" w:cstheme="minorHAnsi"/>
          <w:b w:val="0"/>
        </w:rPr>
        <w:t>proceso</w:t>
      </w:r>
      <w:r w:rsidRPr="00AB3877">
        <w:rPr>
          <w:rFonts w:asciiTheme="minorHAnsi" w:hAnsiTheme="minorHAnsi" w:cstheme="minorHAnsi"/>
          <w:b w:val="0"/>
          <w:spacing w:val="-6"/>
        </w:rPr>
        <w:t xml:space="preserve"> </w:t>
      </w:r>
      <w:r w:rsidRPr="00AB3877">
        <w:rPr>
          <w:rFonts w:asciiTheme="minorHAnsi" w:hAnsiTheme="minorHAnsi" w:cstheme="minorHAnsi"/>
          <w:b w:val="0"/>
        </w:rPr>
        <w:t>de Evaluación del Desempeño Laboral y exige el compromiso institucional de la Alta Dirección y de manera transversal el de todas las instancias de la</w:t>
      </w:r>
      <w:r w:rsidRPr="00AB3877">
        <w:rPr>
          <w:rFonts w:asciiTheme="minorHAnsi" w:hAnsiTheme="minorHAnsi" w:cstheme="minorHAnsi"/>
          <w:b w:val="0"/>
          <w:spacing w:val="-14"/>
        </w:rPr>
        <w:t xml:space="preserve"> </w:t>
      </w:r>
      <w:r w:rsidRPr="00AB3877">
        <w:rPr>
          <w:rFonts w:asciiTheme="minorHAnsi" w:hAnsiTheme="minorHAnsi" w:cstheme="minorHAnsi"/>
          <w:b w:val="0"/>
        </w:rPr>
        <w:t>entidad</w:t>
      </w:r>
      <w:r w:rsidRPr="004F7DCD">
        <w:rPr>
          <w:rFonts w:asciiTheme="minorHAnsi" w:hAnsiTheme="minorHAnsi" w:cstheme="minorHAnsi"/>
        </w:rPr>
        <w:t>.</w:t>
      </w:r>
    </w:p>
    <w:p w14:paraId="2DB95B53" w14:textId="77777777" w:rsidR="004A2501" w:rsidRPr="004F7DCD" w:rsidRDefault="004A2501" w:rsidP="004F7DCD">
      <w:pPr>
        <w:pStyle w:val="Textoindependiente"/>
        <w:jc w:val="both"/>
        <w:rPr>
          <w:rFonts w:asciiTheme="minorHAnsi" w:hAnsiTheme="minorHAnsi" w:cstheme="minorHAnsi"/>
        </w:rPr>
      </w:pPr>
    </w:p>
    <w:p w14:paraId="3AF14CC7"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Las actividades que incluyen la Fase de Preparación son las siguientes:</w:t>
      </w:r>
    </w:p>
    <w:p w14:paraId="561B4F06" w14:textId="77777777" w:rsidR="004A2501" w:rsidRPr="004F7DCD" w:rsidRDefault="004A2501" w:rsidP="004F7DCD">
      <w:pPr>
        <w:pStyle w:val="Textoindependiente"/>
        <w:jc w:val="both"/>
        <w:rPr>
          <w:rFonts w:asciiTheme="minorHAnsi" w:hAnsiTheme="minorHAnsi" w:cstheme="minorHAnsi"/>
        </w:rPr>
      </w:pPr>
    </w:p>
    <w:p w14:paraId="70B3861F" w14:textId="11B0109A" w:rsidR="004A2501" w:rsidRPr="004F7DCD" w:rsidRDefault="004F7DCD" w:rsidP="004F7DCD">
      <w:pPr>
        <w:pStyle w:val="Prrafodelista"/>
        <w:numPr>
          <w:ilvl w:val="0"/>
          <w:numId w:val="19"/>
        </w:numPr>
        <w:tabs>
          <w:tab w:val="left" w:pos="1168"/>
        </w:tabs>
        <w:spacing w:before="92"/>
        <w:rPr>
          <w:rFonts w:asciiTheme="minorHAnsi" w:hAnsiTheme="minorHAnsi" w:cstheme="minorHAnsi"/>
          <w:sz w:val="24"/>
          <w:szCs w:val="24"/>
        </w:rPr>
      </w:pPr>
      <w:r w:rsidRPr="004F7DCD">
        <w:rPr>
          <w:rFonts w:asciiTheme="minorHAnsi" w:hAnsiTheme="minorHAnsi" w:cstheme="minorHAnsi"/>
          <w:sz w:val="24"/>
          <w:szCs w:val="24"/>
        </w:rPr>
        <w:t>Conocer y divulgar las normas actualizadas relacionadas con la Evaluación</w:t>
      </w:r>
      <w:r w:rsidRPr="004F7DCD">
        <w:rPr>
          <w:rFonts w:asciiTheme="minorHAnsi" w:hAnsiTheme="minorHAnsi" w:cstheme="minorHAnsi"/>
          <w:spacing w:val="35"/>
          <w:sz w:val="24"/>
          <w:szCs w:val="24"/>
        </w:rPr>
        <w:t xml:space="preserve"> </w:t>
      </w:r>
      <w:r w:rsidRPr="004F7DCD">
        <w:rPr>
          <w:rFonts w:asciiTheme="minorHAnsi" w:hAnsiTheme="minorHAnsi" w:cstheme="minorHAnsi"/>
          <w:sz w:val="24"/>
          <w:szCs w:val="24"/>
        </w:rPr>
        <w:t>del</w:t>
      </w:r>
      <w:r w:rsidR="003566A1">
        <w:rPr>
          <w:rFonts w:asciiTheme="minorHAnsi" w:hAnsiTheme="minorHAnsi" w:cstheme="minorHAnsi"/>
          <w:sz w:val="24"/>
          <w:szCs w:val="24"/>
        </w:rPr>
        <w:t xml:space="preserve"> desempeño.</w:t>
      </w:r>
    </w:p>
    <w:p w14:paraId="108306FF"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6C57BBE9">
          <v:group id="_x0000_s1066" style="width:56.55pt;height:.5pt;mso-position-horizontal-relative:char;mso-position-vertical-relative:line" coordsize="1131,10">
            <v:rect id="_x0000_s1067" style="position:absolute;width:1131;height:10" fillcolor="black" stroked="f"/>
            <w10:anchorlock/>
          </v:group>
        </w:pict>
      </w:r>
    </w:p>
    <w:p w14:paraId="0DB02647" w14:textId="77777777" w:rsidR="004A2501" w:rsidRPr="004F7DCD" w:rsidRDefault="004F7DCD" w:rsidP="004F7DCD">
      <w:pPr>
        <w:pStyle w:val="Prrafodelista"/>
        <w:numPr>
          <w:ilvl w:val="0"/>
          <w:numId w:val="19"/>
        </w:numPr>
        <w:tabs>
          <w:tab w:val="left" w:pos="1192"/>
        </w:tabs>
        <w:spacing w:before="158"/>
        <w:ind w:left="822" w:right="118" w:firstLine="0"/>
        <w:rPr>
          <w:rFonts w:asciiTheme="minorHAnsi" w:hAnsiTheme="minorHAnsi" w:cstheme="minorHAnsi"/>
          <w:sz w:val="24"/>
          <w:szCs w:val="24"/>
        </w:rPr>
      </w:pPr>
      <w:r w:rsidRPr="004F7DCD">
        <w:rPr>
          <w:rFonts w:asciiTheme="minorHAnsi" w:hAnsiTheme="minorHAnsi" w:cstheme="minorHAnsi"/>
          <w:sz w:val="24"/>
          <w:szCs w:val="24"/>
        </w:rPr>
        <w:t>Proferir el acto administrativo mediante el cual se conforman las Comisiones Evaluadoras.</w:t>
      </w:r>
    </w:p>
    <w:p w14:paraId="39B929C4" w14:textId="77777777" w:rsidR="004A2501" w:rsidRPr="004F7DCD" w:rsidRDefault="004A2501" w:rsidP="004F7DCD">
      <w:pPr>
        <w:pStyle w:val="Textoindependiente"/>
        <w:jc w:val="both"/>
        <w:rPr>
          <w:rFonts w:asciiTheme="minorHAnsi" w:hAnsiTheme="minorHAnsi" w:cstheme="minorHAnsi"/>
        </w:rPr>
      </w:pPr>
    </w:p>
    <w:p w14:paraId="0F8411FB" w14:textId="77777777" w:rsidR="004A2501" w:rsidRPr="004F7DCD" w:rsidRDefault="004F7DCD" w:rsidP="004F7DCD">
      <w:pPr>
        <w:pStyle w:val="Prrafodelista"/>
        <w:numPr>
          <w:ilvl w:val="0"/>
          <w:numId w:val="19"/>
        </w:numPr>
        <w:tabs>
          <w:tab w:val="left" w:pos="1087"/>
        </w:tabs>
        <w:ind w:left="822" w:right="115" w:firstLine="0"/>
        <w:rPr>
          <w:rFonts w:asciiTheme="minorHAnsi" w:hAnsiTheme="minorHAnsi" w:cstheme="minorHAnsi"/>
          <w:sz w:val="24"/>
          <w:szCs w:val="24"/>
        </w:rPr>
      </w:pPr>
      <w:r w:rsidRPr="004F7DCD">
        <w:rPr>
          <w:rFonts w:asciiTheme="minorHAnsi" w:hAnsiTheme="minorHAnsi" w:cstheme="minorHAnsi"/>
          <w:sz w:val="24"/>
          <w:szCs w:val="24"/>
        </w:rPr>
        <w:t>Divulgar</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información</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relativa</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metas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Áreas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o</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Dependencias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período a evaluar que</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inicia.</w:t>
      </w:r>
    </w:p>
    <w:p w14:paraId="58B2927D" w14:textId="77777777" w:rsidR="004A2501" w:rsidRPr="004F7DCD" w:rsidRDefault="004A2501" w:rsidP="004F7DCD">
      <w:pPr>
        <w:pStyle w:val="Textoindependiente"/>
        <w:spacing w:before="9"/>
        <w:jc w:val="both"/>
        <w:rPr>
          <w:rFonts w:asciiTheme="minorHAnsi" w:hAnsiTheme="minorHAnsi" w:cstheme="minorHAnsi"/>
        </w:rPr>
      </w:pPr>
    </w:p>
    <w:p w14:paraId="55AAAA1D" w14:textId="77777777" w:rsidR="004A2501" w:rsidRPr="004F7DCD" w:rsidRDefault="004F7DCD" w:rsidP="004F7DCD">
      <w:pPr>
        <w:pStyle w:val="Prrafodelista"/>
        <w:numPr>
          <w:ilvl w:val="0"/>
          <w:numId w:val="19"/>
        </w:numPr>
        <w:tabs>
          <w:tab w:val="left" w:pos="1098"/>
        </w:tabs>
        <w:ind w:left="822" w:right="115" w:firstLine="0"/>
        <w:rPr>
          <w:rFonts w:asciiTheme="minorHAnsi" w:hAnsiTheme="minorHAnsi" w:cstheme="minorHAnsi"/>
          <w:sz w:val="24"/>
          <w:szCs w:val="24"/>
        </w:rPr>
      </w:pPr>
      <w:r w:rsidRPr="004F7DCD">
        <w:rPr>
          <w:rFonts w:asciiTheme="minorHAnsi" w:hAnsiTheme="minorHAnsi" w:cstheme="minorHAnsi"/>
          <w:sz w:val="24"/>
          <w:szCs w:val="24"/>
        </w:rPr>
        <w:t>Capacitar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evaluadores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evaluados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Proceso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Desempeño Laboral.</w:t>
      </w:r>
    </w:p>
    <w:p w14:paraId="0F4CF92C" w14:textId="77777777" w:rsidR="004A2501" w:rsidRPr="004F7DCD" w:rsidRDefault="004A2501" w:rsidP="004F7DCD">
      <w:pPr>
        <w:pStyle w:val="Textoindependiente"/>
        <w:jc w:val="both"/>
        <w:rPr>
          <w:rFonts w:asciiTheme="minorHAnsi" w:hAnsiTheme="minorHAnsi" w:cstheme="minorHAnsi"/>
        </w:rPr>
      </w:pPr>
    </w:p>
    <w:p w14:paraId="16FFD046" w14:textId="77777777" w:rsidR="004A2501" w:rsidRPr="004F7DCD" w:rsidRDefault="004F7DCD" w:rsidP="004F7DCD">
      <w:pPr>
        <w:pStyle w:val="Prrafodelista"/>
        <w:numPr>
          <w:ilvl w:val="0"/>
          <w:numId w:val="19"/>
        </w:numPr>
        <w:tabs>
          <w:tab w:val="left" w:pos="1110"/>
        </w:tabs>
        <w:ind w:left="822" w:right="118" w:firstLine="0"/>
        <w:rPr>
          <w:rFonts w:asciiTheme="minorHAnsi" w:hAnsiTheme="minorHAnsi" w:cstheme="minorHAnsi"/>
          <w:sz w:val="24"/>
          <w:szCs w:val="24"/>
        </w:rPr>
      </w:pPr>
      <w:r w:rsidRPr="004F7DCD">
        <w:rPr>
          <w:rFonts w:asciiTheme="minorHAnsi" w:hAnsiTheme="minorHAnsi" w:cstheme="minorHAnsi"/>
          <w:sz w:val="24"/>
          <w:szCs w:val="24"/>
        </w:rPr>
        <w:t>Conocer el Manual Específico de Funciones y Competencias Laborales vigente en la entidad.</w:t>
      </w:r>
    </w:p>
    <w:p w14:paraId="6EE5C540" w14:textId="77777777" w:rsidR="004A2501" w:rsidRPr="004F7DCD" w:rsidRDefault="004A2501" w:rsidP="004F7DCD">
      <w:pPr>
        <w:pStyle w:val="Textoindependiente"/>
        <w:jc w:val="both"/>
        <w:rPr>
          <w:rFonts w:asciiTheme="minorHAnsi" w:hAnsiTheme="minorHAnsi" w:cstheme="minorHAnsi"/>
        </w:rPr>
      </w:pPr>
    </w:p>
    <w:p w14:paraId="26050B0D" w14:textId="6BDF6F89" w:rsidR="00AB3877" w:rsidRDefault="004F7DCD" w:rsidP="004F7DCD">
      <w:pPr>
        <w:pStyle w:val="Ttulo1"/>
        <w:spacing w:before="1"/>
        <w:ind w:right="110"/>
        <w:rPr>
          <w:rFonts w:asciiTheme="minorHAnsi" w:hAnsiTheme="minorHAnsi" w:cstheme="minorHAnsi"/>
        </w:rPr>
      </w:pPr>
      <w:r w:rsidRPr="004F7DCD">
        <w:rPr>
          <w:rFonts w:asciiTheme="minorHAnsi" w:hAnsiTheme="minorHAnsi" w:cstheme="minorHAnsi"/>
        </w:rPr>
        <w:t xml:space="preserve">CONCERTACIÓN DE COMPROMISOS LABORALES Y COMPETENCIAS COMPORTAMENTALES EN PERIODO ANUAL U ORDINARIO. </w:t>
      </w:r>
    </w:p>
    <w:p w14:paraId="75C6D1FA" w14:textId="77777777" w:rsidR="00AB3877" w:rsidRDefault="00AB3877" w:rsidP="004F7DCD">
      <w:pPr>
        <w:pStyle w:val="Ttulo1"/>
        <w:spacing w:before="1"/>
        <w:ind w:right="110"/>
        <w:rPr>
          <w:rFonts w:asciiTheme="minorHAnsi" w:hAnsiTheme="minorHAnsi" w:cstheme="minorHAnsi"/>
        </w:rPr>
      </w:pPr>
    </w:p>
    <w:p w14:paraId="78B048AF" w14:textId="76F68F2C" w:rsidR="004A2501" w:rsidRPr="00AB3877" w:rsidRDefault="004F7DCD" w:rsidP="00AB3877">
      <w:pPr>
        <w:pStyle w:val="Ttulo1"/>
        <w:spacing w:before="1"/>
        <w:ind w:right="110"/>
        <w:rPr>
          <w:rFonts w:asciiTheme="minorHAnsi" w:hAnsiTheme="minorHAnsi" w:cstheme="minorHAnsi"/>
          <w:b w:val="0"/>
        </w:rPr>
      </w:pPr>
      <w:r w:rsidRPr="00AB3877">
        <w:rPr>
          <w:rFonts w:asciiTheme="minorHAnsi" w:hAnsiTheme="minorHAnsi" w:cstheme="minorHAnsi"/>
          <w:b w:val="0"/>
        </w:rPr>
        <w:t>En esta fase se</w:t>
      </w:r>
      <w:r w:rsidR="00AB3877" w:rsidRPr="00AB3877">
        <w:rPr>
          <w:rFonts w:asciiTheme="minorHAnsi" w:hAnsiTheme="minorHAnsi" w:cstheme="minorHAnsi"/>
          <w:b w:val="0"/>
        </w:rPr>
        <w:t xml:space="preserve"> </w:t>
      </w:r>
      <w:r w:rsidRPr="00AB3877">
        <w:rPr>
          <w:rFonts w:asciiTheme="minorHAnsi" w:hAnsiTheme="minorHAnsi" w:cstheme="minorHAnsi"/>
          <w:b w:val="0"/>
        </w:rPr>
        <w:t>concretan los acuerdos sobre los productos o resultados finales esperados que debe entregar el servidor en el marco de sus funciones, los planes de desarrollo, planes institucionales, planes operativos anuales, planes por área o dependencia, propósito principal del empleo y demás herramientas con que cuente la entidad, los cuales deben establecerse mediante un proceso de construcción participativa.</w:t>
      </w:r>
    </w:p>
    <w:p w14:paraId="1DE16BF8"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6BF7CF73" w14:textId="77777777" w:rsidR="004A2501" w:rsidRPr="004F7DCD" w:rsidRDefault="000549C7" w:rsidP="004F7DCD">
      <w:pPr>
        <w:pStyle w:val="Textoindependiente"/>
        <w:spacing w:before="10"/>
        <w:jc w:val="both"/>
        <w:rPr>
          <w:rFonts w:asciiTheme="minorHAnsi" w:hAnsiTheme="minorHAnsi" w:cstheme="minorHAnsi"/>
        </w:rPr>
      </w:pPr>
      <w:r>
        <w:rPr>
          <w:rFonts w:asciiTheme="minorHAnsi" w:hAnsiTheme="minorHAnsi" w:cstheme="minorHAnsi"/>
        </w:rPr>
        <w:lastRenderedPageBreak/>
        <w:pict w14:anchorId="7CD0C1A4">
          <v:rect id="_x0000_s1065" style="position:absolute;left:0;text-align:left;margin-left:5.75pt;margin-top:391.35pt;width:56.5pt;height:.5pt;z-index:15741952;mso-position-horizontal-relative:page;mso-position-vertical-relative:page" fillcolor="black" stroked="f">
            <w10:wrap anchorx="page" anchory="page"/>
          </v:rect>
        </w:pict>
      </w:r>
    </w:p>
    <w:p w14:paraId="1CDE5E20" w14:textId="77777777" w:rsidR="004A2501" w:rsidRPr="004F7DCD" w:rsidRDefault="004F7DCD" w:rsidP="004F7DCD">
      <w:pPr>
        <w:pStyle w:val="Textoindependiente"/>
        <w:spacing w:before="93"/>
        <w:ind w:left="822" w:right="107"/>
        <w:jc w:val="both"/>
        <w:rPr>
          <w:rFonts w:asciiTheme="minorHAnsi" w:hAnsiTheme="minorHAnsi" w:cstheme="minorHAnsi"/>
        </w:rPr>
      </w:pPr>
      <w:r w:rsidRPr="004F7DCD">
        <w:rPr>
          <w:rFonts w:asciiTheme="minorHAnsi" w:hAnsiTheme="minorHAnsi" w:cstheme="minorHAnsi"/>
        </w:rPr>
        <w:t xml:space="preserve">A más tardar el veinte ocho (28) de febrero de cada año los evaluadores deberán concertar con el evaluado los compromisos laborales , dar a conocer las competencias comporta mentales establecidas para el empleo respectivo en el Manual Específico de Funciones y Competencias Laborales o en su defecto las definidas en el Decreto </w:t>
      </w:r>
      <w:hyperlink r:id="rId14">
        <w:r w:rsidRPr="004F7DCD">
          <w:rPr>
            <w:rFonts w:asciiTheme="minorHAnsi" w:hAnsiTheme="minorHAnsi" w:cstheme="minorHAnsi"/>
          </w:rPr>
          <w:t>1083</w:t>
        </w:r>
      </w:hyperlink>
      <w:r w:rsidRPr="004F7DCD">
        <w:rPr>
          <w:rFonts w:asciiTheme="minorHAnsi" w:hAnsiTheme="minorHAnsi" w:cstheme="minorHAnsi"/>
        </w:rPr>
        <w:t xml:space="preserve"> de 2015, comunes y por nivel jerárquico para el desempeño del empleo objeto de evaluación durante el período , e informar el papel de la evaluación de gestión por áreas o dependencias.</w:t>
      </w:r>
    </w:p>
    <w:p w14:paraId="19CDA21B" w14:textId="77777777" w:rsidR="004A2501" w:rsidRPr="004F7DCD" w:rsidRDefault="004A2501" w:rsidP="004F7DCD">
      <w:pPr>
        <w:pStyle w:val="Textoindependiente"/>
        <w:jc w:val="both"/>
        <w:rPr>
          <w:rFonts w:asciiTheme="minorHAnsi" w:hAnsiTheme="minorHAnsi" w:cstheme="minorHAnsi"/>
        </w:rPr>
      </w:pPr>
    </w:p>
    <w:p w14:paraId="00D0AD4B" w14:textId="77777777" w:rsidR="004A2501" w:rsidRPr="004F7DCD" w:rsidRDefault="004F7DCD" w:rsidP="004F7DCD">
      <w:pPr>
        <w:pStyle w:val="Prrafodelista"/>
        <w:numPr>
          <w:ilvl w:val="0"/>
          <w:numId w:val="18"/>
        </w:numPr>
        <w:tabs>
          <w:tab w:val="left" w:pos="1194"/>
        </w:tabs>
        <w:ind w:right="112" w:firstLine="0"/>
        <w:rPr>
          <w:rFonts w:asciiTheme="minorHAnsi" w:hAnsiTheme="minorHAnsi" w:cstheme="minorHAnsi"/>
          <w:sz w:val="24"/>
          <w:szCs w:val="24"/>
        </w:rPr>
      </w:pPr>
      <w:r w:rsidRPr="004F7DCD">
        <w:rPr>
          <w:rFonts w:asciiTheme="minorHAnsi" w:hAnsiTheme="minorHAnsi" w:cstheme="minorHAnsi"/>
          <w:b/>
          <w:sz w:val="24"/>
          <w:szCs w:val="24"/>
        </w:rPr>
        <w:t xml:space="preserve">Compromisos Laborales. </w:t>
      </w:r>
      <w:r w:rsidRPr="004F7DCD">
        <w:rPr>
          <w:rFonts w:asciiTheme="minorHAnsi" w:hAnsiTheme="minorHAnsi" w:cstheme="minorHAnsi"/>
          <w:sz w:val="24"/>
          <w:szCs w:val="24"/>
        </w:rPr>
        <w:t>Se concertarán teniendo en cuenta los siguientes lineamientos:</w:t>
      </w:r>
    </w:p>
    <w:p w14:paraId="6094D4A9" w14:textId="77777777" w:rsidR="004A2501" w:rsidRPr="004F7DCD" w:rsidRDefault="004A2501" w:rsidP="004F7DCD">
      <w:pPr>
        <w:pStyle w:val="Textoindependiente"/>
        <w:jc w:val="both"/>
        <w:rPr>
          <w:rFonts w:asciiTheme="minorHAnsi" w:hAnsiTheme="minorHAnsi" w:cstheme="minorHAnsi"/>
        </w:rPr>
      </w:pPr>
    </w:p>
    <w:p w14:paraId="48AF3D00" w14:textId="77777777" w:rsidR="004A2501" w:rsidRPr="004F7DCD" w:rsidRDefault="004F7DCD" w:rsidP="004F7DCD">
      <w:pPr>
        <w:pStyle w:val="Prrafodelista"/>
        <w:numPr>
          <w:ilvl w:val="0"/>
          <w:numId w:val="17"/>
        </w:numPr>
        <w:tabs>
          <w:tab w:val="left" w:pos="1141"/>
        </w:tabs>
        <w:spacing w:before="1"/>
        <w:ind w:right="120" w:firstLine="0"/>
        <w:rPr>
          <w:rFonts w:asciiTheme="minorHAnsi" w:hAnsiTheme="minorHAnsi" w:cstheme="minorHAnsi"/>
          <w:sz w:val="24"/>
          <w:szCs w:val="24"/>
        </w:rPr>
      </w:pPr>
      <w:r w:rsidRPr="004F7DCD">
        <w:rPr>
          <w:rFonts w:asciiTheme="minorHAnsi" w:hAnsiTheme="minorHAnsi" w:cstheme="minorHAnsi"/>
          <w:sz w:val="24"/>
          <w:szCs w:val="24"/>
        </w:rPr>
        <w:t>Perfil y competencias del empleado público, definidas en el Manual Específico de Funciones y Competencias Laborales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vigente.</w:t>
      </w:r>
    </w:p>
    <w:p w14:paraId="05C3F3A2" w14:textId="77777777" w:rsidR="004A2501" w:rsidRPr="004F7DCD" w:rsidRDefault="004A2501" w:rsidP="004F7DCD">
      <w:pPr>
        <w:pStyle w:val="Textoindependiente"/>
        <w:spacing w:before="11"/>
        <w:jc w:val="both"/>
        <w:rPr>
          <w:rFonts w:asciiTheme="minorHAnsi" w:hAnsiTheme="minorHAnsi" w:cstheme="minorHAnsi"/>
        </w:rPr>
      </w:pPr>
    </w:p>
    <w:p w14:paraId="49663E08" w14:textId="77777777" w:rsidR="004A2501" w:rsidRPr="004F7DCD" w:rsidRDefault="004F7DCD" w:rsidP="004F7DCD">
      <w:pPr>
        <w:pStyle w:val="Prrafodelista"/>
        <w:numPr>
          <w:ilvl w:val="0"/>
          <w:numId w:val="17"/>
        </w:numPr>
        <w:tabs>
          <w:tab w:val="left" w:pos="1165"/>
        </w:tabs>
        <w:spacing w:before="92"/>
        <w:ind w:right="114" w:firstLine="0"/>
        <w:rPr>
          <w:rFonts w:asciiTheme="minorHAnsi" w:hAnsiTheme="minorHAnsi" w:cstheme="minorHAnsi"/>
          <w:sz w:val="24"/>
          <w:szCs w:val="24"/>
        </w:rPr>
      </w:pPr>
      <w:r w:rsidRPr="004F7DCD">
        <w:rPr>
          <w:rFonts w:asciiTheme="minorHAnsi" w:hAnsiTheme="minorHAnsi" w:cstheme="minorHAnsi"/>
          <w:sz w:val="24"/>
          <w:szCs w:val="24"/>
        </w:rPr>
        <w:t>Identificar los productos, servicios o resultados esperados respecto a las metas establecidas para el área o la dependencia, con base en los planes institucionales, teniendo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cuenta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marco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contenidos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funcionales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corresponden</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empleo, definidos en los Manuales Específicos de Funciones y Competencias Laborales de la entidad.</w:t>
      </w:r>
    </w:p>
    <w:p w14:paraId="72668AE0" w14:textId="0DDA8ED1" w:rsidR="004A2501" w:rsidRPr="004F7DCD" w:rsidRDefault="004A2501" w:rsidP="004F7DCD">
      <w:pPr>
        <w:spacing w:before="13" w:line="266" w:lineRule="exact"/>
        <w:ind w:left="113"/>
        <w:jc w:val="both"/>
        <w:rPr>
          <w:rFonts w:asciiTheme="minorHAnsi" w:hAnsiTheme="minorHAnsi" w:cstheme="minorHAnsi"/>
          <w:sz w:val="24"/>
          <w:szCs w:val="24"/>
        </w:rPr>
      </w:pPr>
    </w:p>
    <w:p w14:paraId="62EAA8A3" w14:textId="77777777" w:rsidR="004A2501" w:rsidRPr="004F7DCD" w:rsidRDefault="004F7DCD" w:rsidP="004F7DCD">
      <w:pPr>
        <w:pStyle w:val="Prrafodelista"/>
        <w:numPr>
          <w:ilvl w:val="0"/>
          <w:numId w:val="17"/>
        </w:numPr>
        <w:tabs>
          <w:tab w:val="left" w:pos="1228"/>
        </w:tabs>
        <w:ind w:right="116" w:firstLine="0"/>
        <w:rPr>
          <w:rFonts w:asciiTheme="minorHAnsi" w:hAnsiTheme="minorHAnsi" w:cstheme="minorHAnsi"/>
          <w:sz w:val="24"/>
          <w:szCs w:val="24"/>
        </w:rPr>
      </w:pPr>
      <w:r w:rsidRPr="004F7DCD">
        <w:rPr>
          <w:rFonts w:asciiTheme="minorHAnsi" w:hAnsiTheme="minorHAnsi" w:cstheme="minorHAnsi"/>
          <w:sz w:val="24"/>
          <w:szCs w:val="24"/>
        </w:rPr>
        <w:t xml:space="preserve">Los productos, servicios o resultados deben: i) Ser cumplibles, medibles, cuantificables, alcanzables, realizables, demostrables y verificables, </w:t>
      </w:r>
      <w:proofErr w:type="spellStart"/>
      <w:r w:rsidRPr="004F7DCD">
        <w:rPr>
          <w:rFonts w:asciiTheme="minorHAnsi" w:hAnsiTheme="minorHAnsi" w:cstheme="minorHAnsi"/>
          <w:sz w:val="24"/>
          <w:szCs w:val="24"/>
        </w:rPr>
        <w:t>ii</w:t>
      </w:r>
      <w:proofErr w:type="spellEnd"/>
      <w:r w:rsidRPr="004F7DCD">
        <w:rPr>
          <w:rFonts w:asciiTheme="minorHAnsi" w:hAnsiTheme="minorHAnsi" w:cstheme="minorHAnsi"/>
          <w:sz w:val="24"/>
          <w:szCs w:val="24"/>
        </w:rPr>
        <w:t xml:space="preserve">) Establecer las circunstancias de tiempo, modo y lugar, </w:t>
      </w:r>
      <w:proofErr w:type="spellStart"/>
      <w:r w:rsidRPr="004F7DCD">
        <w:rPr>
          <w:rFonts w:asciiTheme="minorHAnsi" w:hAnsiTheme="minorHAnsi" w:cstheme="minorHAnsi"/>
          <w:sz w:val="24"/>
          <w:szCs w:val="24"/>
        </w:rPr>
        <w:t>iii</w:t>
      </w:r>
      <w:proofErr w:type="spellEnd"/>
      <w:r w:rsidRPr="004F7DCD">
        <w:rPr>
          <w:rFonts w:asciiTheme="minorHAnsi" w:hAnsiTheme="minorHAnsi" w:cstheme="minorHAnsi"/>
          <w:sz w:val="24"/>
          <w:szCs w:val="24"/>
        </w:rPr>
        <w:t>) Determinar las condiciones de cantidad y calidad según sea el</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caso.</w:t>
      </w:r>
    </w:p>
    <w:p w14:paraId="5F545964" w14:textId="77777777" w:rsidR="004A2501" w:rsidRPr="004F7DCD" w:rsidRDefault="004A2501" w:rsidP="004F7DCD">
      <w:pPr>
        <w:pStyle w:val="Textoindependiente"/>
        <w:spacing w:before="9"/>
        <w:jc w:val="both"/>
        <w:rPr>
          <w:rFonts w:asciiTheme="minorHAnsi" w:hAnsiTheme="minorHAnsi" w:cstheme="minorHAnsi"/>
        </w:rPr>
      </w:pPr>
    </w:p>
    <w:p w14:paraId="41F64BE9" w14:textId="77777777" w:rsidR="004A2501" w:rsidRPr="004F7DCD" w:rsidRDefault="004F7DCD" w:rsidP="004F7DCD">
      <w:pPr>
        <w:pStyle w:val="Prrafodelista"/>
        <w:numPr>
          <w:ilvl w:val="0"/>
          <w:numId w:val="17"/>
        </w:numPr>
        <w:tabs>
          <w:tab w:val="left" w:pos="1089"/>
        </w:tabs>
        <w:spacing w:before="1"/>
        <w:ind w:right="108" w:firstLine="0"/>
        <w:rPr>
          <w:rFonts w:asciiTheme="minorHAnsi" w:hAnsiTheme="minorHAnsi" w:cstheme="minorHAnsi"/>
          <w:sz w:val="24"/>
          <w:szCs w:val="24"/>
        </w:rPr>
      </w:pPr>
      <w:r w:rsidRPr="004F7DCD">
        <w:rPr>
          <w:rFonts w:asciiTheme="minorHAnsi" w:hAnsiTheme="minorHAnsi" w:cstheme="minorHAnsi"/>
          <w:sz w:val="24"/>
          <w:szCs w:val="24"/>
        </w:rPr>
        <w:t>Asignar</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cada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uno</w:t>
      </w:r>
      <w:r w:rsidRPr="004F7DCD">
        <w:rPr>
          <w:rFonts w:asciiTheme="minorHAnsi" w:hAnsiTheme="minorHAnsi" w:cstheme="minorHAnsi"/>
          <w:spacing w:val="-21"/>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compromisos</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un</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peso</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porcentual</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cumplimiento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esperado, de</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acuerdo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con</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contribución</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evaluado</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frente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complejidad</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metas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área o la dependencia, la responsabilidad, impacto y relevancia de cada una de ellas. La sumatoria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porcentajes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asignados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cada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uno</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compromisos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laborales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deberá corresponder al cien por ciento</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100%.</w:t>
      </w:r>
    </w:p>
    <w:p w14:paraId="20CB09C8" w14:textId="77777777" w:rsidR="004A2501" w:rsidRPr="004F7DCD" w:rsidRDefault="004A2501" w:rsidP="004F7DCD">
      <w:pPr>
        <w:pStyle w:val="Textoindependiente"/>
        <w:jc w:val="both"/>
        <w:rPr>
          <w:rFonts w:asciiTheme="minorHAnsi" w:hAnsiTheme="minorHAnsi" w:cstheme="minorHAnsi"/>
        </w:rPr>
      </w:pPr>
    </w:p>
    <w:p w14:paraId="2842F2DB" w14:textId="77777777" w:rsidR="004A2501" w:rsidRPr="004F7DCD" w:rsidRDefault="004F7DCD" w:rsidP="004F7DCD">
      <w:pPr>
        <w:pStyle w:val="Prrafodelista"/>
        <w:numPr>
          <w:ilvl w:val="0"/>
          <w:numId w:val="17"/>
        </w:numPr>
        <w:tabs>
          <w:tab w:val="left" w:pos="1103"/>
        </w:tabs>
        <w:ind w:left="1102" w:hanging="281"/>
        <w:rPr>
          <w:rFonts w:asciiTheme="minorHAnsi" w:hAnsiTheme="minorHAnsi" w:cstheme="minorHAnsi"/>
          <w:sz w:val="24"/>
          <w:szCs w:val="24"/>
        </w:rPr>
      </w:pPr>
      <w:r w:rsidRPr="004F7DCD">
        <w:rPr>
          <w:rFonts w:asciiTheme="minorHAnsi" w:hAnsiTheme="minorHAnsi" w:cstheme="minorHAnsi"/>
          <w:sz w:val="24"/>
          <w:szCs w:val="24"/>
        </w:rPr>
        <w:t>Definir un número de compromisos laborales no mayor a cinco ni menor 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tres.</w:t>
      </w:r>
    </w:p>
    <w:p w14:paraId="2B6B940D" w14:textId="77777777" w:rsidR="004A2501" w:rsidRPr="004F7DCD" w:rsidRDefault="004A2501" w:rsidP="004F7DCD">
      <w:pPr>
        <w:pStyle w:val="Textoindependiente"/>
        <w:jc w:val="both"/>
        <w:rPr>
          <w:rFonts w:asciiTheme="minorHAnsi" w:hAnsiTheme="minorHAnsi" w:cstheme="minorHAnsi"/>
        </w:rPr>
      </w:pPr>
    </w:p>
    <w:p w14:paraId="591B7E0E" w14:textId="77777777" w:rsidR="004A2501" w:rsidRPr="004F7DCD" w:rsidRDefault="004F7DCD" w:rsidP="004F7DCD">
      <w:pPr>
        <w:pStyle w:val="Ttulo1"/>
        <w:numPr>
          <w:ilvl w:val="0"/>
          <w:numId w:val="18"/>
        </w:numPr>
        <w:tabs>
          <w:tab w:val="left" w:pos="1091"/>
        </w:tabs>
        <w:ind w:left="1090" w:hanging="269"/>
        <w:rPr>
          <w:rFonts w:asciiTheme="minorHAnsi" w:hAnsiTheme="minorHAnsi" w:cstheme="minorHAnsi"/>
        </w:rPr>
      </w:pPr>
      <w:r w:rsidRPr="004F7DCD">
        <w:rPr>
          <w:rFonts w:asciiTheme="minorHAnsi" w:hAnsiTheme="minorHAnsi" w:cstheme="minorHAnsi"/>
        </w:rPr>
        <w:t>Competencias</w:t>
      </w:r>
      <w:r w:rsidRPr="004F7DCD">
        <w:rPr>
          <w:rFonts w:asciiTheme="minorHAnsi" w:hAnsiTheme="minorHAnsi" w:cstheme="minorHAnsi"/>
          <w:spacing w:val="-1"/>
        </w:rPr>
        <w:t xml:space="preserve"> </w:t>
      </w:r>
      <w:r w:rsidRPr="004F7DCD">
        <w:rPr>
          <w:rFonts w:asciiTheme="minorHAnsi" w:hAnsiTheme="minorHAnsi" w:cstheme="minorHAnsi"/>
        </w:rPr>
        <w:t>Comportamentales:</w:t>
      </w:r>
    </w:p>
    <w:p w14:paraId="0EBFB5EE" w14:textId="77777777" w:rsidR="004A2501" w:rsidRPr="004F7DCD" w:rsidRDefault="004A2501" w:rsidP="004F7DCD">
      <w:pPr>
        <w:pStyle w:val="Textoindependiente"/>
        <w:jc w:val="both"/>
        <w:rPr>
          <w:rFonts w:asciiTheme="minorHAnsi" w:hAnsiTheme="minorHAnsi" w:cstheme="minorHAnsi"/>
          <w:b/>
        </w:rPr>
      </w:pPr>
    </w:p>
    <w:p w14:paraId="6BB332F1" w14:textId="77777777" w:rsidR="004A2501" w:rsidRPr="004F7DCD" w:rsidRDefault="004F7DCD" w:rsidP="004F7DCD">
      <w:pPr>
        <w:pStyle w:val="Textoindependiente"/>
        <w:ind w:left="822" w:right="107"/>
        <w:jc w:val="both"/>
        <w:rPr>
          <w:rFonts w:asciiTheme="minorHAnsi" w:hAnsiTheme="minorHAnsi" w:cstheme="minorHAnsi"/>
        </w:rPr>
      </w:pPr>
      <w:r w:rsidRPr="004F7DCD">
        <w:rPr>
          <w:rFonts w:asciiTheme="minorHAnsi" w:hAnsiTheme="minorHAnsi" w:cstheme="minorHAnsi"/>
        </w:rPr>
        <w:t>Los desarrollos esperados de las competencias comportamentales comunes y por nivel jerárquico objeto de la evaluación, deberán darse a conocer de manera simultánea a la concertación de compromisos laborales.</w:t>
      </w:r>
    </w:p>
    <w:p w14:paraId="54B62C54"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6BCF7831" w14:textId="77777777" w:rsidR="004A2501" w:rsidRPr="004F7DCD" w:rsidRDefault="000549C7" w:rsidP="004F7DCD">
      <w:pPr>
        <w:pStyle w:val="Textoindependiente"/>
        <w:spacing w:before="45"/>
        <w:ind w:left="822"/>
        <w:jc w:val="both"/>
        <w:rPr>
          <w:rFonts w:asciiTheme="minorHAnsi" w:hAnsiTheme="minorHAnsi" w:cstheme="minorHAnsi"/>
        </w:rPr>
      </w:pPr>
      <w:r>
        <w:rPr>
          <w:rFonts w:asciiTheme="minorHAnsi" w:hAnsiTheme="minorHAnsi" w:cstheme="minorHAnsi"/>
        </w:rPr>
        <w:lastRenderedPageBreak/>
        <w:pict w14:anchorId="6FA1B546">
          <v:rect id="_x0000_s1064" style="position:absolute;left:0;text-align:left;margin-left:5.75pt;margin-top:391.35pt;width:56.5pt;height:.5pt;z-index:-16458240;mso-position-horizontal-relative:page;mso-position-vertical-relative:page" fillcolor="black" stroked="f">
            <w10:wrap anchorx="page" anchory="page"/>
          </v:rect>
        </w:pict>
      </w:r>
      <w:r w:rsidR="004F7DCD" w:rsidRPr="004F7DCD">
        <w:rPr>
          <w:rFonts w:asciiTheme="minorHAnsi" w:hAnsiTheme="minorHAnsi" w:cstheme="minorHAnsi"/>
        </w:rPr>
        <w:t>Para establecer las cuatro (4) competencias comportamentales a evaluar se deben contemplar los siguientes criterios:</w:t>
      </w:r>
    </w:p>
    <w:p w14:paraId="1142DC4D" w14:textId="77777777" w:rsidR="004A2501" w:rsidRPr="004F7DCD" w:rsidRDefault="004A2501" w:rsidP="004F7DCD">
      <w:pPr>
        <w:pStyle w:val="Textoindependiente"/>
        <w:jc w:val="both"/>
        <w:rPr>
          <w:rFonts w:asciiTheme="minorHAnsi" w:hAnsiTheme="minorHAnsi" w:cstheme="minorHAnsi"/>
        </w:rPr>
      </w:pPr>
    </w:p>
    <w:p w14:paraId="4D0A2A0C" w14:textId="77777777" w:rsidR="004A2501" w:rsidRPr="004F7DCD" w:rsidRDefault="004F7DCD" w:rsidP="004F7DCD">
      <w:pPr>
        <w:pStyle w:val="Prrafodelista"/>
        <w:numPr>
          <w:ilvl w:val="0"/>
          <w:numId w:val="16"/>
        </w:numPr>
        <w:tabs>
          <w:tab w:val="left" w:pos="1103"/>
        </w:tabs>
        <w:rPr>
          <w:rFonts w:asciiTheme="minorHAnsi" w:hAnsiTheme="minorHAnsi" w:cstheme="minorHAnsi"/>
          <w:sz w:val="24"/>
          <w:szCs w:val="24"/>
        </w:rPr>
      </w:pPr>
      <w:r w:rsidRPr="004F7DCD">
        <w:rPr>
          <w:rFonts w:asciiTheme="minorHAnsi" w:hAnsiTheme="minorHAnsi" w:cstheme="minorHAnsi"/>
          <w:sz w:val="24"/>
          <w:szCs w:val="24"/>
        </w:rPr>
        <w:t>El resultado de la última evaluación definitiva del desempeño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laboral.</w:t>
      </w:r>
    </w:p>
    <w:p w14:paraId="19FBF16B" w14:textId="77777777" w:rsidR="004A2501" w:rsidRPr="004F7DCD" w:rsidRDefault="004A2501" w:rsidP="004F7DCD">
      <w:pPr>
        <w:pStyle w:val="Textoindependiente"/>
        <w:jc w:val="both"/>
        <w:rPr>
          <w:rFonts w:asciiTheme="minorHAnsi" w:hAnsiTheme="minorHAnsi" w:cstheme="minorHAnsi"/>
        </w:rPr>
      </w:pPr>
    </w:p>
    <w:p w14:paraId="71694E4A" w14:textId="77777777" w:rsidR="004A2501" w:rsidRPr="004F7DCD" w:rsidRDefault="004F7DCD" w:rsidP="004F7DCD">
      <w:pPr>
        <w:pStyle w:val="Prrafodelista"/>
        <w:numPr>
          <w:ilvl w:val="0"/>
          <w:numId w:val="16"/>
        </w:numPr>
        <w:tabs>
          <w:tab w:val="left" w:pos="1103"/>
        </w:tabs>
        <w:rPr>
          <w:rFonts w:asciiTheme="minorHAnsi" w:hAnsiTheme="minorHAnsi" w:cstheme="minorHAnsi"/>
          <w:sz w:val="24"/>
          <w:szCs w:val="24"/>
        </w:rPr>
      </w:pPr>
      <w:r w:rsidRPr="004F7DCD">
        <w:rPr>
          <w:rFonts w:asciiTheme="minorHAnsi" w:hAnsiTheme="minorHAnsi" w:cstheme="minorHAnsi"/>
          <w:sz w:val="24"/>
          <w:szCs w:val="24"/>
        </w:rPr>
        <w:t>Características y condiciones del</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empleo.</w:t>
      </w:r>
    </w:p>
    <w:p w14:paraId="6FED6477" w14:textId="77777777" w:rsidR="004A2501" w:rsidRPr="004F7DCD" w:rsidRDefault="004A2501" w:rsidP="004F7DCD">
      <w:pPr>
        <w:pStyle w:val="Textoindependiente"/>
        <w:jc w:val="both"/>
        <w:rPr>
          <w:rFonts w:asciiTheme="minorHAnsi" w:hAnsiTheme="minorHAnsi" w:cstheme="minorHAnsi"/>
        </w:rPr>
      </w:pPr>
    </w:p>
    <w:p w14:paraId="0134258A" w14:textId="77777777" w:rsidR="004A2501" w:rsidRPr="004F7DCD" w:rsidRDefault="004F7DCD" w:rsidP="004F7DCD">
      <w:pPr>
        <w:pStyle w:val="Prrafodelista"/>
        <w:numPr>
          <w:ilvl w:val="0"/>
          <w:numId w:val="16"/>
        </w:numPr>
        <w:tabs>
          <w:tab w:val="left" w:pos="1089"/>
        </w:tabs>
        <w:ind w:left="1088" w:hanging="267"/>
        <w:rPr>
          <w:rFonts w:asciiTheme="minorHAnsi" w:hAnsiTheme="minorHAnsi" w:cstheme="minorHAnsi"/>
          <w:sz w:val="24"/>
          <w:szCs w:val="24"/>
        </w:rPr>
      </w:pPr>
      <w:r w:rsidRPr="004F7DCD">
        <w:rPr>
          <w:rFonts w:asciiTheme="minorHAnsi" w:hAnsiTheme="minorHAnsi" w:cstheme="minorHAnsi"/>
          <w:sz w:val="24"/>
          <w:szCs w:val="24"/>
        </w:rPr>
        <w:t>Particularidades individuales del</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evaluado.</w:t>
      </w:r>
    </w:p>
    <w:p w14:paraId="4890DFCC" w14:textId="77777777" w:rsidR="004A2501" w:rsidRPr="004F7DCD" w:rsidRDefault="004A2501" w:rsidP="004F7DCD">
      <w:pPr>
        <w:pStyle w:val="Textoindependiente"/>
        <w:jc w:val="both"/>
        <w:rPr>
          <w:rFonts w:asciiTheme="minorHAnsi" w:hAnsiTheme="minorHAnsi" w:cstheme="minorHAnsi"/>
        </w:rPr>
      </w:pPr>
    </w:p>
    <w:p w14:paraId="78E66595" w14:textId="77777777" w:rsidR="004A2501" w:rsidRPr="004F7DCD" w:rsidRDefault="004F7DCD" w:rsidP="004F7DCD">
      <w:pPr>
        <w:pStyle w:val="Prrafodelista"/>
        <w:numPr>
          <w:ilvl w:val="0"/>
          <w:numId w:val="16"/>
        </w:numPr>
        <w:tabs>
          <w:tab w:val="left" w:pos="1103"/>
        </w:tabs>
        <w:rPr>
          <w:rFonts w:asciiTheme="minorHAnsi" w:hAnsiTheme="minorHAnsi" w:cstheme="minorHAnsi"/>
          <w:sz w:val="24"/>
          <w:szCs w:val="24"/>
        </w:rPr>
      </w:pPr>
      <w:r w:rsidRPr="004F7DCD">
        <w:rPr>
          <w:rFonts w:asciiTheme="minorHAnsi" w:hAnsiTheme="minorHAnsi" w:cstheme="minorHAnsi"/>
          <w:sz w:val="24"/>
          <w:szCs w:val="24"/>
        </w:rPr>
        <w:t>Compromisos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laborales.</w:t>
      </w:r>
    </w:p>
    <w:p w14:paraId="39D3ED94" w14:textId="77777777" w:rsidR="004A2501" w:rsidRPr="004F7DCD" w:rsidRDefault="004A2501" w:rsidP="004F7DCD">
      <w:pPr>
        <w:pStyle w:val="Textoindependiente"/>
        <w:spacing w:before="1"/>
        <w:jc w:val="both"/>
        <w:rPr>
          <w:rFonts w:asciiTheme="minorHAnsi" w:hAnsiTheme="minorHAnsi" w:cstheme="minorHAnsi"/>
        </w:rPr>
      </w:pPr>
    </w:p>
    <w:p w14:paraId="2A688C72" w14:textId="0AD2C24E" w:rsidR="00AB3877" w:rsidRPr="00AB3877" w:rsidRDefault="004F7DCD" w:rsidP="00AB3877">
      <w:pPr>
        <w:pStyle w:val="Ttulo1"/>
        <w:rPr>
          <w:rFonts w:asciiTheme="minorHAnsi" w:hAnsiTheme="minorHAnsi" w:cstheme="minorHAnsi"/>
          <w:i/>
          <w:iCs/>
        </w:rPr>
      </w:pPr>
      <w:r w:rsidRPr="00AB3877">
        <w:rPr>
          <w:rFonts w:asciiTheme="minorHAnsi" w:hAnsiTheme="minorHAnsi" w:cstheme="minorHAnsi"/>
          <w:i/>
          <w:iCs/>
        </w:rPr>
        <w:t>SITUACIONES ESPECIALES EN LA SEGUNDA FASE DE EDL EN PERIODO ANUAL</w:t>
      </w:r>
      <w:r w:rsidR="00AB3877" w:rsidRPr="00AB3877">
        <w:rPr>
          <w:rFonts w:asciiTheme="minorHAnsi" w:hAnsiTheme="minorHAnsi" w:cstheme="minorHAnsi"/>
          <w:i/>
          <w:iCs/>
        </w:rPr>
        <w:t xml:space="preserve"> </w:t>
      </w:r>
      <w:r w:rsidRPr="00AB3877">
        <w:rPr>
          <w:rFonts w:asciiTheme="minorHAnsi" w:hAnsiTheme="minorHAnsi" w:cstheme="minorHAnsi"/>
          <w:i/>
          <w:iCs/>
        </w:rPr>
        <w:t xml:space="preserve">U ORDINARIO. </w:t>
      </w:r>
    </w:p>
    <w:p w14:paraId="539508CC" w14:textId="77777777" w:rsidR="00AB3877" w:rsidRDefault="00AB3877" w:rsidP="004F7DCD">
      <w:pPr>
        <w:pStyle w:val="Textoindependiente"/>
        <w:ind w:left="822"/>
        <w:jc w:val="both"/>
        <w:rPr>
          <w:rFonts w:asciiTheme="minorHAnsi" w:hAnsiTheme="minorHAnsi" w:cstheme="minorHAnsi"/>
          <w:b/>
        </w:rPr>
      </w:pPr>
    </w:p>
    <w:p w14:paraId="5B7C1E03" w14:textId="07E0BBE6"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Durante la segunda fase del proceso de Evaluación del Desempeño Laboral de los empleados se pueden presentar situaciones especiales, tales como:</w:t>
      </w:r>
    </w:p>
    <w:p w14:paraId="439841C4" w14:textId="77777777" w:rsidR="004A2501" w:rsidRPr="004F7DCD" w:rsidRDefault="004A2501" w:rsidP="004F7DCD">
      <w:pPr>
        <w:pStyle w:val="Textoindependiente"/>
        <w:jc w:val="both"/>
        <w:rPr>
          <w:rFonts w:asciiTheme="minorHAnsi" w:hAnsiTheme="minorHAnsi" w:cstheme="minorHAnsi"/>
        </w:rPr>
      </w:pPr>
    </w:p>
    <w:p w14:paraId="431FCC87" w14:textId="77777777" w:rsidR="004A2501" w:rsidRPr="004F7DCD" w:rsidRDefault="004F7DCD" w:rsidP="004F7DCD">
      <w:pPr>
        <w:pStyle w:val="Prrafodelista"/>
        <w:numPr>
          <w:ilvl w:val="0"/>
          <w:numId w:val="15"/>
        </w:numPr>
        <w:tabs>
          <w:tab w:val="left" w:pos="1144"/>
        </w:tabs>
        <w:ind w:right="113" w:firstLine="0"/>
        <w:rPr>
          <w:rFonts w:asciiTheme="minorHAnsi" w:hAnsiTheme="minorHAnsi" w:cstheme="minorHAnsi"/>
          <w:sz w:val="24"/>
          <w:szCs w:val="24"/>
        </w:rPr>
      </w:pPr>
      <w:r w:rsidRPr="004F7DCD">
        <w:rPr>
          <w:rFonts w:asciiTheme="minorHAnsi" w:hAnsiTheme="minorHAnsi" w:cstheme="minorHAnsi"/>
          <w:b/>
          <w:sz w:val="24"/>
          <w:szCs w:val="24"/>
        </w:rPr>
        <w:t xml:space="preserve">No concertación de compromisos: </w:t>
      </w:r>
      <w:r w:rsidRPr="004F7DCD">
        <w:rPr>
          <w:rFonts w:asciiTheme="minorHAnsi" w:hAnsiTheme="minorHAnsi" w:cstheme="minorHAnsi"/>
          <w:sz w:val="24"/>
          <w:szCs w:val="24"/>
        </w:rPr>
        <w:t>La no concertación de compromisos puede originarse en alguna de las siguientes</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causas:</w:t>
      </w:r>
    </w:p>
    <w:p w14:paraId="35F62618" w14:textId="77777777" w:rsidR="004A2501" w:rsidRPr="004F7DCD" w:rsidRDefault="004A2501" w:rsidP="004F7DCD">
      <w:pPr>
        <w:pStyle w:val="Textoindependiente"/>
        <w:jc w:val="both"/>
        <w:rPr>
          <w:rFonts w:asciiTheme="minorHAnsi" w:hAnsiTheme="minorHAnsi" w:cstheme="minorHAnsi"/>
        </w:rPr>
      </w:pPr>
    </w:p>
    <w:p w14:paraId="3F203266" w14:textId="77777777" w:rsidR="004A2501" w:rsidRPr="004F7DCD" w:rsidRDefault="004F7DCD" w:rsidP="004F7DCD">
      <w:pPr>
        <w:pStyle w:val="Prrafodelista"/>
        <w:numPr>
          <w:ilvl w:val="0"/>
          <w:numId w:val="14"/>
        </w:numPr>
        <w:tabs>
          <w:tab w:val="left" w:pos="1199"/>
        </w:tabs>
        <w:spacing w:before="92"/>
        <w:ind w:right="110" w:firstLine="0"/>
        <w:rPr>
          <w:rFonts w:asciiTheme="minorHAnsi" w:hAnsiTheme="minorHAnsi" w:cstheme="minorHAnsi"/>
          <w:sz w:val="24"/>
          <w:szCs w:val="24"/>
        </w:rPr>
      </w:pPr>
      <w:r w:rsidRPr="004F7DCD">
        <w:rPr>
          <w:rFonts w:asciiTheme="minorHAnsi" w:hAnsiTheme="minorHAnsi" w:cstheme="minorHAnsi"/>
          <w:b/>
          <w:sz w:val="24"/>
          <w:szCs w:val="24"/>
        </w:rPr>
        <w:t xml:space="preserve">No hubo concertación entre evaluador y evaluado: </w:t>
      </w:r>
      <w:r w:rsidRPr="004F7DCD">
        <w:rPr>
          <w:rFonts w:asciiTheme="minorHAnsi" w:hAnsiTheme="minorHAnsi" w:cstheme="minorHAnsi"/>
          <w:sz w:val="24"/>
          <w:szCs w:val="24"/>
        </w:rPr>
        <w:t>Si dentro del período establecido</w:t>
      </w:r>
      <w:r w:rsidRPr="004F7DCD">
        <w:rPr>
          <w:rFonts w:asciiTheme="minorHAnsi" w:hAnsiTheme="minorHAnsi" w:cstheme="minorHAnsi"/>
          <w:spacing w:val="35"/>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34"/>
          <w:sz w:val="24"/>
          <w:szCs w:val="24"/>
        </w:rPr>
        <w:t xml:space="preserve"> </w:t>
      </w:r>
      <w:r w:rsidRPr="004F7DCD">
        <w:rPr>
          <w:rFonts w:asciiTheme="minorHAnsi" w:hAnsiTheme="minorHAnsi" w:cstheme="minorHAnsi"/>
          <w:sz w:val="24"/>
          <w:szCs w:val="24"/>
        </w:rPr>
        <w:t>realizar</w:t>
      </w:r>
      <w:r w:rsidRPr="004F7DCD">
        <w:rPr>
          <w:rFonts w:asciiTheme="minorHAnsi" w:hAnsiTheme="minorHAnsi" w:cstheme="minorHAnsi"/>
          <w:spacing w:val="35"/>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36"/>
          <w:sz w:val="24"/>
          <w:szCs w:val="24"/>
        </w:rPr>
        <w:t xml:space="preserve"> </w:t>
      </w:r>
      <w:r w:rsidRPr="004F7DCD">
        <w:rPr>
          <w:rFonts w:asciiTheme="minorHAnsi" w:hAnsiTheme="minorHAnsi" w:cstheme="minorHAnsi"/>
          <w:sz w:val="24"/>
          <w:szCs w:val="24"/>
        </w:rPr>
        <w:t>concertación</w:t>
      </w:r>
      <w:r w:rsidRPr="004F7DCD">
        <w:rPr>
          <w:rFonts w:asciiTheme="minorHAnsi" w:hAnsiTheme="minorHAnsi" w:cstheme="minorHAnsi"/>
          <w:spacing w:val="3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36"/>
          <w:sz w:val="24"/>
          <w:szCs w:val="24"/>
        </w:rPr>
        <w:t xml:space="preserve"> </w:t>
      </w:r>
      <w:r w:rsidRPr="004F7DCD">
        <w:rPr>
          <w:rFonts w:asciiTheme="minorHAnsi" w:hAnsiTheme="minorHAnsi" w:cstheme="minorHAnsi"/>
          <w:sz w:val="24"/>
          <w:szCs w:val="24"/>
        </w:rPr>
        <w:t>compromisos</w:t>
      </w:r>
      <w:r w:rsidRPr="004F7DCD">
        <w:rPr>
          <w:rFonts w:asciiTheme="minorHAnsi" w:hAnsiTheme="minorHAnsi" w:cstheme="minorHAnsi"/>
          <w:spacing w:val="35"/>
          <w:sz w:val="24"/>
          <w:szCs w:val="24"/>
        </w:rPr>
        <w:t xml:space="preserve"> </w:t>
      </w:r>
      <w:r w:rsidRPr="004F7DCD">
        <w:rPr>
          <w:rFonts w:asciiTheme="minorHAnsi" w:hAnsiTheme="minorHAnsi" w:cstheme="minorHAnsi"/>
          <w:sz w:val="24"/>
          <w:szCs w:val="24"/>
        </w:rPr>
        <w:t>no</w:t>
      </w:r>
      <w:r w:rsidRPr="004F7DCD">
        <w:rPr>
          <w:rFonts w:asciiTheme="minorHAnsi" w:hAnsiTheme="minorHAnsi" w:cstheme="minorHAnsi"/>
          <w:spacing w:val="34"/>
          <w:sz w:val="24"/>
          <w:szCs w:val="24"/>
        </w:rPr>
        <w:t xml:space="preserve"> </w:t>
      </w:r>
      <w:r w:rsidRPr="004F7DCD">
        <w:rPr>
          <w:rFonts w:asciiTheme="minorHAnsi" w:hAnsiTheme="minorHAnsi" w:cstheme="minorHAnsi"/>
          <w:sz w:val="24"/>
          <w:szCs w:val="24"/>
        </w:rPr>
        <w:t>hay</w:t>
      </w:r>
      <w:r w:rsidRPr="004F7DCD">
        <w:rPr>
          <w:rFonts w:asciiTheme="minorHAnsi" w:hAnsiTheme="minorHAnsi" w:cstheme="minorHAnsi"/>
          <w:spacing w:val="34"/>
          <w:sz w:val="24"/>
          <w:szCs w:val="24"/>
        </w:rPr>
        <w:t xml:space="preserve"> </w:t>
      </w:r>
      <w:r w:rsidRPr="004F7DCD">
        <w:rPr>
          <w:rFonts w:asciiTheme="minorHAnsi" w:hAnsiTheme="minorHAnsi" w:cstheme="minorHAnsi"/>
          <w:sz w:val="24"/>
          <w:szCs w:val="24"/>
        </w:rPr>
        <w:t>consenso</w:t>
      </w:r>
      <w:r w:rsidRPr="004F7DCD">
        <w:rPr>
          <w:rFonts w:asciiTheme="minorHAnsi" w:hAnsiTheme="minorHAnsi" w:cstheme="minorHAnsi"/>
          <w:spacing w:val="35"/>
          <w:sz w:val="24"/>
          <w:szCs w:val="24"/>
        </w:rPr>
        <w:t xml:space="preserve"> </w:t>
      </w:r>
      <w:r w:rsidRPr="004F7DCD">
        <w:rPr>
          <w:rFonts w:asciiTheme="minorHAnsi" w:hAnsiTheme="minorHAnsi" w:cstheme="minorHAnsi"/>
          <w:sz w:val="24"/>
          <w:szCs w:val="24"/>
        </w:rPr>
        <w:t>entre</w:t>
      </w:r>
      <w:r w:rsidRPr="004F7DCD">
        <w:rPr>
          <w:rFonts w:asciiTheme="minorHAnsi" w:hAnsiTheme="minorHAnsi" w:cstheme="minorHAnsi"/>
          <w:spacing w:val="34"/>
          <w:sz w:val="24"/>
          <w:szCs w:val="24"/>
        </w:rPr>
        <w:t xml:space="preserve"> </w:t>
      </w:r>
      <w:r w:rsidRPr="004F7DCD">
        <w:rPr>
          <w:rFonts w:asciiTheme="minorHAnsi" w:hAnsiTheme="minorHAnsi" w:cstheme="minorHAnsi"/>
          <w:sz w:val="24"/>
          <w:szCs w:val="24"/>
        </w:rPr>
        <w:t>las</w:t>
      </w:r>
    </w:p>
    <w:p w14:paraId="513A3810" w14:textId="77777777" w:rsidR="004A2501" w:rsidRPr="000948BA" w:rsidRDefault="004F7DCD" w:rsidP="000948BA">
      <w:pPr>
        <w:tabs>
          <w:tab w:val="left" w:pos="823"/>
        </w:tabs>
        <w:spacing w:before="2" w:line="237" w:lineRule="auto"/>
        <w:ind w:left="822" w:right="109"/>
        <w:rPr>
          <w:rFonts w:asciiTheme="minorHAnsi" w:hAnsiTheme="minorHAnsi" w:cstheme="minorHAnsi"/>
          <w:sz w:val="24"/>
          <w:szCs w:val="24"/>
        </w:rPr>
      </w:pPr>
      <w:r w:rsidRPr="000948BA">
        <w:rPr>
          <w:rFonts w:asciiTheme="minorHAnsi" w:hAnsiTheme="minorHAnsi" w:cstheme="minorHAnsi"/>
          <w:sz w:val="24"/>
          <w:szCs w:val="24"/>
        </w:rPr>
        <w:t>partes, el evaluador deberá proceder a fijarlos dentro de los cinco (5) días hábiles siguientes al vencimiento del término para su concertación, dejar constancia del hecho y solicitar</w:t>
      </w:r>
      <w:r w:rsidRPr="000948BA">
        <w:rPr>
          <w:rFonts w:asciiTheme="minorHAnsi" w:hAnsiTheme="minorHAnsi" w:cstheme="minorHAnsi"/>
          <w:spacing w:val="-13"/>
          <w:sz w:val="24"/>
          <w:szCs w:val="24"/>
        </w:rPr>
        <w:t xml:space="preserve"> </w:t>
      </w:r>
      <w:r w:rsidRPr="000948BA">
        <w:rPr>
          <w:rFonts w:asciiTheme="minorHAnsi" w:hAnsiTheme="minorHAnsi" w:cstheme="minorHAnsi"/>
          <w:sz w:val="24"/>
          <w:szCs w:val="24"/>
        </w:rPr>
        <w:t>la</w:t>
      </w:r>
      <w:r w:rsidRPr="000948BA">
        <w:rPr>
          <w:rFonts w:asciiTheme="minorHAnsi" w:hAnsiTheme="minorHAnsi" w:cstheme="minorHAnsi"/>
          <w:spacing w:val="-13"/>
          <w:sz w:val="24"/>
          <w:szCs w:val="24"/>
        </w:rPr>
        <w:t xml:space="preserve"> </w:t>
      </w:r>
      <w:r w:rsidRPr="000948BA">
        <w:rPr>
          <w:rFonts w:asciiTheme="minorHAnsi" w:hAnsiTheme="minorHAnsi" w:cstheme="minorHAnsi"/>
          <w:sz w:val="24"/>
          <w:szCs w:val="24"/>
        </w:rPr>
        <w:t>firma</w:t>
      </w:r>
      <w:r w:rsidRPr="000948BA">
        <w:rPr>
          <w:rFonts w:asciiTheme="minorHAnsi" w:hAnsiTheme="minorHAnsi" w:cstheme="minorHAnsi"/>
          <w:spacing w:val="-13"/>
          <w:sz w:val="24"/>
          <w:szCs w:val="24"/>
        </w:rPr>
        <w:t xml:space="preserve"> </w:t>
      </w:r>
      <w:r w:rsidRPr="000948BA">
        <w:rPr>
          <w:rFonts w:asciiTheme="minorHAnsi" w:hAnsiTheme="minorHAnsi" w:cstheme="minorHAnsi"/>
          <w:sz w:val="24"/>
          <w:szCs w:val="24"/>
        </w:rPr>
        <w:t>de</w:t>
      </w:r>
      <w:r w:rsidRPr="000948BA">
        <w:rPr>
          <w:rFonts w:asciiTheme="minorHAnsi" w:hAnsiTheme="minorHAnsi" w:cstheme="minorHAnsi"/>
          <w:spacing w:val="-13"/>
          <w:sz w:val="24"/>
          <w:szCs w:val="24"/>
        </w:rPr>
        <w:t xml:space="preserve"> </w:t>
      </w:r>
      <w:r w:rsidRPr="000948BA">
        <w:rPr>
          <w:rFonts w:asciiTheme="minorHAnsi" w:hAnsiTheme="minorHAnsi" w:cstheme="minorHAnsi"/>
          <w:sz w:val="24"/>
          <w:szCs w:val="24"/>
        </w:rPr>
        <w:t>un</w:t>
      </w:r>
      <w:r w:rsidRPr="000948BA">
        <w:rPr>
          <w:rFonts w:asciiTheme="minorHAnsi" w:hAnsiTheme="minorHAnsi" w:cstheme="minorHAnsi"/>
          <w:spacing w:val="-13"/>
          <w:sz w:val="24"/>
          <w:szCs w:val="24"/>
        </w:rPr>
        <w:t xml:space="preserve"> </w:t>
      </w:r>
      <w:r w:rsidRPr="000948BA">
        <w:rPr>
          <w:rFonts w:asciiTheme="minorHAnsi" w:hAnsiTheme="minorHAnsi" w:cstheme="minorHAnsi"/>
          <w:sz w:val="24"/>
          <w:szCs w:val="24"/>
        </w:rPr>
        <w:t>testigo</w:t>
      </w:r>
      <w:r w:rsidRPr="000948BA">
        <w:rPr>
          <w:rFonts w:asciiTheme="minorHAnsi" w:hAnsiTheme="minorHAnsi" w:cstheme="minorHAnsi"/>
          <w:spacing w:val="-12"/>
          <w:sz w:val="24"/>
          <w:szCs w:val="24"/>
        </w:rPr>
        <w:t xml:space="preserve"> </w:t>
      </w:r>
      <w:r w:rsidRPr="000948BA">
        <w:rPr>
          <w:rFonts w:asciiTheme="minorHAnsi" w:hAnsiTheme="minorHAnsi" w:cstheme="minorHAnsi"/>
          <w:sz w:val="24"/>
          <w:szCs w:val="24"/>
        </w:rPr>
        <w:t>que</w:t>
      </w:r>
      <w:r w:rsidRPr="000948BA">
        <w:rPr>
          <w:rFonts w:asciiTheme="minorHAnsi" w:hAnsiTheme="minorHAnsi" w:cstheme="minorHAnsi"/>
          <w:spacing w:val="-11"/>
          <w:sz w:val="24"/>
          <w:szCs w:val="24"/>
        </w:rPr>
        <w:t xml:space="preserve"> </w:t>
      </w:r>
      <w:r w:rsidRPr="000948BA">
        <w:rPr>
          <w:rFonts w:asciiTheme="minorHAnsi" w:hAnsiTheme="minorHAnsi" w:cstheme="minorHAnsi"/>
          <w:sz w:val="24"/>
          <w:szCs w:val="24"/>
        </w:rPr>
        <w:t>deberá</w:t>
      </w:r>
      <w:r w:rsidRPr="000948BA">
        <w:rPr>
          <w:rFonts w:asciiTheme="minorHAnsi" w:hAnsiTheme="minorHAnsi" w:cstheme="minorHAnsi"/>
          <w:spacing w:val="-14"/>
          <w:sz w:val="24"/>
          <w:szCs w:val="24"/>
        </w:rPr>
        <w:t xml:space="preserve"> </w:t>
      </w:r>
      <w:r w:rsidRPr="000948BA">
        <w:rPr>
          <w:rFonts w:asciiTheme="minorHAnsi" w:hAnsiTheme="minorHAnsi" w:cstheme="minorHAnsi"/>
          <w:sz w:val="24"/>
          <w:szCs w:val="24"/>
        </w:rPr>
        <w:t>desempeñarse</w:t>
      </w:r>
      <w:r w:rsidRPr="000948BA">
        <w:rPr>
          <w:rFonts w:asciiTheme="minorHAnsi" w:hAnsiTheme="minorHAnsi" w:cstheme="minorHAnsi"/>
          <w:spacing w:val="-11"/>
          <w:sz w:val="24"/>
          <w:szCs w:val="24"/>
        </w:rPr>
        <w:t xml:space="preserve"> </w:t>
      </w:r>
      <w:r w:rsidRPr="000948BA">
        <w:rPr>
          <w:rFonts w:asciiTheme="minorHAnsi" w:hAnsiTheme="minorHAnsi" w:cstheme="minorHAnsi"/>
          <w:sz w:val="24"/>
          <w:szCs w:val="24"/>
        </w:rPr>
        <w:t>en</w:t>
      </w:r>
      <w:r w:rsidRPr="000948BA">
        <w:rPr>
          <w:rFonts w:asciiTheme="minorHAnsi" w:hAnsiTheme="minorHAnsi" w:cstheme="minorHAnsi"/>
          <w:spacing w:val="-12"/>
          <w:sz w:val="24"/>
          <w:szCs w:val="24"/>
        </w:rPr>
        <w:t xml:space="preserve"> </w:t>
      </w:r>
      <w:r w:rsidRPr="000948BA">
        <w:rPr>
          <w:rFonts w:asciiTheme="minorHAnsi" w:hAnsiTheme="minorHAnsi" w:cstheme="minorHAnsi"/>
          <w:sz w:val="24"/>
          <w:szCs w:val="24"/>
        </w:rPr>
        <w:t>un</w:t>
      </w:r>
      <w:r w:rsidRPr="000948BA">
        <w:rPr>
          <w:rFonts w:asciiTheme="minorHAnsi" w:hAnsiTheme="minorHAnsi" w:cstheme="minorHAnsi"/>
          <w:spacing w:val="-11"/>
          <w:sz w:val="24"/>
          <w:szCs w:val="24"/>
        </w:rPr>
        <w:t xml:space="preserve"> </w:t>
      </w:r>
      <w:r w:rsidRPr="000948BA">
        <w:rPr>
          <w:rFonts w:asciiTheme="minorHAnsi" w:hAnsiTheme="minorHAnsi" w:cstheme="minorHAnsi"/>
          <w:sz w:val="24"/>
          <w:szCs w:val="24"/>
        </w:rPr>
        <w:t>empleo</w:t>
      </w:r>
      <w:r w:rsidRPr="000948BA">
        <w:rPr>
          <w:rFonts w:asciiTheme="minorHAnsi" w:hAnsiTheme="minorHAnsi" w:cstheme="minorHAnsi"/>
          <w:spacing w:val="-11"/>
          <w:sz w:val="24"/>
          <w:szCs w:val="24"/>
        </w:rPr>
        <w:t xml:space="preserve"> </w:t>
      </w:r>
      <w:r w:rsidRPr="000948BA">
        <w:rPr>
          <w:rFonts w:asciiTheme="minorHAnsi" w:hAnsiTheme="minorHAnsi" w:cstheme="minorHAnsi"/>
          <w:sz w:val="24"/>
          <w:szCs w:val="24"/>
        </w:rPr>
        <w:t>de</w:t>
      </w:r>
      <w:r w:rsidRPr="000948BA">
        <w:rPr>
          <w:rFonts w:asciiTheme="minorHAnsi" w:hAnsiTheme="minorHAnsi" w:cstheme="minorHAnsi"/>
          <w:spacing w:val="-12"/>
          <w:sz w:val="24"/>
          <w:szCs w:val="24"/>
        </w:rPr>
        <w:t xml:space="preserve"> </w:t>
      </w:r>
      <w:r w:rsidRPr="000948BA">
        <w:rPr>
          <w:rFonts w:asciiTheme="minorHAnsi" w:hAnsiTheme="minorHAnsi" w:cstheme="minorHAnsi"/>
          <w:sz w:val="24"/>
          <w:szCs w:val="24"/>
        </w:rPr>
        <w:t>igualo</w:t>
      </w:r>
      <w:r w:rsidRPr="000948BA">
        <w:rPr>
          <w:rFonts w:asciiTheme="minorHAnsi" w:hAnsiTheme="minorHAnsi" w:cstheme="minorHAnsi"/>
          <w:spacing w:val="-11"/>
          <w:sz w:val="24"/>
          <w:szCs w:val="24"/>
        </w:rPr>
        <w:t xml:space="preserve"> </w:t>
      </w:r>
      <w:r w:rsidRPr="000948BA">
        <w:rPr>
          <w:rFonts w:asciiTheme="minorHAnsi" w:hAnsiTheme="minorHAnsi" w:cstheme="minorHAnsi"/>
          <w:sz w:val="24"/>
          <w:szCs w:val="24"/>
        </w:rPr>
        <w:t>superior nivel jerárquico al que pertenece el</w:t>
      </w:r>
      <w:r w:rsidRPr="000948BA">
        <w:rPr>
          <w:rFonts w:asciiTheme="minorHAnsi" w:hAnsiTheme="minorHAnsi" w:cstheme="minorHAnsi"/>
          <w:spacing w:val="-4"/>
          <w:sz w:val="24"/>
          <w:szCs w:val="24"/>
        </w:rPr>
        <w:t xml:space="preserve"> </w:t>
      </w:r>
      <w:r w:rsidRPr="000948BA">
        <w:rPr>
          <w:rFonts w:asciiTheme="minorHAnsi" w:hAnsiTheme="minorHAnsi" w:cstheme="minorHAnsi"/>
          <w:sz w:val="24"/>
          <w:szCs w:val="24"/>
        </w:rPr>
        <w:t>evaluado.</w:t>
      </w:r>
    </w:p>
    <w:p w14:paraId="4185A2D1" w14:textId="77777777" w:rsidR="004A2501" w:rsidRPr="004F7DCD" w:rsidRDefault="004A2501" w:rsidP="004F7DCD">
      <w:pPr>
        <w:pStyle w:val="Textoindependiente"/>
        <w:spacing w:before="1"/>
        <w:jc w:val="both"/>
        <w:rPr>
          <w:rFonts w:asciiTheme="minorHAnsi" w:hAnsiTheme="minorHAnsi" w:cstheme="minorHAnsi"/>
        </w:rPr>
      </w:pPr>
    </w:p>
    <w:p w14:paraId="3EC40012" w14:textId="77777777" w:rsidR="004A2501" w:rsidRPr="004F7DCD" w:rsidRDefault="004F7DCD" w:rsidP="004F7DCD">
      <w:pPr>
        <w:pStyle w:val="Textoindependiente"/>
        <w:spacing w:before="1"/>
        <w:ind w:left="822"/>
        <w:jc w:val="both"/>
        <w:rPr>
          <w:rFonts w:asciiTheme="minorHAnsi" w:hAnsiTheme="minorHAnsi" w:cstheme="minorHAnsi"/>
        </w:rPr>
      </w:pPr>
      <w:r w:rsidRPr="004F7DCD">
        <w:rPr>
          <w:rFonts w:asciiTheme="minorHAnsi" w:hAnsiTheme="minorHAnsi" w:cstheme="minorHAnsi"/>
        </w:rPr>
        <w:t>Una</w:t>
      </w:r>
      <w:r w:rsidRPr="004F7DCD">
        <w:rPr>
          <w:rFonts w:asciiTheme="minorHAnsi" w:hAnsiTheme="minorHAnsi" w:cstheme="minorHAnsi"/>
          <w:spacing w:val="-16"/>
        </w:rPr>
        <w:t xml:space="preserve"> </w:t>
      </w:r>
      <w:r w:rsidRPr="004F7DCD">
        <w:rPr>
          <w:rFonts w:asciiTheme="minorHAnsi" w:hAnsiTheme="minorHAnsi" w:cstheme="minorHAnsi"/>
        </w:rPr>
        <w:t>vez</w:t>
      </w:r>
      <w:r w:rsidRPr="004F7DCD">
        <w:rPr>
          <w:rFonts w:asciiTheme="minorHAnsi" w:hAnsiTheme="minorHAnsi" w:cstheme="minorHAnsi"/>
          <w:spacing w:val="-19"/>
        </w:rPr>
        <w:t xml:space="preserve"> </w:t>
      </w:r>
      <w:r w:rsidRPr="004F7DCD">
        <w:rPr>
          <w:rFonts w:asciiTheme="minorHAnsi" w:hAnsiTheme="minorHAnsi" w:cstheme="minorHAnsi"/>
        </w:rPr>
        <w:t>fijados</w:t>
      </w:r>
      <w:r w:rsidRPr="004F7DCD">
        <w:rPr>
          <w:rFonts w:asciiTheme="minorHAnsi" w:hAnsiTheme="minorHAnsi" w:cstheme="minorHAnsi"/>
          <w:spacing w:val="-20"/>
        </w:rPr>
        <w:t xml:space="preserve"> </w:t>
      </w:r>
      <w:r w:rsidRPr="004F7DCD">
        <w:rPr>
          <w:rFonts w:asciiTheme="minorHAnsi" w:hAnsiTheme="minorHAnsi" w:cstheme="minorHAnsi"/>
        </w:rPr>
        <w:t>los</w:t>
      </w:r>
      <w:r w:rsidRPr="004F7DCD">
        <w:rPr>
          <w:rFonts w:asciiTheme="minorHAnsi" w:hAnsiTheme="minorHAnsi" w:cstheme="minorHAnsi"/>
          <w:spacing w:val="-16"/>
        </w:rPr>
        <w:t xml:space="preserve"> </w:t>
      </w:r>
      <w:r w:rsidRPr="004F7DCD">
        <w:rPr>
          <w:rFonts w:asciiTheme="minorHAnsi" w:hAnsiTheme="minorHAnsi" w:cstheme="minorHAnsi"/>
        </w:rPr>
        <w:t>compromisos</w:t>
      </w:r>
      <w:r w:rsidRPr="004F7DCD">
        <w:rPr>
          <w:rFonts w:asciiTheme="minorHAnsi" w:hAnsiTheme="minorHAnsi" w:cstheme="minorHAnsi"/>
          <w:spacing w:val="-19"/>
        </w:rPr>
        <w:t xml:space="preserve"> </w:t>
      </w:r>
      <w:r w:rsidRPr="004F7DCD">
        <w:rPr>
          <w:rFonts w:asciiTheme="minorHAnsi" w:hAnsiTheme="minorHAnsi" w:cstheme="minorHAnsi"/>
        </w:rPr>
        <w:t>y</w:t>
      </w:r>
      <w:r w:rsidRPr="004F7DCD">
        <w:rPr>
          <w:rFonts w:asciiTheme="minorHAnsi" w:hAnsiTheme="minorHAnsi" w:cstheme="minorHAnsi"/>
          <w:spacing w:val="-19"/>
        </w:rPr>
        <w:t xml:space="preserve"> </w:t>
      </w:r>
      <w:r w:rsidRPr="004F7DCD">
        <w:rPr>
          <w:rFonts w:asciiTheme="minorHAnsi" w:hAnsiTheme="minorHAnsi" w:cstheme="minorHAnsi"/>
        </w:rPr>
        <w:t>de</w:t>
      </w:r>
      <w:r w:rsidRPr="004F7DCD">
        <w:rPr>
          <w:rFonts w:asciiTheme="minorHAnsi" w:hAnsiTheme="minorHAnsi" w:cstheme="minorHAnsi"/>
          <w:spacing w:val="-19"/>
        </w:rPr>
        <w:t xml:space="preserve"> </w:t>
      </w:r>
      <w:r w:rsidRPr="004F7DCD">
        <w:rPr>
          <w:rFonts w:asciiTheme="minorHAnsi" w:hAnsiTheme="minorHAnsi" w:cstheme="minorHAnsi"/>
        </w:rPr>
        <w:t>manera</w:t>
      </w:r>
      <w:r w:rsidRPr="004F7DCD">
        <w:rPr>
          <w:rFonts w:asciiTheme="minorHAnsi" w:hAnsiTheme="minorHAnsi" w:cstheme="minorHAnsi"/>
          <w:spacing w:val="-16"/>
        </w:rPr>
        <w:t xml:space="preserve"> </w:t>
      </w:r>
      <w:r w:rsidRPr="004F7DCD">
        <w:rPr>
          <w:rFonts w:asciiTheme="minorHAnsi" w:hAnsiTheme="minorHAnsi" w:cstheme="minorHAnsi"/>
        </w:rPr>
        <w:t>inmediata,</w:t>
      </w:r>
      <w:r w:rsidRPr="004F7DCD">
        <w:rPr>
          <w:rFonts w:asciiTheme="minorHAnsi" w:hAnsiTheme="minorHAnsi" w:cstheme="minorHAnsi"/>
          <w:spacing w:val="-19"/>
        </w:rPr>
        <w:t xml:space="preserve"> </w:t>
      </w:r>
      <w:r w:rsidRPr="004F7DCD">
        <w:rPr>
          <w:rFonts w:asciiTheme="minorHAnsi" w:hAnsiTheme="minorHAnsi" w:cstheme="minorHAnsi"/>
        </w:rPr>
        <w:t>el</w:t>
      </w:r>
      <w:r w:rsidRPr="004F7DCD">
        <w:rPr>
          <w:rFonts w:asciiTheme="minorHAnsi" w:hAnsiTheme="minorHAnsi" w:cstheme="minorHAnsi"/>
          <w:spacing w:val="-17"/>
        </w:rPr>
        <w:t xml:space="preserve"> </w:t>
      </w:r>
      <w:r w:rsidRPr="004F7DCD">
        <w:rPr>
          <w:rFonts w:asciiTheme="minorHAnsi" w:hAnsiTheme="minorHAnsi" w:cstheme="minorHAnsi"/>
        </w:rPr>
        <w:t>evaluador</w:t>
      </w:r>
      <w:r w:rsidRPr="004F7DCD">
        <w:rPr>
          <w:rFonts w:asciiTheme="minorHAnsi" w:hAnsiTheme="minorHAnsi" w:cstheme="minorHAnsi"/>
          <w:spacing w:val="-18"/>
        </w:rPr>
        <w:t xml:space="preserve"> </w:t>
      </w:r>
      <w:r w:rsidRPr="004F7DCD">
        <w:rPr>
          <w:rFonts w:asciiTheme="minorHAnsi" w:hAnsiTheme="minorHAnsi" w:cstheme="minorHAnsi"/>
        </w:rPr>
        <w:t>deberá</w:t>
      </w:r>
      <w:r w:rsidRPr="004F7DCD">
        <w:rPr>
          <w:rFonts w:asciiTheme="minorHAnsi" w:hAnsiTheme="minorHAnsi" w:cstheme="minorHAnsi"/>
          <w:spacing w:val="-19"/>
        </w:rPr>
        <w:t xml:space="preserve"> </w:t>
      </w:r>
      <w:r w:rsidRPr="004F7DCD">
        <w:rPr>
          <w:rFonts w:asciiTheme="minorHAnsi" w:hAnsiTheme="minorHAnsi" w:cstheme="minorHAnsi"/>
        </w:rPr>
        <w:t>dar</w:t>
      </w:r>
      <w:r w:rsidRPr="004F7DCD">
        <w:rPr>
          <w:rFonts w:asciiTheme="minorHAnsi" w:hAnsiTheme="minorHAnsi" w:cstheme="minorHAnsi"/>
          <w:spacing w:val="-18"/>
        </w:rPr>
        <w:t xml:space="preserve"> </w:t>
      </w:r>
      <w:r w:rsidRPr="004F7DCD">
        <w:rPr>
          <w:rFonts w:asciiTheme="minorHAnsi" w:hAnsiTheme="minorHAnsi" w:cstheme="minorHAnsi"/>
        </w:rPr>
        <w:t>traslado del formato al evaluado y remitir copia a su hoja de</w:t>
      </w:r>
      <w:r w:rsidRPr="004F7DCD">
        <w:rPr>
          <w:rFonts w:asciiTheme="minorHAnsi" w:hAnsiTheme="minorHAnsi" w:cstheme="minorHAnsi"/>
          <w:spacing w:val="-14"/>
        </w:rPr>
        <w:t xml:space="preserve"> </w:t>
      </w:r>
      <w:r w:rsidRPr="004F7DCD">
        <w:rPr>
          <w:rFonts w:asciiTheme="minorHAnsi" w:hAnsiTheme="minorHAnsi" w:cstheme="minorHAnsi"/>
        </w:rPr>
        <w:t>vida.</w:t>
      </w:r>
    </w:p>
    <w:p w14:paraId="00438BB5" w14:textId="77777777" w:rsidR="004A2501" w:rsidRPr="004F7DCD" w:rsidRDefault="004A2501" w:rsidP="004F7DCD">
      <w:pPr>
        <w:pStyle w:val="Textoindependiente"/>
        <w:spacing w:before="11"/>
        <w:jc w:val="both"/>
        <w:rPr>
          <w:rFonts w:asciiTheme="minorHAnsi" w:hAnsiTheme="minorHAnsi" w:cstheme="minorHAnsi"/>
        </w:rPr>
      </w:pPr>
    </w:p>
    <w:p w14:paraId="3A535813" w14:textId="77777777" w:rsidR="004A2501" w:rsidRPr="004F7DCD" w:rsidRDefault="004F7DCD" w:rsidP="004F7DCD">
      <w:pPr>
        <w:pStyle w:val="Prrafodelista"/>
        <w:numPr>
          <w:ilvl w:val="0"/>
          <w:numId w:val="14"/>
        </w:numPr>
        <w:tabs>
          <w:tab w:val="left" w:pos="1187"/>
        </w:tabs>
        <w:ind w:right="111" w:firstLine="0"/>
        <w:rPr>
          <w:rFonts w:asciiTheme="minorHAnsi" w:hAnsiTheme="minorHAnsi" w:cstheme="minorHAnsi"/>
          <w:sz w:val="24"/>
          <w:szCs w:val="24"/>
        </w:rPr>
      </w:pPr>
      <w:r w:rsidRPr="004F7DCD">
        <w:rPr>
          <w:rFonts w:asciiTheme="minorHAnsi" w:hAnsiTheme="minorHAnsi" w:cstheme="minorHAnsi"/>
          <w:b/>
          <w:sz w:val="24"/>
          <w:szCs w:val="24"/>
        </w:rPr>
        <w:t xml:space="preserve">Omisión del evaluador en la concertación de compromisos dentro de los términos establecidos: </w:t>
      </w:r>
      <w:r w:rsidRPr="004F7DCD">
        <w:rPr>
          <w:rFonts w:asciiTheme="minorHAnsi" w:hAnsiTheme="minorHAnsi" w:cstheme="minorHAnsi"/>
          <w:sz w:val="24"/>
          <w:szCs w:val="24"/>
        </w:rPr>
        <w:t>Si dentro del periodo establecido para la concertación de compromisos no se cumple tal obligación por parte del evaluador, el empleado sujeto</w:t>
      </w:r>
      <w:r w:rsidRPr="004F7DCD">
        <w:rPr>
          <w:rFonts w:asciiTheme="minorHAnsi" w:hAnsiTheme="minorHAnsi" w:cstheme="minorHAnsi"/>
          <w:spacing w:val="-27"/>
          <w:sz w:val="24"/>
          <w:szCs w:val="24"/>
        </w:rPr>
        <w:t xml:space="preserve"> </w:t>
      </w:r>
      <w:r w:rsidRPr="004F7DCD">
        <w:rPr>
          <w:rFonts w:asciiTheme="minorHAnsi" w:hAnsiTheme="minorHAnsi" w:cstheme="minorHAnsi"/>
          <w:sz w:val="24"/>
          <w:szCs w:val="24"/>
        </w:rPr>
        <w:t>de evaluación solicitará, dentro de los cinco (5) días hábiles siguientes al vencimiento del plazo</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establecido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periodo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respectivo,</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ante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Jefe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inmediato</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evaluador</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se efectúe la misma, caso en el cual el evaluador deberá cumplir de forma inmediata o a más tardar el día hábil siguiente su obligación. Si no se hubiere cumplido tal responsabilidad, el empleado sujeto de evaluación presentará, dentro de los cinco (5) días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hábiles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siguientes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vencimiento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dicho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término,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una</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propuesta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compromisos, la</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cual</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entenderá</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aprobada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manera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inmediata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será</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remitida</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este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evaluador, con copia a la hoja de vida del evaluado, salvo que sea objetada por el evaluador en los términos previstos en el literal e) del numeral 6° del artículo 8° del presente</w:t>
      </w:r>
      <w:r w:rsidRPr="004F7DCD">
        <w:rPr>
          <w:rFonts w:asciiTheme="minorHAnsi" w:hAnsiTheme="minorHAnsi" w:cstheme="minorHAnsi"/>
          <w:spacing w:val="-21"/>
          <w:sz w:val="24"/>
          <w:szCs w:val="24"/>
        </w:rPr>
        <w:t xml:space="preserve"> </w:t>
      </w:r>
      <w:r w:rsidRPr="004F7DCD">
        <w:rPr>
          <w:rFonts w:asciiTheme="minorHAnsi" w:hAnsiTheme="minorHAnsi" w:cstheme="minorHAnsi"/>
          <w:sz w:val="24"/>
          <w:szCs w:val="24"/>
        </w:rPr>
        <w:t>Acuerdo.</w:t>
      </w:r>
    </w:p>
    <w:p w14:paraId="2A66A905"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3F6EFE0E" w14:textId="77777777" w:rsidR="004A2501" w:rsidRPr="004F7DCD" w:rsidRDefault="000549C7" w:rsidP="004F7DCD">
      <w:pPr>
        <w:pStyle w:val="Prrafodelista"/>
        <w:numPr>
          <w:ilvl w:val="0"/>
          <w:numId w:val="14"/>
        </w:numPr>
        <w:tabs>
          <w:tab w:val="left" w:pos="1163"/>
        </w:tabs>
        <w:spacing w:before="45"/>
        <w:ind w:right="113" w:firstLine="0"/>
        <w:rPr>
          <w:rFonts w:asciiTheme="minorHAnsi" w:hAnsiTheme="minorHAnsi" w:cstheme="minorHAnsi"/>
          <w:sz w:val="24"/>
          <w:szCs w:val="24"/>
        </w:rPr>
      </w:pPr>
      <w:r>
        <w:rPr>
          <w:rFonts w:asciiTheme="minorHAnsi" w:hAnsiTheme="minorHAnsi" w:cstheme="minorHAnsi"/>
          <w:sz w:val="24"/>
          <w:szCs w:val="24"/>
        </w:rPr>
        <w:lastRenderedPageBreak/>
        <w:pict w14:anchorId="29B432A5">
          <v:rect id="_x0000_s1063" style="position:absolute;left:0;text-align:left;margin-left:5.75pt;margin-top:391.35pt;width:56.5pt;height:.5pt;z-index:-16457728;mso-position-horizontal-relative:page;mso-position-vertical-relative:page" fillcolor="black" stroked="f">
            <w10:wrap anchorx="page" anchory="page"/>
          </v:rect>
        </w:pict>
      </w:r>
      <w:r w:rsidR="004F7DCD" w:rsidRPr="004F7DCD">
        <w:rPr>
          <w:rFonts w:asciiTheme="minorHAnsi" w:hAnsiTheme="minorHAnsi" w:cstheme="minorHAnsi"/>
          <w:b/>
          <w:sz w:val="24"/>
          <w:szCs w:val="24"/>
        </w:rPr>
        <w:t xml:space="preserve">Renuencia del evaluado en la concertación de compromisos dentro de los términos establecidos. </w:t>
      </w:r>
      <w:r w:rsidR="004F7DCD" w:rsidRPr="004F7DCD">
        <w:rPr>
          <w:rFonts w:asciiTheme="minorHAnsi" w:hAnsiTheme="minorHAnsi" w:cstheme="minorHAnsi"/>
          <w:sz w:val="24"/>
          <w:szCs w:val="24"/>
        </w:rPr>
        <w:t>Si dentro del periodo establecido para realizar la concertación de compromisos, el evaluado se resiste a efectuar dicho proceso, el evaluador deberá proceder a fijarlos dentro de los cinco (5) días hábiles siguientes al vencimiento del término</w:t>
      </w:r>
      <w:r w:rsidR="004F7DCD" w:rsidRPr="004F7DCD">
        <w:rPr>
          <w:rFonts w:asciiTheme="minorHAnsi" w:hAnsiTheme="minorHAnsi" w:cstheme="minorHAnsi"/>
          <w:spacing w:val="-4"/>
          <w:sz w:val="24"/>
          <w:szCs w:val="24"/>
        </w:rPr>
        <w:t xml:space="preserve"> </w:t>
      </w:r>
      <w:r w:rsidR="004F7DCD" w:rsidRPr="004F7DCD">
        <w:rPr>
          <w:rFonts w:asciiTheme="minorHAnsi" w:hAnsiTheme="minorHAnsi" w:cstheme="minorHAnsi"/>
          <w:sz w:val="24"/>
          <w:szCs w:val="24"/>
        </w:rPr>
        <w:t>para</w:t>
      </w:r>
      <w:r w:rsidR="004F7DCD" w:rsidRPr="004F7DCD">
        <w:rPr>
          <w:rFonts w:asciiTheme="minorHAnsi" w:hAnsiTheme="minorHAnsi" w:cstheme="minorHAnsi"/>
          <w:spacing w:val="-4"/>
          <w:sz w:val="24"/>
          <w:szCs w:val="24"/>
        </w:rPr>
        <w:t xml:space="preserve"> </w:t>
      </w:r>
      <w:r w:rsidR="004F7DCD" w:rsidRPr="004F7DCD">
        <w:rPr>
          <w:rFonts w:asciiTheme="minorHAnsi" w:hAnsiTheme="minorHAnsi" w:cstheme="minorHAnsi"/>
          <w:sz w:val="24"/>
          <w:szCs w:val="24"/>
        </w:rPr>
        <w:t>su</w:t>
      </w:r>
      <w:r w:rsidR="004F7DCD" w:rsidRPr="004F7DCD">
        <w:rPr>
          <w:rFonts w:asciiTheme="minorHAnsi" w:hAnsiTheme="minorHAnsi" w:cstheme="minorHAnsi"/>
          <w:spacing w:val="-4"/>
          <w:sz w:val="24"/>
          <w:szCs w:val="24"/>
        </w:rPr>
        <w:t xml:space="preserve"> </w:t>
      </w:r>
      <w:r w:rsidR="004F7DCD" w:rsidRPr="004F7DCD">
        <w:rPr>
          <w:rFonts w:asciiTheme="minorHAnsi" w:hAnsiTheme="minorHAnsi" w:cstheme="minorHAnsi"/>
          <w:sz w:val="24"/>
          <w:szCs w:val="24"/>
        </w:rPr>
        <w:t>concertación,</w:t>
      </w:r>
      <w:r w:rsidR="004F7DCD" w:rsidRPr="004F7DCD">
        <w:rPr>
          <w:rFonts w:asciiTheme="minorHAnsi" w:hAnsiTheme="minorHAnsi" w:cstheme="minorHAnsi"/>
          <w:spacing w:val="-5"/>
          <w:sz w:val="24"/>
          <w:szCs w:val="24"/>
        </w:rPr>
        <w:t xml:space="preserve"> </w:t>
      </w:r>
      <w:r w:rsidR="004F7DCD" w:rsidRPr="004F7DCD">
        <w:rPr>
          <w:rFonts w:asciiTheme="minorHAnsi" w:hAnsiTheme="minorHAnsi" w:cstheme="minorHAnsi"/>
          <w:sz w:val="24"/>
          <w:szCs w:val="24"/>
        </w:rPr>
        <w:t>dejar</w:t>
      </w:r>
      <w:r w:rsidR="004F7DCD" w:rsidRPr="004F7DCD">
        <w:rPr>
          <w:rFonts w:asciiTheme="minorHAnsi" w:hAnsiTheme="minorHAnsi" w:cstheme="minorHAnsi"/>
          <w:spacing w:val="-5"/>
          <w:sz w:val="24"/>
          <w:szCs w:val="24"/>
        </w:rPr>
        <w:t xml:space="preserve"> </w:t>
      </w:r>
      <w:r w:rsidR="004F7DCD" w:rsidRPr="004F7DCD">
        <w:rPr>
          <w:rFonts w:asciiTheme="minorHAnsi" w:hAnsiTheme="minorHAnsi" w:cstheme="minorHAnsi"/>
          <w:sz w:val="24"/>
          <w:szCs w:val="24"/>
        </w:rPr>
        <w:t>constancia</w:t>
      </w:r>
      <w:r w:rsidR="004F7DCD" w:rsidRPr="004F7DCD">
        <w:rPr>
          <w:rFonts w:asciiTheme="minorHAnsi" w:hAnsiTheme="minorHAnsi" w:cstheme="minorHAnsi"/>
          <w:spacing w:val="-4"/>
          <w:sz w:val="24"/>
          <w:szCs w:val="24"/>
        </w:rPr>
        <w:t xml:space="preserve"> </w:t>
      </w:r>
      <w:r w:rsidR="004F7DCD" w:rsidRPr="004F7DCD">
        <w:rPr>
          <w:rFonts w:asciiTheme="minorHAnsi" w:hAnsiTheme="minorHAnsi" w:cstheme="minorHAnsi"/>
          <w:sz w:val="24"/>
          <w:szCs w:val="24"/>
        </w:rPr>
        <w:t>del</w:t>
      </w:r>
      <w:r w:rsidR="004F7DCD" w:rsidRPr="004F7DCD">
        <w:rPr>
          <w:rFonts w:asciiTheme="minorHAnsi" w:hAnsiTheme="minorHAnsi" w:cstheme="minorHAnsi"/>
          <w:spacing w:val="-4"/>
          <w:sz w:val="24"/>
          <w:szCs w:val="24"/>
        </w:rPr>
        <w:t xml:space="preserve"> </w:t>
      </w:r>
      <w:r w:rsidR="004F7DCD" w:rsidRPr="004F7DCD">
        <w:rPr>
          <w:rFonts w:asciiTheme="minorHAnsi" w:hAnsiTheme="minorHAnsi" w:cstheme="minorHAnsi"/>
          <w:sz w:val="24"/>
          <w:szCs w:val="24"/>
        </w:rPr>
        <w:t>hecho</w:t>
      </w:r>
      <w:r w:rsidR="004F7DCD" w:rsidRPr="004F7DCD">
        <w:rPr>
          <w:rFonts w:asciiTheme="minorHAnsi" w:hAnsiTheme="minorHAnsi" w:cstheme="minorHAnsi"/>
          <w:spacing w:val="-6"/>
          <w:sz w:val="24"/>
          <w:szCs w:val="24"/>
        </w:rPr>
        <w:t xml:space="preserve"> </w:t>
      </w:r>
      <w:r w:rsidR="004F7DCD" w:rsidRPr="004F7DCD">
        <w:rPr>
          <w:rFonts w:asciiTheme="minorHAnsi" w:hAnsiTheme="minorHAnsi" w:cstheme="minorHAnsi"/>
          <w:sz w:val="24"/>
          <w:szCs w:val="24"/>
        </w:rPr>
        <w:t>y</w:t>
      </w:r>
      <w:r w:rsidR="004F7DCD" w:rsidRPr="004F7DCD">
        <w:rPr>
          <w:rFonts w:asciiTheme="minorHAnsi" w:hAnsiTheme="minorHAnsi" w:cstheme="minorHAnsi"/>
          <w:spacing w:val="-7"/>
          <w:sz w:val="24"/>
          <w:szCs w:val="24"/>
        </w:rPr>
        <w:t xml:space="preserve"> </w:t>
      </w:r>
      <w:r w:rsidR="004F7DCD" w:rsidRPr="004F7DCD">
        <w:rPr>
          <w:rFonts w:asciiTheme="minorHAnsi" w:hAnsiTheme="minorHAnsi" w:cstheme="minorHAnsi"/>
          <w:sz w:val="24"/>
          <w:szCs w:val="24"/>
        </w:rPr>
        <w:t>solicitar</w:t>
      </w:r>
      <w:r w:rsidR="004F7DCD" w:rsidRPr="004F7DCD">
        <w:rPr>
          <w:rFonts w:asciiTheme="minorHAnsi" w:hAnsiTheme="minorHAnsi" w:cstheme="minorHAnsi"/>
          <w:spacing w:val="-4"/>
          <w:sz w:val="24"/>
          <w:szCs w:val="24"/>
        </w:rPr>
        <w:t xml:space="preserve"> </w:t>
      </w:r>
      <w:r w:rsidR="004F7DCD" w:rsidRPr="004F7DCD">
        <w:rPr>
          <w:rFonts w:asciiTheme="minorHAnsi" w:hAnsiTheme="minorHAnsi" w:cstheme="minorHAnsi"/>
          <w:sz w:val="24"/>
          <w:szCs w:val="24"/>
        </w:rPr>
        <w:t>la</w:t>
      </w:r>
      <w:r w:rsidR="004F7DCD" w:rsidRPr="004F7DCD">
        <w:rPr>
          <w:rFonts w:asciiTheme="minorHAnsi" w:hAnsiTheme="minorHAnsi" w:cstheme="minorHAnsi"/>
          <w:spacing w:val="-6"/>
          <w:sz w:val="24"/>
          <w:szCs w:val="24"/>
        </w:rPr>
        <w:t xml:space="preserve"> </w:t>
      </w:r>
      <w:r w:rsidR="004F7DCD" w:rsidRPr="004F7DCD">
        <w:rPr>
          <w:rFonts w:asciiTheme="minorHAnsi" w:hAnsiTheme="minorHAnsi" w:cstheme="minorHAnsi"/>
          <w:sz w:val="24"/>
          <w:szCs w:val="24"/>
        </w:rPr>
        <w:t>firma</w:t>
      </w:r>
      <w:r w:rsidR="004F7DCD" w:rsidRPr="004F7DCD">
        <w:rPr>
          <w:rFonts w:asciiTheme="minorHAnsi" w:hAnsiTheme="minorHAnsi" w:cstheme="minorHAnsi"/>
          <w:spacing w:val="-4"/>
          <w:sz w:val="24"/>
          <w:szCs w:val="24"/>
        </w:rPr>
        <w:t xml:space="preserve"> </w:t>
      </w:r>
      <w:r w:rsidR="004F7DCD" w:rsidRPr="004F7DCD">
        <w:rPr>
          <w:rFonts w:asciiTheme="minorHAnsi" w:hAnsiTheme="minorHAnsi" w:cstheme="minorHAnsi"/>
          <w:sz w:val="24"/>
          <w:szCs w:val="24"/>
        </w:rPr>
        <w:t>de</w:t>
      </w:r>
      <w:r w:rsidR="004F7DCD" w:rsidRPr="004F7DCD">
        <w:rPr>
          <w:rFonts w:asciiTheme="minorHAnsi" w:hAnsiTheme="minorHAnsi" w:cstheme="minorHAnsi"/>
          <w:spacing w:val="-6"/>
          <w:sz w:val="24"/>
          <w:szCs w:val="24"/>
        </w:rPr>
        <w:t xml:space="preserve"> </w:t>
      </w:r>
      <w:r w:rsidR="004F7DCD" w:rsidRPr="004F7DCD">
        <w:rPr>
          <w:rFonts w:asciiTheme="minorHAnsi" w:hAnsiTheme="minorHAnsi" w:cstheme="minorHAnsi"/>
          <w:sz w:val="24"/>
          <w:szCs w:val="24"/>
        </w:rPr>
        <w:t>un</w:t>
      </w:r>
      <w:r w:rsidR="004F7DCD" w:rsidRPr="004F7DCD">
        <w:rPr>
          <w:rFonts w:asciiTheme="minorHAnsi" w:hAnsiTheme="minorHAnsi" w:cstheme="minorHAnsi"/>
          <w:spacing w:val="-5"/>
          <w:sz w:val="24"/>
          <w:szCs w:val="24"/>
        </w:rPr>
        <w:t xml:space="preserve"> </w:t>
      </w:r>
      <w:r w:rsidR="004F7DCD" w:rsidRPr="004F7DCD">
        <w:rPr>
          <w:rFonts w:asciiTheme="minorHAnsi" w:hAnsiTheme="minorHAnsi" w:cstheme="minorHAnsi"/>
          <w:sz w:val="24"/>
          <w:szCs w:val="24"/>
        </w:rPr>
        <w:t>testigo que deberá desempeñarse en un empleo de igualo superior nivel jerárquico al que pertenece el</w:t>
      </w:r>
      <w:r w:rsidR="004F7DCD" w:rsidRPr="004F7DCD">
        <w:rPr>
          <w:rFonts w:asciiTheme="minorHAnsi" w:hAnsiTheme="minorHAnsi" w:cstheme="minorHAnsi"/>
          <w:spacing w:val="-3"/>
          <w:sz w:val="24"/>
          <w:szCs w:val="24"/>
        </w:rPr>
        <w:t xml:space="preserve"> </w:t>
      </w:r>
      <w:r w:rsidR="004F7DCD" w:rsidRPr="004F7DCD">
        <w:rPr>
          <w:rFonts w:asciiTheme="minorHAnsi" w:hAnsiTheme="minorHAnsi" w:cstheme="minorHAnsi"/>
          <w:sz w:val="24"/>
          <w:szCs w:val="24"/>
        </w:rPr>
        <w:t>evaluado.</w:t>
      </w:r>
    </w:p>
    <w:p w14:paraId="201545BD" w14:textId="77777777" w:rsidR="004A2501" w:rsidRPr="004F7DCD" w:rsidRDefault="004A2501" w:rsidP="004F7DCD">
      <w:pPr>
        <w:pStyle w:val="Textoindependiente"/>
        <w:jc w:val="both"/>
        <w:rPr>
          <w:rFonts w:asciiTheme="minorHAnsi" w:hAnsiTheme="minorHAnsi" w:cstheme="minorHAnsi"/>
        </w:rPr>
      </w:pPr>
    </w:p>
    <w:p w14:paraId="6B2137A7" w14:textId="77777777" w:rsidR="004A2501" w:rsidRPr="004F7DCD" w:rsidRDefault="004F7DCD" w:rsidP="004F7DCD">
      <w:pPr>
        <w:pStyle w:val="Textoindependiente"/>
        <w:ind w:left="822" w:right="113"/>
        <w:jc w:val="both"/>
        <w:rPr>
          <w:rFonts w:asciiTheme="minorHAnsi" w:hAnsiTheme="minorHAnsi" w:cstheme="minorHAnsi"/>
        </w:rPr>
      </w:pPr>
      <w:r w:rsidRPr="004F7DCD">
        <w:rPr>
          <w:rFonts w:asciiTheme="minorHAnsi" w:hAnsiTheme="minorHAnsi" w:cstheme="minorHAnsi"/>
          <w:b/>
        </w:rPr>
        <w:t>PARÁGRAFO. Reclamación por inconformidad del evaluado en los compromisos establecidos.</w:t>
      </w:r>
      <w:r w:rsidRPr="004F7DCD">
        <w:rPr>
          <w:rFonts w:asciiTheme="minorHAnsi" w:hAnsiTheme="minorHAnsi" w:cstheme="minorHAnsi"/>
          <w:b/>
          <w:spacing w:val="-19"/>
        </w:rPr>
        <w:t xml:space="preserve"> </w:t>
      </w:r>
      <w:r w:rsidRPr="004F7DCD">
        <w:rPr>
          <w:rFonts w:asciiTheme="minorHAnsi" w:hAnsiTheme="minorHAnsi" w:cstheme="minorHAnsi"/>
        </w:rPr>
        <w:t>El</w:t>
      </w:r>
      <w:r w:rsidRPr="004F7DCD">
        <w:rPr>
          <w:rFonts w:asciiTheme="minorHAnsi" w:hAnsiTheme="minorHAnsi" w:cstheme="minorHAnsi"/>
          <w:spacing w:val="-17"/>
        </w:rPr>
        <w:t xml:space="preserve"> </w:t>
      </w:r>
      <w:r w:rsidRPr="004F7DCD">
        <w:rPr>
          <w:rFonts w:asciiTheme="minorHAnsi" w:hAnsiTheme="minorHAnsi" w:cstheme="minorHAnsi"/>
        </w:rPr>
        <w:t>evaluador</w:t>
      </w:r>
      <w:r w:rsidRPr="004F7DCD">
        <w:rPr>
          <w:rFonts w:asciiTheme="minorHAnsi" w:hAnsiTheme="minorHAnsi" w:cstheme="minorHAnsi"/>
          <w:spacing w:val="-17"/>
        </w:rPr>
        <w:t xml:space="preserve"> </w:t>
      </w:r>
      <w:r w:rsidRPr="004F7DCD">
        <w:rPr>
          <w:rFonts w:asciiTheme="minorHAnsi" w:hAnsiTheme="minorHAnsi" w:cstheme="minorHAnsi"/>
        </w:rPr>
        <w:t>o</w:t>
      </w:r>
      <w:r w:rsidRPr="004F7DCD">
        <w:rPr>
          <w:rFonts w:asciiTheme="minorHAnsi" w:hAnsiTheme="minorHAnsi" w:cstheme="minorHAnsi"/>
          <w:spacing w:val="-18"/>
        </w:rPr>
        <w:t xml:space="preserve"> </w:t>
      </w:r>
      <w:r w:rsidRPr="004F7DCD">
        <w:rPr>
          <w:rFonts w:asciiTheme="minorHAnsi" w:hAnsiTheme="minorHAnsi" w:cstheme="minorHAnsi"/>
        </w:rPr>
        <w:t>el</w:t>
      </w:r>
      <w:r w:rsidRPr="004F7DCD">
        <w:rPr>
          <w:rFonts w:asciiTheme="minorHAnsi" w:hAnsiTheme="minorHAnsi" w:cstheme="minorHAnsi"/>
          <w:spacing w:val="-19"/>
        </w:rPr>
        <w:t xml:space="preserve"> </w:t>
      </w:r>
      <w:r w:rsidRPr="004F7DCD">
        <w:rPr>
          <w:rFonts w:asciiTheme="minorHAnsi" w:hAnsiTheme="minorHAnsi" w:cstheme="minorHAnsi"/>
        </w:rPr>
        <w:t>evaluado</w:t>
      </w:r>
      <w:r w:rsidRPr="004F7DCD">
        <w:rPr>
          <w:rFonts w:asciiTheme="minorHAnsi" w:hAnsiTheme="minorHAnsi" w:cstheme="minorHAnsi"/>
          <w:spacing w:val="-18"/>
        </w:rPr>
        <w:t xml:space="preserve"> </w:t>
      </w:r>
      <w:r w:rsidRPr="004F7DCD">
        <w:rPr>
          <w:rFonts w:asciiTheme="minorHAnsi" w:hAnsiTheme="minorHAnsi" w:cstheme="minorHAnsi"/>
        </w:rPr>
        <w:t>inconforme</w:t>
      </w:r>
      <w:r w:rsidRPr="004F7DCD">
        <w:rPr>
          <w:rFonts w:asciiTheme="minorHAnsi" w:hAnsiTheme="minorHAnsi" w:cstheme="minorHAnsi"/>
          <w:spacing w:val="-17"/>
        </w:rPr>
        <w:t xml:space="preserve"> </w:t>
      </w:r>
      <w:r w:rsidRPr="004F7DCD">
        <w:rPr>
          <w:rFonts w:asciiTheme="minorHAnsi" w:hAnsiTheme="minorHAnsi" w:cstheme="minorHAnsi"/>
        </w:rPr>
        <w:t>con</w:t>
      </w:r>
      <w:r w:rsidRPr="004F7DCD">
        <w:rPr>
          <w:rFonts w:asciiTheme="minorHAnsi" w:hAnsiTheme="minorHAnsi" w:cstheme="minorHAnsi"/>
          <w:spacing w:val="-16"/>
        </w:rPr>
        <w:t xml:space="preserve"> </w:t>
      </w:r>
      <w:r w:rsidRPr="004F7DCD">
        <w:rPr>
          <w:rFonts w:asciiTheme="minorHAnsi" w:hAnsiTheme="minorHAnsi" w:cstheme="minorHAnsi"/>
        </w:rPr>
        <w:t>los</w:t>
      </w:r>
      <w:r w:rsidRPr="004F7DCD">
        <w:rPr>
          <w:rFonts w:asciiTheme="minorHAnsi" w:hAnsiTheme="minorHAnsi" w:cstheme="minorHAnsi"/>
          <w:spacing w:val="-16"/>
        </w:rPr>
        <w:t xml:space="preserve"> </w:t>
      </w:r>
      <w:r w:rsidRPr="004F7DCD">
        <w:rPr>
          <w:rFonts w:asciiTheme="minorHAnsi" w:hAnsiTheme="minorHAnsi" w:cstheme="minorHAnsi"/>
        </w:rPr>
        <w:t>compromisos</w:t>
      </w:r>
      <w:r w:rsidRPr="004F7DCD">
        <w:rPr>
          <w:rFonts w:asciiTheme="minorHAnsi" w:hAnsiTheme="minorHAnsi" w:cstheme="minorHAnsi"/>
          <w:spacing w:val="-18"/>
        </w:rPr>
        <w:t xml:space="preserve"> </w:t>
      </w:r>
      <w:r w:rsidRPr="004F7DCD">
        <w:rPr>
          <w:rFonts w:asciiTheme="minorHAnsi" w:hAnsiTheme="minorHAnsi" w:cstheme="minorHAnsi"/>
        </w:rPr>
        <w:t>fijados</w:t>
      </w:r>
      <w:r w:rsidRPr="004F7DCD">
        <w:rPr>
          <w:rFonts w:asciiTheme="minorHAnsi" w:hAnsiTheme="minorHAnsi" w:cstheme="minorHAnsi"/>
          <w:spacing w:val="-19"/>
        </w:rPr>
        <w:t xml:space="preserve"> </w:t>
      </w:r>
      <w:r w:rsidRPr="004F7DCD">
        <w:rPr>
          <w:rFonts w:asciiTheme="minorHAnsi" w:hAnsiTheme="minorHAnsi" w:cstheme="minorHAnsi"/>
        </w:rPr>
        <w:t>podrán presentar</w:t>
      </w:r>
      <w:r w:rsidRPr="004F7DCD">
        <w:rPr>
          <w:rFonts w:asciiTheme="minorHAnsi" w:hAnsiTheme="minorHAnsi" w:cstheme="minorHAnsi"/>
          <w:spacing w:val="-16"/>
        </w:rPr>
        <w:t xml:space="preserve"> </w:t>
      </w:r>
      <w:r w:rsidRPr="004F7DCD">
        <w:rPr>
          <w:rFonts w:asciiTheme="minorHAnsi" w:hAnsiTheme="minorHAnsi" w:cstheme="minorHAnsi"/>
        </w:rPr>
        <w:t>objeción</w:t>
      </w:r>
      <w:r w:rsidRPr="004F7DCD">
        <w:rPr>
          <w:rFonts w:asciiTheme="minorHAnsi" w:hAnsiTheme="minorHAnsi" w:cstheme="minorHAnsi"/>
          <w:spacing w:val="-13"/>
        </w:rPr>
        <w:t xml:space="preserve"> </w:t>
      </w:r>
      <w:r w:rsidRPr="004F7DCD">
        <w:rPr>
          <w:rFonts w:asciiTheme="minorHAnsi" w:hAnsiTheme="minorHAnsi" w:cstheme="minorHAnsi"/>
        </w:rPr>
        <w:t>o</w:t>
      </w:r>
      <w:r w:rsidRPr="004F7DCD">
        <w:rPr>
          <w:rFonts w:asciiTheme="minorHAnsi" w:hAnsiTheme="minorHAnsi" w:cstheme="minorHAnsi"/>
          <w:spacing w:val="-13"/>
        </w:rPr>
        <w:t xml:space="preserve"> </w:t>
      </w:r>
      <w:r w:rsidRPr="004F7DCD">
        <w:rPr>
          <w:rFonts w:asciiTheme="minorHAnsi" w:hAnsiTheme="minorHAnsi" w:cstheme="minorHAnsi"/>
        </w:rPr>
        <w:t>reclamación</w:t>
      </w:r>
      <w:r w:rsidRPr="004F7DCD">
        <w:rPr>
          <w:rFonts w:asciiTheme="minorHAnsi" w:hAnsiTheme="minorHAnsi" w:cstheme="minorHAnsi"/>
          <w:spacing w:val="-13"/>
        </w:rPr>
        <w:t xml:space="preserve"> </w:t>
      </w:r>
      <w:r w:rsidRPr="004F7DCD">
        <w:rPr>
          <w:rFonts w:asciiTheme="minorHAnsi" w:hAnsiTheme="minorHAnsi" w:cstheme="minorHAnsi"/>
        </w:rPr>
        <w:t>según</w:t>
      </w:r>
      <w:r w:rsidRPr="004F7DCD">
        <w:rPr>
          <w:rFonts w:asciiTheme="minorHAnsi" w:hAnsiTheme="minorHAnsi" w:cstheme="minorHAnsi"/>
          <w:spacing w:val="-13"/>
        </w:rPr>
        <w:t xml:space="preserve"> </w:t>
      </w:r>
      <w:r w:rsidRPr="004F7DCD">
        <w:rPr>
          <w:rFonts w:asciiTheme="minorHAnsi" w:hAnsiTheme="minorHAnsi" w:cstheme="minorHAnsi"/>
        </w:rPr>
        <w:t>sea</w:t>
      </w:r>
      <w:r w:rsidRPr="004F7DCD">
        <w:rPr>
          <w:rFonts w:asciiTheme="minorHAnsi" w:hAnsiTheme="minorHAnsi" w:cstheme="minorHAnsi"/>
          <w:spacing w:val="-14"/>
        </w:rPr>
        <w:t xml:space="preserve"> </w:t>
      </w:r>
      <w:r w:rsidRPr="004F7DCD">
        <w:rPr>
          <w:rFonts w:asciiTheme="minorHAnsi" w:hAnsiTheme="minorHAnsi" w:cstheme="minorHAnsi"/>
        </w:rPr>
        <w:t>el</w:t>
      </w:r>
      <w:r w:rsidRPr="004F7DCD">
        <w:rPr>
          <w:rFonts w:asciiTheme="minorHAnsi" w:hAnsiTheme="minorHAnsi" w:cstheme="minorHAnsi"/>
          <w:spacing w:val="-14"/>
        </w:rPr>
        <w:t xml:space="preserve"> </w:t>
      </w:r>
      <w:r w:rsidRPr="004F7DCD">
        <w:rPr>
          <w:rFonts w:asciiTheme="minorHAnsi" w:hAnsiTheme="minorHAnsi" w:cstheme="minorHAnsi"/>
        </w:rPr>
        <w:t>caso,</w:t>
      </w:r>
      <w:r w:rsidRPr="004F7DCD">
        <w:rPr>
          <w:rFonts w:asciiTheme="minorHAnsi" w:hAnsiTheme="minorHAnsi" w:cstheme="minorHAnsi"/>
          <w:spacing w:val="-13"/>
        </w:rPr>
        <w:t xml:space="preserve"> </w:t>
      </w:r>
      <w:r w:rsidRPr="004F7DCD">
        <w:rPr>
          <w:rFonts w:asciiTheme="minorHAnsi" w:hAnsiTheme="minorHAnsi" w:cstheme="minorHAnsi"/>
        </w:rPr>
        <w:t>ante</w:t>
      </w:r>
      <w:r w:rsidRPr="004F7DCD">
        <w:rPr>
          <w:rFonts w:asciiTheme="minorHAnsi" w:hAnsiTheme="minorHAnsi" w:cstheme="minorHAnsi"/>
          <w:spacing w:val="-13"/>
        </w:rPr>
        <w:t xml:space="preserve"> </w:t>
      </w:r>
      <w:r w:rsidRPr="004F7DCD">
        <w:rPr>
          <w:rFonts w:asciiTheme="minorHAnsi" w:hAnsiTheme="minorHAnsi" w:cstheme="minorHAnsi"/>
        </w:rPr>
        <w:t>la</w:t>
      </w:r>
      <w:r w:rsidRPr="004F7DCD">
        <w:rPr>
          <w:rFonts w:asciiTheme="minorHAnsi" w:hAnsiTheme="minorHAnsi" w:cstheme="minorHAnsi"/>
          <w:spacing w:val="-13"/>
        </w:rPr>
        <w:t xml:space="preserve"> </w:t>
      </w:r>
      <w:r w:rsidRPr="004F7DCD">
        <w:rPr>
          <w:rFonts w:asciiTheme="minorHAnsi" w:hAnsiTheme="minorHAnsi" w:cstheme="minorHAnsi"/>
        </w:rPr>
        <w:t>Comisión</w:t>
      </w:r>
      <w:r w:rsidRPr="004F7DCD">
        <w:rPr>
          <w:rFonts w:asciiTheme="minorHAnsi" w:hAnsiTheme="minorHAnsi" w:cstheme="minorHAnsi"/>
          <w:spacing w:val="-14"/>
        </w:rPr>
        <w:t xml:space="preserve"> </w:t>
      </w: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Personal</w:t>
      </w:r>
      <w:r w:rsidRPr="004F7DCD">
        <w:rPr>
          <w:rFonts w:asciiTheme="minorHAnsi" w:hAnsiTheme="minorHAnsi" w:cstheme="minorHAnsi"/>
          <w:spacing w:val="-14"/>
        </w:rPr>
        <w:t xml:space="preserve"> </w:t>
      </w:r>
      <w:r w:rsidRPr="004F7DCD">
        <w:rPr>
          <w:rFonts w:asciiTheme="minorHAnsi" w:hAnsiTheme="minorHAnsi" w:cstheme="minorHAnsi"/>
        </w:rPr>
        <w:t>dentro de los plazos establecidos en el presente Acuerdo. Si prospera dicha objeción o reclamación, se deberán ajustar los compromisos. Si la decisión es contraria al reclamante, se deberá asumir el cumplimiento de estos en los términos y condiciones previamente</w:t>
      </w:r>
      <w:r w:rsidRPr="004F7DCD">
        <w:rPr>
          <w:rFonts w:asciiTheme="minorHAnsi" w:hAnsiTheme="minorHAnsi" w:cstheme="minorHAnsi"/>
          <w:spacing w:val="-1"/>
        </w:rPr>
        <w:t xml:space="preserve"> </w:t>
      </w:r>
      <w:r w:rsidRPr="004F7DCD">
        <w:rPr>
          <w:rFonts w:asciiTheme="minorHAnsi" w:hAnsiTheme="minorHAnsi" w:cstheme="minorHAnsi"/>
        </w:rPr>
        <w:t>establecidas.</w:t>
      </w:r>
    </w:p>
    <w:p w14:paraId="7460F342" w14:textId="77777777" w:rsidR="004A2501" w:rsidRPr="004F7DCD" w:rsidRDefault="004A2501" w:rsidP="004F7DCD">
      <w:pPr>
        <w:pStyle w:val="Textoindependiente"/>
        <w:spacing w:before="1"/>
        <w:jc w:val="both"/>
        <w:rPr>
          <w:rFonts w:asciiTheme="minorHAnsi" w:hAnsiTheme="minorHAnsi" w:cstheme="minorHAnsi"/>
        </w:rPr>
      </w:pPr>
    </w:p>
    <w:p w14:paraId="466112E7" w14:textId="77777777" w:rsidR="004A2501" w:rsidRPr="004F7DCD" w:rsidRDefault="004F7DCD" w:rsidP="004F7DCD">
      <w:pPr>
        <w:pStyle w:val="Prrafodelista"/>
        <w:numPr>
          <w:ilvl w:val="0"/>
          <w:numId w:val="15"/>
        </w:numPr>
        <w:tabs>
          <w:tab w:val="left" w:pos="1204"/>
        </w:tabs>
        <w:ind w:right="115" w:firstLine="0"/>
        <w:rPr>
          <w:rFonts w:asciiTheme="minorHAnsi" w:hAnsiTheme="minorHAnsi" w:cstheme="minorHAnsi"/>
          <w:sz w:val="24"/>
          <w:szCs w:val="24"/>
        </w:rPr>
      </w:pPr>
      <w:r w:rsidRPr="004F7DCD">
        <w:rPr>
          <w:rFonts w:asciiTheme="minorHAnsi" w:hAnsiTheme="minorHAnsi" w:cstheme="minorHAnsi"/>
          <w:b/>
          <w:sz w:val="24"/>
          <w:szCs w:val="24"/>
        </w:rPr>
        <w:t xml:space="preserve">Ajustes o modificaciones a los compromisos laborales y competencias comportamentales. </w:t>
      </w:r>
      <w:r w:rsidRPr="004F7DCD">
        <w:rPr>
          <w:rFonts w:asciiTheme="minorHAnsi" w:hAnsiTheme="minorHAnsi" w:cstheme="minorHAnsi"/>
          <w:sz w:val="24"/>
          <w:szCs w:val="24"/>
        </w:rPr>
        <w:t>Los compromisos laborales y competencias comportamentales podrán ajustarse o modificarse cuando se presenten, las siguientes</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situaciones:</w:t>
      </w:r>
    </w:p>
    <w:p w14:paraId="151EFF5D" w14:textId="77777777" w:rsidR="004A2501" w:rsidRPr="004F7DCD" w:rsidRDefault="004A2501" w:rsidP="004F7DCD">
      <w:pPr>
        <w:pStyle w:val="Textoindependiente"/>
        <w:jc w:val="both"/>
        <w:rPr>
          <w:rFonts w:asciiTheme="minorHAnsi" w:hAnsiTheme="minorHAnsi" w:cstheme="minorHAnsi"/>
        </w:rPr>
      </w:pPr>
    </w:p>
    <w:p w14:paraId="61374549" w14:textId="77777777" w:rsidR="004A2501" w:rsidRPr="004F7DCD" w:rsidRDefault="004F7DCD" w:rsidP="000948BA">
      <w:pPr>
        <w:pStyle w:val="Prrafodelista"/>
        <w:tabs>
          <w:tab w:val="left" w:pos="823"/>
        </w:tabs>
        <w:spacing w:before="94" w:line="237" w:lineRule="auto"/>
        <w:ind w:right="114"/>
        <w:rPr>
          <w:rFonts w:asciiTheme="minorHAnsi" w:hAnsiTheme="minorHAnsi" w:cstheme="minorHAnsi"/>
          <w:sz w:val="24"/>
          <w:szCs w:val="24"/>
        </w:rPr>
      </w:pPr>
      <w:r w:rsidRPr="004F7DCD">
        <w:rPr>
          <w:rFonts w:asciiTheme="minorHAnsi" w:hAnsiTheme="minorHAnsi" w:cstheme="minorHAnsi"/>
          <w:sz w:val="24"/>
          <w:szCs w:val="24"/>
        </w:rPr>
        <w:t>a) Si durante el periodo a evaluar se producen cambios en los planes, programas o proyectos que sirvieron de base para la concertación o cuando proceda la fijación de los compromisos laborales, lo cual deberá estar sustentado en decisiones del nivel directivo de la</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administración.</w:t>
      </w:r>
    </w:p>
    <w:p w14:paraId="2069EBB2" w14:textId="77777777" w:rsidR="004A2501" w:rsidRPr="004F7DCD" w:rsidRDefault="004A2501" w:rsidP="004F7DCD">
      <w:pPr>
        <w:pStyle w:val="Textoindependiente"/>
        <w:spacing w:before="1"/>
        <w:jc w:val="both"/>
        <w:rPr>
          <w:rFonts w:asciiTheme="minorHAnsi" w:hAnsiTheme="minorHAnsi" w:cstheme="minorHAnsi"/>
        </w:rPr>
      </w:pPr>
    </w:p>
    <w:p w14:paraId="1A83CDE7" w14:textId="77777777" w:rsidR="004A2501" w:rsidRPr="004F7DCD" w:rsidRDefault="004F7DCD" w:rsidP="004F7DCD">
      <w:pPr>
        <w:pStyle w:val="Prrafodelista"/>
        <w:numPr>
          <w:ilvl w:val="0"/>
          <w:numId w:val="12"/>
        </w:numPr>
        <w:tabs>
          <w:tab w:val="left" w:pos="1089"/>
        </w:tabs>
        <w:spacing w:before="1"/>
        <w:ind w:right="109" w:firstLine="0"/>
        <w:rPr>
          <w:rFonts w:asciiTheme="minorHAnsi" w:hAnsiTheme="minorHAnsi" w:cstheme="minorHAnsi"/>
          <w:sz w:val="24"/>
          <w:szCs w:val="24"/>
        </w:rPr>
      </w:pPr>
      <w:r w:rsidRPr="004F7DCD">
        <w:rPr>
          <w:rFonts w:asciiTheme="minorHAnsi" w:hAnsiTheme="minorHAnsi" w:cstheme="minorHAnsi"/>
          <w:sz w:val="24"/>
          <w:szCs w:val="24"/>
        </w:rPr>
        <w:t>Si</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durante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una</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separación</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cargo</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evaluado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superior</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treinta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(30)</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días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calendario se producen cambios sustanciales que afecten las condiciones pactadas en sus compromisos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laborales.</w:t>
      </w:r>
    </w:p>
    <w:p w14:paraId="4D7EE046" w14:textId="77777777" w:rsidR="004A2501" w:rsidRPr="004F7DCD" w:rsidRDefault="004A2501" w:rsidP="004F7DCD">
      <w:pPr>
        <w:pStyle w:val="Textoindependiente"/>
        <w:spacing w:before="11"/>
        <w:jc w:val="both"/>
        <w:rPr>
          <w:rFonts w:asciiTheme="minorHAnsi" w:hAnsiTheme="minorHAnsi" w:cstheme="minorHAnsi"/>
        </w:rPr>
      </w:pPr>
    </w:p>
    <w:p w14:paraId="176EB09A" w14:textId="77777777" w:rsidR="004A2501" w:rsidRPr="004F7DCD" w:rsidRDefault="004F7DCD" w:rsidP="004F7DCD">
      <w:pPr>
        <w:pStyle w:val="Prrafodelista"/>
        <w:numPr>
          <w:ilvl w:val="0"/>
          <w:numId w:val="12"/>
        </w:numPr>
        <w:tabs>
          <w:tab w:val="left" w:pos="1089"/>
        </w:tabs>
        <w:ind w:right="114" w:firstLine="0"/>
        <w:rPr>
          <w:rFonts w:asciiTheme="minorHAnsi" w:hAnsiTheme="minorHAnsi" w:cstheme="minorHAnsi"/>
          <w:sz w:val="24"/>
          <w:szCs w:val="24"/>
        </w:rPr>
      </w:pPr>
      <w:r w:rsidRPr="004F7DCD">
        <w:rPr>
          <w:rFonts w:asciiTheme="minorHAnsi" w:hAnsiTheme="minorHAnsi" w:cstheme="minorHAnsi"/>
          <w:sz w:val="24"/>
          <w:szCs w:val="24"/>
        </w:rPr>
        <w:t>Cuando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sea</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trasladado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área</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dependencia</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cuando</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sea</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encargado, por un término superior a treinta (30) días calendario, caso en el cual la nueva concertación o fijación se hará sobre el porcentaje faltante para cumplir el periodo de evaluación.</w:t>
      </w:r>
    </w:p>
    <w:p w14:paraId="0C79CF40" w14:textId="77777777" w:rsidR="004A2501" w:rsidRPr="004F7DCD" w:rsidRDefault="004A2501" w:rsidP="004F7DCD">
      <w:pPr>
        <w:pStyle w:val="Textoindependiente"/>
        <w:jc w:val="both"/>
        <w:rPr>
          <w:rFonts w:asciiTheme="minorHAnsi" w:hAnsiTheme="minorHAnsi" w:cstheme="minorHAnsi"/>
        </w:rPr>
      </w:pPr>
    </w:p>
    <w:p w14:paraId="381092C8" w14:textId="5274EF1F" w:rsidR="004A2501" w:rsidRDefault="004F7DCD" w:rsidP="004F7DCD">
      <w:pPr>
        <w:pStyle w:val="Ttulo1"/>
        <w:ind w:right="109"/>
        <w:rPr>
          <w:rFonts w:asciiTheme="minorHAnsi" w:hAnsiTheme="minorHAnsi" w:cstheme="minorHAnsi"/>
        </w:rPr>
      </w:pPr>
      <w:r w:rsidRPr="004F7DCD">
        <w:rPr>
          <w:rFonts w:asciiTheme="minorHAnsi" w:hAnsiTheme="minorHAnsi" w:cstheme="minorHAnsi"/>
        </w:rPr>
        <w:t>TERCERA FASE: SEGUIMIENTO AL DESEMPEÑO LABORAL Y AL DESARROLLO DE COMPETENCIAS COMPORTAMENTALES EN PERIODO ANUAL U ORDINARIO.</w:t>
      </w:r>
    </w:p>
    <w:p w14:paraId="6B06485C" w14:textId="77777777" w:rsidR="00AB3877" w:rsidRPr="004F7DCD" w:rsidRDefault="00AB3877" w:rsidP="004F7DCD">
      <w:pPr>
        <w:pStyle w:val="Ttulo1"/>
        <w:ind w:right="109"/>
        <w:rPr>
          <w:rFonts w:asciiTheme="minorHAnsi" w:hAnsiTheme="minorHAnsi" w:cstheme="minorHAnsi"/>
        </w:rPr>
      </w:pPr>
    </w:p>
    <w:p w14:paraId="6EDBD5E6" w14:textId="77777777" w:rsidR="004A2501" w:rsidRPr="004F7DCD" w:rsidRDefault="004F7DCD" w:rsidP="004F7DCD">
      <w:pPr>
        <w:pStyle w:val="Textoindependiente"/>
        <w:spacing w:before="1"/>
        <w:ind w:left="822" w:right="115"/>
        <w:jc w:val="both"/>
        <w:rPr>
          <w:rFonts w:asciiTheme="minorHAnsi" w:hAnsiTheme="minorHAnsi" w:cstheme="minorHAnsi"/>
        </w:rPr>
      </w:pPr>
      <w:r w:rsidRPr="004F7DCD">
        <w:rPr>
          <w:rFonts w:asciiTheme="minorHAnsi" w:hAnsiTheme="minorHAnsi" w:cstheme="minorHAnsi"/>
        </w:rPr>
        <w:t>El</w:t>
      </w:r>
      <w:r w:rsidRPr="004F7DCD">
        <w:rPr>
          <w:rFonts w:asciiTheme="minorHAnsi" w:hAnsiTheme="minorHAnsi" w:cstheme="minorHAnsi"/>
          <w:spacing w:val="-6"/>
        </w:rPr>
        <w:t xml:space="preserve"> </w:t>
      </w:r>
      <w:r w:rsidRPr="004F7DCD">
        <w:rPr>
          <w:rFonts w:asciiTheme="minorHAnsi" w:hAnsiTheme="minorHAnsi" w:cstheme="minorHAnsi"/>
        </w:rPr>
        <w:t>seguimiento</w:t>
      </w:r>
      <w:r w:rsidRPr="004F7DCD">
        <w:rPr>
          <w:rFonts w:asciiTheme="minorHAnsi" w:hAnsiTheme="minorHAnsi" w:cstheme="minorHAnsi"/>
          <w:spacing w:val="-5"/>
        </w:rPr>
        <w:t xml:space="preserve"> </w:t>
      </w:r>
      <w:r w:rsidRPr="004F7DCD">
        <w:rPr>
          <w:rFonts w:asciiTheme="minorHAnsi" w:hAnsiTheme="minorHAnsi" w:cstheme="minorHAnsi"/>
        </w:rPr>
        <w:t>consiste</w:t>
      </w:r>
      <w:r w:rsidRPr="004F7DCD">
        <w:rPr>
          <w:rFonts w:asciiTheme="minorHAnsi" w:hAnsiTheme="minorHAnsi" w:cstheme="minorHAnsi"/>
          <w:spacing w:val="-5"/>
        </w:rPr>
        <w:t xml:space="preserve"> </w:t>
      </w:r>
      <w:r w:rsidRPr="004F7DCD">
        <w:rPr>
          <w:rFonts w:asciiTheme="minorHAnsi" w:hAnsiTheme="minorHAnsi" w:cstheme="minorHAnsi"/>
        </w:rPr>
        <w:t>en</w:t>
      </w:r>
      <w:r w:rsidRPr="004F7DCD">
        <w:rPr>
          <w:rFonts w:asciiTheme="minorHAnsi" w:hAnsiTheme="minorHAnsi" w:cstheme="minorHAnsi"/>
          <w:spacing w:val="-4"/>
        </w:rPr>
        <w:t xml:space="preserve"> </w:t>
      </w:r>
      <w:r w:rsidRPr="004F7DCD">
        <w:rPr>
          <w:rFonts w:asciiTheme="minorHAnsi" w:hAnsiTheme="minorHAnsi" w:cstheme="minorHAnsi"/>
        </w:rPr>
        <w:t>la</w:t>
      </w:r>
      <w:r w:rsidRPr="004F7DCD">
        <w:rPr>
          <w:rFonts w:asciiTheme="minorHAnsi" w:hAnsiTheme="minorHAnsi" w:cstheme="minorHAnsi"/>
          <w:spacing w:val="-6"/>
        </w:rPr>
        <w:t xml:space="preserve"> </w:t>
      </w:r>
      <w:r w:rsidRPr="004F7DCD">
        <w:rPr>
          <w:rFonts w:asciiTheme="minorHAnsi" w:hAnsiTheme="minorHAnsi" w:cstheme="minorHAnsi"/>
        </w:rPr>
        <w:t>verificación</w:t>
      </w:r>
      <w:r w:rsidRPr="004F7DCD">
        <w:rPr>
          <w:rFonts w:asciiTheme="minorHAnsi" w:hAnsiTheme="minorHAnsi" w:cstheme="minorHAnsi"/>
          <w:spacing w:val="-7"/>
        </w:rPr>
        <w:t xml:space="preserve"> </w:t>
      </w:r>
      <w:r w:rsidRPr="004F7DCD">
        <w:rPr>
          <w:rFonts w:asciiTheme="minorHAnsi" w:hAnsiTheme="minorHAnsi" w:cstheme="minorHAnsi"/>
        </w:rPr>
        <w:t>que</w:t>
      </w:r>
      <w:r w:rsidRPr="004F7DCD">
        <w:rPr>
          <w:rFonts w:asciiTheme="minorHAnsi" w:hAnsiTheme="minorHAnsi" w:cstheme="minorHAnsi"/>
          <w:spacing w:val="-6"/>
        </w:rPr>
        <w:t xml:space="preserve"> </w:t>
      </w:r>
      <w:r w:rsidRPr="004F7DCD">
        <w:rPr>
          <w:rFonts w:asciiTheme="minorHAnsi" w:hAnsiTheme="minorHAnsi" w:cstheme="minorHAnsi"/>
        </w:rPr>
        <w:t>realiza</w:t>
      </w:r>
      <w:r w:rsidRPr="004F7DCD">
        <w:rPr>
          <w:rFonts w:asciiTheme="minorHAnsi" w:hAnsiTheme="minorHAnsi" w:cstheme="minorHAnsi"/>
          <w:spacing w:val="-4"/>
        </w:rPr>
        <w:t xml:space="preserve"> </w:t>
      </w:r>
      <w:r w:rsidRPr="004F7DCD">
        <w:rPr>
          <w:rFonts w:asciiTheme="minorHAnsi" w:hAnsiTheme="minorHAnsi" w:cstheme="minorHAnsi"/>
        </w:rPr>
        <w:t>el</w:t>
      </w:r>
      <w:r w:rsidRPr="004F7DCD">
        <w:rPr>
          <w:rFonts w:asciiTheme="minorHAnsi" w:hAnsiTheme="minorHAnsi" w:cstheme="minorHAnsi"/>
          <w:spacing w:val="-6"/>
        </w:rPr>
        <w:t xml:space="preserve"> </w:t>
      </w:r>
      <w:r w:rsidRPr="004F7DCD">
        <w:rPr>
          <w:rFonts w:asciiTheme="minorHAnsi" w:hAnsiTheme="minorHAnsi" w:cstheme="minorHAnsi"/>
        </w:rPr>
        <w:t>evaluador</w:t>
      </w:r>
      <w:r w:rsidRPr="004F7DCD">
        <w:rPr>
          <w:rFonts w:asciiTheme="minorHAnsi" w:hAnsiTheme="minorHAnsi" w:cstheme="minorHAnsi"/>
          <w:spacing w:val="-5"/>
        </w:rPr>
        <w:t xml:space="preserve"> </w:t>
      </w:r>
      <w:r w:rsidRPr="004F7DCD">
        <w:rPr>
          <w:rFonts w:asciiTheme="minorHAnsi" w:hAnsiTheme="minorHAnsi" w:cstheme="minorHAnsi"/>
        </w:rPr>
        <w:t>del</w:t>
      </w:r>
      <w:r w:rsidRPr="004F7DCD">
        <w:rPr>
          <w:rFonts w:asciiTheme="minorHAnsi" w:hAnsiTheme="minorHAnsi" w:cstheme="minorHAnsi"/>
          <w:spacing w:val="-5"/>
        </w:rPr>
        <w:t xml:space="preserve"> </w:t>
      </w:r>
      <w:r w:rsidRPr="004F7DCD">
        <w:rPr>
          <w:rFonts w:asciiTheme="minorHAnsi" w:hAnsiTheme="minorHAnsi" w:cstheme="minorHAnsi"/>
        </w:rPr>
        <w:t>nivel</w:t>
      </w:r>
      <w:r w:rsidRPr="004F7DCD">
        <w:rPr>
          <w:rFonts w:asciiTheme="minorHAnsi" w:hAnsiTheme="minorHAnsi" w:cstheme="minorHAnsi"/>
          <w:spacing w:val="-6"/>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avance</w:t>
      </w:r>
      <w:r w:rsidRPr="004F7DCD">
        <w:rPr>
          <w:rFonts w:asciiTheme="minorHAnsi" w:hAnsiTheme="minorHAnsi" w:cstheme="minorHAnsi"/>
          <w:spacing w:val="-6"/>
        </w:rPr>
        <w:t xml:space="preserve"> </w:t>
      </w:r>
      <w:r w:rsidRPr="004F7DCD">
        <w:rPr>
          <w:rFonts w:asciiTheme="minorHAnsi" w:hAnsiTheme="minorHAnsi" w:cstheme="minorHAnsi"/>
        </w:rPr>
        <w:t>de los compromisos laborales y el desarrollo de las competencias comportamentales, de acuerdo con las siguientes</w:t>
      </w:r>
      <w:r w:rsidRPr="004F7DCD">
        <w:rPr>
          <w:rFonts w:asciiTheme="minorHAnsi" w:hAnsiTheme="minorHAnsi" w:cstheme="minorHAnsi"/>
          <w:spacing w:val="-3"/>
        </w:rPr>
        <w:t xml:space="preserve"> </w:t>
      </w:r>
      <w:r w:rsidRPr="004F7DCD">
        <w:rPr>
          <w:rFonts w:asciiTheme="minorHAnsi" w:hAnsiTheme="minorHAnsi" w:cstheme="minorHAnsi"/>
        </w:rPr>
        <w:t>directrices:</w:t>
      </w:r>
    </w:p>
    <w:p w14:paraId="02A9D131" w14:textId="77777777" w:rsidR="004A2501" w:rsidRPr="004F7DCD" w:rsidRDefault="004A2501" w:rsidP="004F7DCD">
      <w:pPr>
        <w:pStyle w:val="Textoindependiente"/>
        <w:jc w:val="both"/>
        <w:rPr>
          <w:rFonts w:asciiTheme="minorHAnsi" w:hAnsiTheme="minorHAnsi" w:cstheme="minorHAnsi"/>
        </w:rPr>
      </w:pPr>
    </w:p>
    <w:p w14:paraId="47CB095C" w14:textId="77777777" w:rsidR="004A2501" w:rsidRPr="004F7DCD" w:rsidRDefault="004F7DCD" w:rsidP="004F7DCD">
      <w:pPr>
        <w:pStyle w:val="Prrafodelista"/>
        <w:numPr>
          <w:ilvl w:val="0"/>
          <w:numId w:val="11"/>
        </w:numPr>
        <w:tabs>
          <w:tab w:val="left" w:pos="1103"/>
        </w:tabs>
        <w:jc w:val="both"/>
        <w:rPr>
          <w:rFonts w:asciiTheme="minorHAnsi" w:hAnsiTheme="minorHAnsi" w:cstheme="minorHAnsi"/>
          <w:sz w:val="24"/>
          <w:szCs w:val="24"/>
        </w:rPr>
      </w:pPr>
      <w:r w:rsidRPr="004F7DCD">
        <w:rPr>
          <w:rFonts w:asciiTheme="minorHAnsi" w:hAnsiTheme="minorHAnsi" w:cstheme="minorHAnsi"/>
          <w:sz w:val="24"/>
          <w:szCs w:val="24"/>
        </w:rPr>
        <w:t>Se efectuará cada</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trimestre.</w:t>
      </w:r>
    </w:p>
    <w:p w14:paraId="5332EFFB"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642D4DB1" w14:textId="77777777" w:rsidR="004A2501" w:rsidRPr="004F7DCD" w:rsidRDefault="004F7DCD" w:rsidP="004F7DCD">
      <w:pPr>
        <w:pStyle w:val="Prrafodelista"/>
        <w:numPr>
          <w:ilvl w:val="0"/>
          <w:numId w:val="11"/>
        </w:numPr>
        <w:tabs>
          <w:tab w:val="left" w:pos="1156"/>
        </w:tabs>
        <w:spacing w:before="45"/>
        <w:ind w:left="822" w:right="115" w:firstLine="67"/>
        <w:jc w:val="both"/>
        <w:rPr>
          <w:rFonts w:asciiTheme="minorHAnsi" w:hAnsiTheme="minorHAnsi" w:cstheme="minorHAnsi"/>
          <w:sz w:val="24"/>
          <w:szCs w:val="24"/>
        </w:rPr>
      </w:pPr>
      <w:r w:rsidRPr="004F7DCD">
        <w:rPr>
          <w:rFonts w:asciiTheme="minorHAnsi" w:hAnsiTheme="minorHAnsi" w:cstheme="minorHAnsi"/>
          <w:sz w:val="24"/>
          <w:szCs w:val="24"/>
        </w:rPr>
        <w:lastRenderedPageBreak/>
        <w:t>Tendrá</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como</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referente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porcentaje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avance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metas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establecidas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área o la dependencia respectiva, de acuerdo con el informe de la Oficina de Planeación o quien haga sus veces.</w:t>
      </w:r>
    </w:p>
    <w:p w14:paraId="390A7384" w14:textId="77777777" w:rsidR="004A2501" w:rsidRPr="004F7DCD" w:rsidRDefault="004A2501" w:rsidP="004F7DCD">
      <w:pPr>
        <w:pStyle w:val="Textoindependiente"/>
        <w:jc w:val="both"/>
        <w:rPr>
          <w:rFonts w:asciiTheme="minorHAnsi" w:hAnsiTheme="minorHAnsi" w:cstheme="minorHAnsi"/>
        </w:rPr>
      </w:pPr>
    </w:p>
    <w:p w14:paraId="60FE5E3A" w14:textId="2A798C55" w:rsidR="004A2501" w:rsidRDefault="004F7DCD" w:rsidP="004F7DCD">
      <w:pPr>
        <w:pStyle w:val="Prrafodelista"/>
        <w:numPr>
          <w:ilvl w:val="0"/>
          <w:numId w:val="11"/>
        </w:numPr>
        <w:tabs>
          <w:tab w:val="left" w:pos="1108"/>
        </w:tabs>
        <w:ind w:left="822" w:right="113" w:firstLine="0"/>
        <w:jc w:val="both"/>
        <w:rPr>
          <w:rFonts w:asciiTheme="minorHAnsi" w:hAnsiTheme="minorHAnsi" w:cstheme="minorHAnsi"/>
          <w:sz w:val="24"/>
          <w:szCs w:val="24"/>
        </w:rPr>
      </w:pPr>
      <w:r w:rsidRPr="004F7DCD">
        <w:rPr>
          <w:rFonts w:asciiTheme="minorHAnsi" w:hAnsiTheme="minorHAnsi" w:cstheme="minorHAnsi"/>
          <w:sz w:val="24"/>
          <w:szCs w:val="24"/>
        </w:rPr>
        <w:t>El evaluador dará a la evaluada información de retorno que oriente, estimule y apoye su desempeño, destacando los avances, aportes y debilidades o incumplimiento en los compromisos laborales y el nivel de desarrollo de las competencias comportamentales que se hayan identificado en el ejercicio de su</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empleo.</w:t>
      </w:r>
    </w:p>
    <w:p w14:paraId="14096F0D" w14:textId="77777777" w:rsidR="003566A1" w:rsidRPr="003566A1" w:rsidRDefault="003566A1" w:rsidP="003566A1">
      <w:pPr>
        <w:tabs>
          <w:tab w:val="left" w:pos="1108"/>
        </w:tabs>
        <w:ind w:right="113"/>
        <w:rPr>
          <w:rFonts w:asciiTheme="minorHAnsi" w:hAnsiTheme="minorHAnsi" w:cstheme="minorHAnsi"/>
          <w:sz w:val="24"/>
          <w:szCs w:val="24"/>
        </w:rPr>
      </w:pPr>
    </w:p>
    <w:p w14:paraId="1971B7A8" w14:textId="77777777" w:rsidR="004A2501" w:rsidRPr="004F7DCD" w:rsidRDefault="004F7DCD" w:rsidP="004F7DCD">
      <w:pPr>
        <w:pStyle w:val="Prrafodelista"/>
        <w:numPr>
          <w:ilvl w:val="0"/>
          <w:numId w:val="11"/>
        </w:numPr>
        <w:tabs>
          <w:tab w:val="left" w:pos="1237"/>
        </w:tabs>
        <w:ind w:left="822" w:right="117" w:firstLine="67"/>
        <w:jc w:val="both"/>
        <w:rPr>
          <w:rFonts w:asciiTheme="minorHAnsi" w:hAnsiTheme="minorHAnsi" w:cstheme="minorHAnsi"/>
          <w:sz w:val="24"/>
          <w:szCs w:val="24"/>
        </w:rPr>
      </w:pPr>
      <w:r w:rsidRPr="004F7DCD">
        <w:rPr>
          <w:rFonts w:asciiTheme="minorHAnsi" w:hAnsiTheme="minorHAnsi" w:cstheme="minorHAnsi"/>
          <w:sz w:val="24"/>
          <w:szCs w:val="24"/>
        </w:rPr>
        <w:t>El evaluador verificará con el evaluado las evidencias allegadas las cuales se registrará n para ser incorporadas en el portafolio de evidencias y se suscribirá el Plan de Mejoramiento Individual en el formato expedido por la CNSC, si hay lugar a</w:t>
      </w:r>
      <w:r w:rsidRPr="004F7DCD">
        <w:rPr>
          <w:rFonts w:asciiTheme="minorHAnsi" w:hAnsiTheme="minorHAnsi" w:cstheme="minorHAnsi"/>
          <w:spacing w:val="-23"/>
          <w:sz w:val="24"/>
          <w:szCs w:val="24"/>
        </w:rPr>
        <w:t xml:space="preserve"> </w:t>
      </w:r>
      <w:r w:rsidRPr="004F7DCD">
        <w:rPr>
          <w:rFonts w:asciiTheme="minorHAnsi" w:hAnsiTheme="minorHAnsi" w:cstheme="minorHAnsi"/>
          <w:sz w:val="24"/>
          <w:szCs w:val="24"/>
        </w:rPr>
        <w:t>ello.</w:t>
      </w:r>
    </w:p>
    <w:p w14:paraId="3A9F60AD" w14:textId="77777777" w:rsidR="004A2501" w:rsidRPr="004F7DCD" w:rsidRDefault="004A2501" w:rsidP="004F7DCD">
      <w:pPr>
        <w:pStyle w:val="Textoindependiente"/>
        <w:spacing w:before="1"/>
        <w:jc w:val="both"/>
        <w:rPr>
          <w:rFonts w:asciiTheme="minorHAnsi" w:hAnsiTheme="minorHAnsi" w:cstheme="minorHAnsi"/>
        </w:rPr>
      </w:pPr>
    </w:p>
    <w:p w14:paraId="0F4CB2FA" w14:textId="77777777" w:rsidR="004A2501" w:rsidRPr="004F7DCD" w:rsidRDefault="004F7DCD" w:rsidP="004F7DCD">
      <w:pPr>
        <w:pStyle w:val="Prrafodelista"/>
        <w:numPr>
          <w:ilvl w:val="0"/>
          <w:numId w:val="11"/>
        </w:numPr>
        <w:tabs>
          <w:tab w:val="left" w:pos="1156"/>
        </w:tabs>
        <w:ind w:left="822" w:right="118" w:firstLine="0"/>
        <w:jc w:val="both"/>
        <w:rPr>
          <w:rFonts w:asciiTheme="minorHAnsi" w:hAnsiTheme="minorHAnsi" w:cstheme="minorHAnsi"/>
          <w:sz w:val="24"/>
          <w:szCs w:val="24"/>
        </w:rPr>
      </w:pPr>
      <w:r w:rsidRPr="004F7DCD">
        <w:rPr>
          <w:rFonts w:asciiTheme="minorHAnsi" w:hAnsiTheme="minorHAnsi" w:cstheme="minorHAnsi"/>
          <w:sz w:val="24"/>
          <w:szCs w:val="24"/>
        </w:rPr>
        <w:t>El resultado del seguimiento no genera calificación; sin embargo, es un aspecto fundamental</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contribuye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fortalecer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potencializar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competencias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y el cumplimiento de las metas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institucionales.</w:t>
      </w:r>
    </w:p>
    <w:p w14:paraId="0C7AEA67" w14:textId="77777777" w:rsidR="004A2501" w:rsidRPr="004F7DCD" w:rsidRDefault="004A2501" w:rsidP="004F7DCD">
      <w:pPr>
        <w:pStyle w:val="Textoindependiente"/>
        <w:jc w:val="both"/>
        <w:rPr>
          <w:rFonts w:asciiTheme="minorHAnsi" w:hAnsiTheme="minorHAnsi" w:cstheme="minorHAnsi"/>
        </w:rPr>
      </w:pPr>
    </w:p>
    <w:p w14:paraId="627F3321" w14:textId="77777777" w:rsidR="004A2501" w:rsidRPr="004F7DCD" w:rsidRDefault="004F7DCD" w:rsidP="004F7DCD">
      <w:pPr>
        <w:pStyle w:val="Textoindependiente"/>
        <w:spacing w:before="92"/>
        <w:ind w:left="822" w:right="113"/>
        <w:jc w:val="both"/>
        <w:rPr>
          <w:rFonts w:asciiTheme="minorHAnsi" w:hAnsiTheme="minorHAnsi" w:cstheme="minorHAnsi"/>
        </w:rPr>
      </w:pPr>
      <w:r w:rsidRPr="004F7DCD">
        <w:rPr>
          <w:rFonts w:asciiTheme="minorHAnsi" w:hAnsiTheme="minorHAnsi" w:cstheme="minorHAnsi"/>
          <w:b/>
        </w:rPr>
        <w:t>Plan</w:t>
      </w:r>
      <w:r w:rsidRPr="004F7DCD">
        <w:rPr>
          <w:rFonts w:asciiTheme="minorHAnsi" w:hAnsiTheme="minorHAnsi" w:cstheme="minorHAnsi"/>
          <w:b/>
          <w:spacing w:val="-17"/>
        </w:rPr>
        <w:t xml:space="preserve"> </w:t>
      </w:r>
      <w:r w:rsidRPr="004F7DCD">
        <w:rPr>
          <w:rFonts w:asciiTheme="minorHAnsi" w:hAnsiTheme="minorHAnsi" w:cstheme="minorHAnsi"/>
          <w:b/>
        </w:rPr>
        <w:t>de</w:t>
      </w:r>
      <w:r w:rsidRPr="004F7DCD">
        <w:rPr>
          <w:rFonts w:asciiTheme="minorHAnsi" w:hAnsiTheme="minorHAnsi" w:cstheme="minorHAnsi"/>
          <w:b/>
          <w:spacing w:val="-17"/>
        </w:rPr>
        <w:t xml:space="preserve"> </w:t>
      </w:r>
      <w:r w:rsidRPr="004F7DCD">
        <w:rPr>
          <w:rFonts w:asciiTheme="minorHAnsi" w:hAnsiTheme="minorHAnsi" w:cstheme="minorHAnsi"/>
          <w:b/>
        </w:rPr>
        <w:t>Mejoramiento.</w:t>
      </w:r>
      <w:r w:rsidRPr="004F7DCD">
        <w:rPr>
          <w:rFonts w:asciiTheme="minorHAnsi" w:hAnsiTheme="minorHAnsi" w:cstheme="minorHAnsi"/>
          <w:b/>
          <w:spacing w:val="-14"/>
        </w:rPr>
        <w:t xml:space="preserve"> </w:t>
      </w:r>
      <w:r w:rsidRPr="004F7DCD">
        <w:rPr>
          <w:rFonts w:asciiTheme="minorHAnsi" w:hAnsiTheme="minorHAnsi" w:cstheme="minorHAnsi"/>
        </w:rPr>
        <w:t>Si</w:t>
      </w:r>
      <w:r w:rsidRPr="004F7DCD">
        <w:rPr>
          <w:rFonts w:asciiTheme="minorHAnsi" w:hAnsiTheme="minorHAnsi" w:cstheme="minorHAnsi"/>
          <w:spacing w:val="-17"/>
        </w:rPr>
        <w:t xml:space="preserve"> </w:t>
      </w:r>
      <w:r w:rsidRPr="004F7DCD">
        <w:rPr>
          <w:rFonts w:asciiTheme="minorHAnsi" w:hAnsiTheme="minorHAnsi" w:cstheme="minorHAnsi"/>
        </w:rPr>
        <w:t>al</w:t>
      </w:r>
      <w:r w:rsidRPr="004F7DCD">
        <w:rPr>
          <w:rFonts w:asciiTheme="minorHAnsi" w:hAnsiTheme="minorHAnsi" w:cstheme="minorHAnsi"/>
          <w:spacing w:val="-19"/>
        </w:rPr>
        <w:t xml:space="preserve"> </w:t>
      </w:r>
      <w:r w:rsidRPr="004F7DCD">
        <w:rPr>
          <w:rFonts w:asciiTheme="minorHAnsi" w:hAnsiTheme="minorHAnsi" w:cstheme="minorHAnsi"/>
        </w:rPr>
        <w:t>momento</w:t>
      </w:r>
      <w:r w:rsidRPr="004F7DCD">
        <w:rPr>
          <w:rFonts w:asciiTheme="minorHAnsi" w:hAnsiTheme="minorHAnsi" w:cstheme="minorHAnsi"/>
          <w:spacing w:val="-17"/>
        </w:rPr>
        <w:t xml:space="preserve"> </w:t>
      </w:r>
      <w:r w:rsidRPr="004F7DCD">
        <w:rPr>
          <w:rFonts w:asciiTheme="minorHAnsi" w:hAnsiTheme="minorHAnsi" w:cstheme="minorHAnsi"/>
        </w:rPr>
        <w:t>de</w:t>
      </w:r>
      <w:r w:rsidRPr="004F7DCD">
        <w:rPr>
          <w:rFonts w:asciiTheme="minorHAnsi" w:hAnsiTheme="minorHAnsi" w:cstheme="minorHAnsi"/>
          <w:spacing w:val="-16"/>
        </w:rPr>
        <w:t xml:space="preserve"> </w:t>
      </w:r>
      <w:r w:rsidRPr="004F7DCD">
        <w:rPr>
          <w:rFonts w:asciiTheme="minorHAnsi" w:hAnsiTheme="minorHAnsi" w:cstheme="minorHAnsi"/>
        </w:rPr>
        <w:t>realizar</w:t>
      </w:r>
      <w:r w:rsidRPr="004F7DCD">
        <w:rPr>
          <w:rFonts w:asciiTheme="minorHAnsi" w:hAnsiTheme="minorHAnsi" w:cstheme="minorHAnsi"/>
          <w:spacing w:val="-17"/>
        </w:rPr>
        <w:t xml:space="preserve"> </w:t>
      </w:r>
      <w:r w:rsidRPr="004F7DCD">
        <w:rPr>
          <w:rFonts w:asciiTheme="minorHAnsi" w:hAnsiTheme="minorHAnsi" w:cstheme="minorHAnsi"/>
        </w:rPr>
        <w:t>el</w:t>
      </w:r>
      <w:r w:rsidRPr="004F7DCD">
        <w:rPr>
          <w:rFonts w:asciiTheme="minorHAnsi" w:hAnsiTheme="minorHAnsi" w:cstheme="minorHAnsi"/>
          <w:spacing w:val="-17"/>
        </w:rPr>
        <w:t xml:space="preserve"> </w:t>
      </w:r>
      <w:r w:rsidRPr="004F7DCD">
        <w:rPr>
          <w:rFonts w:asciiTheme="minorHAnsi" w:hAnsiTheme="minorHAnsi" w:cstheme="minorHAnsi"/>
        </w:rPr>
        <w:t>seguimiento</w:t>
      </w:r>
      <w:r w:rsidRPr="004F7DCD">
        <w:rPr>
          <w:rFonts w:asciiTheme="minorHAnsi" w:hAnsiTheme="minorHAnsi" w:cstheme="minorHAnsi"/>
          <w:spacing w:val="-17"/>
        </w:rPr>
        <w:t xml:space="preserve"> </w:t>
      </w:r>
      <w:r w:rsidRPr="004F7DCD">
        <w:rPr>
          <w:rFonts w:asciiTheme="minorHAnsi" w:hAnsiTheme="minorHAnsi" w:cstheme="minorHAnsi"/>
        </w:rPr>
        <w:t>trimestral</w:t>
      </w:r>
      <w:r w:rsidRPr="004F7DCD">
        <w:rPr>
          <w:rFonts w:asciiTheme="minorHAnsi" w:hAnsiTheme="minorHAnsi" w:cstheme="minorHAnsi"/>
          <w:spacing w:val="-17"/>
        </w:rPr>
        <w:t xml:space="preserve"> </w:t>
      </w:r>
      <w:r w:rsidRPr="004F7DCD">
        <w:rPr>
          <w:rFonts w:asciiTheme="minorHAnsi" w:hAnsiTheme="minorHAnsi" w:cstheme="minorHAnsi"/>
        </w:rPr>
        <w:t>al</w:t>
      </w:r>
      <w:r w:rsidRPr="004F7DCD">
        <w:rPr>
          <w:rFonts w:asciiTheme="minorHAnsi" w:hAnsiTheme="minorHAnsi" w:cstheme="minorHAnsi"/>
          <w:spacing w:val="-17"/>
        </w:rPr>
        <w:t xml:space="preserve"> </w:t>
      </w:r>
      <w:r w:rsidRPr="004F7DCD">
        <w:rPr>
          <w:rFonts w:asciiTheme="minorHAnsi" w:hAnsiTheme="minorHAnsi" w:cstheme="minorHAnsi"/>
        </w:rPr>
        <w:t>desempeño laboral del evaluado, se observa que existen aspectos a mejorar, será procedente suscribir un plan de mejoramiento basado en el seguimiento y verificación de las evidencias indagando las causas y planteando acciones de mejoramiento, para</w:t>
      </w:r>
      <w:r w:rsidRPr="004F7DCD">
        <w:rPr>
          <w:rFonts w:asciiTheme="minorHAnsi" w:hAnsiTheme="minorHAnsi" w:cstheme="minorHAnsi"/>
          <w:spacing w:val="-19"/>
        </w:rPr>
        <w:t xml:space="preserve"> </w:t>
      </w:r>
      <w:r w:rsidRPr="004F7DCD">
        <w:rPr>
          <w:rFonts w:asciiTheme="minorHAnsi" w:hAnsiTheme="minorHAnsi" w:cstheme="minorHAnsi"/>
        </w:rPr>
        <w:t>corregir,</w:t>
      </w:r>
    </w:p>
    <w:p w14:paraId="44D95E4B" w14:textId="77777777" w:rsidR="004A2501" w:rsidRPr="004F7DCD" w:rsidRDefault="004F7DCD" w:rsidP="000948BA">
      <w:pPr>
        <w:pStyle w:val="Prrafodelista"/>
        <w:tabs>
          <w:tab w:val="left" w:pos="823"/>
        </w:tabs>
        <w:spacing w:after="42"/>
        <w:rPr>
          <w:rFonts w:asciiTheme="minorHAnsi" w:hAnsiTheme="minorHAnsi" w:cstheme="minorHAnsi"/>
          <w:sz w:val="24"/>
          <w:szCs w:val="24"/>
        </w:rPr>
      </w:pPr>
      <w:r w:rsidRPr="004F7DCD">
        <w:rPr>
          <w:rFonts w:asciiTheme="minorHAnsi" w:hAnsiTheme="minorHAnsi" w:cstheme="minorHAnsi"/>
          <w:sz w:val="24"/>
          <w:szCs w:val="24"/>
        </w:rPr>
        <w:t>prevenir y mejorar el desempeño, generando valor agregado a la</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entidad.</w:t>
      </w:r>
    </w:p>
    <w:p w14:paraId="62032CE6"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1F760570">
          <v:group id="_x0000_s1061" style="width:56.55pt;height:.5pt;mso-position-horizontal-relative:char;mso-position-vertical-relative:line" coordsize="1131,10">
            <v:rect id="_x0000_s1062" style="position:absolute;width:1131;height:10" fillcolor="black" stroked="f"/>
            <w10:anchorlock/>
          </v:group>
        </w:pict>
      </w:r>
    </w:p>
    <w:p w14:paraId="2EDE629A" w14:textId="77777777" w:rsidR="004A2501" w:rsidRPr="004F7DCD" w:rsidRDefault="004F7DCD" w:rsidP="004F7DCD">
      <w:pPr>
        <w:pStyle w:val="Textoindependiente"/>
        <w:spacing w:before="206"/>
        <w:ind w:left="822" w:right="110"/>
        <w:jc w:val="both"/>
        <w:rPr>
          <w:rFonts w:asciiTheme="minorHAnsi" w:hAnsiTheme="minorHAnsi" w:cstheme="minorHAnsi"/>
        </w:rPr>
      </w:pPr>
      <w:r w:rsidRPr="004F7DCD">
        <w:rPr>
          <w:rFonts w:asciiTheme="minorHAnsi" w:hAnsiTheme="minorHAnsi" w:cstheme="minorHAnsi"/>
          <w:b/>
        </w:rPr>
        <w:t xml:space="preserve">Evaluaciones Parciales En Periodo Anual U Ordinario. </w:t>
      </w:r>
      <w:r w:rsidRPr="004F7DCD">
        <w:rPr>
          <w:rFonts w:asciiTheme="minorHAnsi" w:hAnsiTheme="minorHAnsi" w:cstheme="minorHAnsi"/>
        </w:rPr>
        <w:t>Durante el periodo de Evaluación del Desempeño Laboral se pueden presentar situaciones que dan lugar a realizar evaluaciones parciales eventuales y en todo caso se deberán realizar las evaluaciones parciales semestrales, las cuales se adelantarán de la siguiente forma:</w:t>
      </w:r>
    </w:p>
    <w:p w14:paraId="247968C4" w14:textId="77777777" w:rsidR="004A2501" w:rsidRPr="004F7DCD" w:rsidRDefault="004A2501" w:rsidP="004F7DCD">
      <w:pPr>
        <w:pStyle w:val="Textoindependiente"/>
        <w:jc w:val="both"/>
        <w:rPr>
          <w:rFonts w:asciiTheme="minorHAnsi" w:hAnsiTheme="minorHAnsi" w:cstheme="minorHAnsi"/>
        </w:rPr>
      </w:pPr>
    </w:p>
    <w:p w14:paraId="60B4F13B" w14:textId="77777777" w:rsidR="004A2501" w:rsidRPr="004F7DCD" w:rsidRDefault="004F7DCD" w:rsidP="004F7DCD">
      <w:pPr>
        <w:pStyle w:val="Prrafodelista"/>
        <w:numPr>
          <w:ilvl w:val="1"/>
          <w:numId w:val="13"/>
        </w:numPr>
        <w:tabs>
          <w:tab w:val="left" w:pos="1158"/>
        </w:tabs>
        <w:ind w:right="110" w:firstLine="0"/>
        <w:rPr>
          <w:rFonts w:asciiTheme="minorHAnsi" w:hAnsiTheme="minorHAnsi" w:cstheme="minorHAnsi"/>
          <w:sz w:val="24"/>
          <w:szCs w:val="24"/>
        </w:rPr>
      </w:pPr>
      <w:r w:rsidRPr="004F7DCD">
        <w:rPr>
          <w:rFonts w:asciiTheme="minorHAnsi" w:hAnsiTheme="minorHAnsi" w:cstheme="minorHAnsi"/>
          <w:b/>
          <w:sz w:val="24"/>
          <w:szCs w:val="24"/>
        </w:rPr>
        <w:t xml:space="preserve">Evaluaciones Parciales Semestrales. </w:t>
      </w:r>
      <w:r w:rsidRPr="004F7DCD">
        <w:rPr>
          <w:rFonts w:asciiTheme="minorHAnsi" w:hAnsiTheme="minorHAnsi" w:cstheme="minorHAnsi"/>
          <w:sz w:val="24"/>
          <w:szCs w:val="24"/>
        </w:rPr>
        <w:t>Son aquellas que permiten evidenciar el porcentaje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avance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empleado</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sujeto</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relación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con</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cumplimiento de los compromisos laborales y del desarrollo de las competencias comportamentales establecidos al inicio del</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periodo.</w:t>
      </w:r>
    </w:p>
    <w:p w14:paraId="18974FF5" w14:textId="77777777" w:rsidR="004A2501" w:rsidRPr="004F7DCD" w:rsidRDefault="004A2501" w:rsidP="004F7DCD">
      <w:pPr>
        <w:pStyle w:val="Textoindependiente"/>
        <w:jc w:val="both"/>
        <w:rPr>
          <w:rFonts w:asciiTheme="minorHAnsi" w:hAnsiTheme="minorHAnsi" w:cstheme="minorHAnsi"/>
        </w:rPr>
      </w:pPr>
    </w:p>
    <w:p w14:paraId="7FE33694" w14:textId="77777777" w:rsidR="004A2501" w:rsidRPr="004F7DCD" w:rsidRDefault="004F7DCD" w:rsidP="004F7DCD">
      <w:pPr>
        <w:pStyle w:val="Textoindependiente"/>
        <w:ind w:left="822" w:right="113"/>
        <w:jc w:val="both"/>
        <w:rPr>
          <w:rFonts w:asciiTheme="minorHAnsi" w:hAnsiTheme="minorHAnsi" w:cstheme="minorHAnsi"/>
        </w:rPr>
      </w:pPr>
      <w:r w:rsidRPr="004F7DCD">
        <w:rPr>
          <w:rFonts w:asciiTheme="minorHAnsi" w:hAnsiTheme="minorHAnsi" w:cstheme="minorHAnsi"/>
        </w:rPr>
        <w:t>La</w:t>
      </w:r>
      <w:r w:rsidRPr="004F7DCD">
        <w:rPr>
          <w:rFonts w:asciiTheme="minorHAnsi" w:hAnsiTheme="minorHAnsi" w:cstheme="minorHAnsi"/>
          <w:spacing w:val="-18"/>
        </w:rPr>
        <w:t xml:space="preserve"> </w:t>
      </w:r>
      <w:r w:rsidRPr="004F7DCD">
        <w:rPr>
          <w:rFonts w:asciiTheme="minorHAnsi" w:hAnsiTheme="minorHAnsi" w:cstheme="minorHAnsi"/>
        </w:rPr>
        <w:t>sumatoria</w:t>
      </w:r>
      <w:r w:rsidRPr="004F7DCD">
        <w:rPr>
          <w:rFonts w:asciiTheme="minorHAnsi" w:hAnsiTheme="minorHAnsi" w:cstheme="minorHAnsi"/>
          <w:spacing w:val="-18"/>
        </w:rPr>
        <w:t xml:space="preserve"> </w:t>
      </w:r>
      <w:r w:rsidRPr="004F7DCD">
        <w:rPr>
          <w:rFonts w:asciiTheme="minorHAnsi" w:hAnsiTheme="minorHAnsi" w:cstheme="minorHAnsi"/>
        </w:rPr>
        <w:t>de</w:t>
      </w:r>
      <w:r w:rsidRPr="004F7DCD">
        <w:rPr>
          <w:rFonts w:asciiTheme="minorHAnsi" w:hAnsiTheme="minorHAnsi" w:cstheme="minorHAnsi"/>
          <w:spacing w:val="-18"/>
        </w:rPr>
        <w:t xml:space="preserve"> </w:t>
      </w:r>
      <w:r w:rsidRPr="004F7DCD">
        <w:rPr>
          <w:rFonts w:asciiTheme="minorHAnsi" w:hAnsiTheme="minorHAnsi" w:cstheme="minorHAnsi"/>
        </w:rPr>
        <w:t>las</w:t>
      </w:r>
      <w:r w:rsidRPr="004F7DCD">
        <w:rPr>
          <w:rFonts w:asciiTheme="minorHAnsi" w:hAnsiTheme="minorHAnsi" w:cstheme="minorHAnsi"/>
          <w:spacing w:val="-18"/>
        </w:rPr>
        <w:t xml:space="preserve"> </w:t>
      </w:r>
      <w:r w:rsidRPr="004F7DCD">
        <w:rPr>
          <w:rFonts w:asciiTheme="minorHAnsi" w:hAnsiTheme="minorHAnsi" w:cstheme="minorHAnsi"/>
        </w:rPr>
        <w:t>dos</w:t>
      </w:r>
      <w:r w:rsidRPr="004F7DCD">
        <w:rPr>
          <w:rFonts w:asciiTheme="minorHAnsi" w:hAnsiTheme="minorHAnsi" w:cstheme="minorHAnsi"/>
          <w:spacing w:val="-16"/>
        </w:rPr>
        <w:t xml:space="preserve"> </w:t>
      </w:r>
      <w:r w:rsidRPr="004F7DCD">
        <w:rPr>
          <w:rFonts w:asciiTheme="minorHAnsi" w:hAnsiTheme="minorHAnsi" w:cstheme="minorHAnsi"/>
        </w:rPr>
        <w:t>(2)</w:t>
      </w:r>
      <w:r w:rsidRPr="004F7DCD">
        <w:rPr>
          <w:rFonts w:asciiTheme="minorHAnsi" w:hAnsiTheme="minorHAnsi" w:cstheme="minorHAnsi"/>
          <w:spacing w:val="-19"/>
        </w:rPr>
        <w:t xml:space="preserve"> </w:t>
      </w:r>
      <w:r w:rsidRPr="004F7DCD">
        <w:rPr>
          <w:rFonts w:asciiTheme="minorHAnsi" w:hAnsiTheme="minorHAnsi" w:cstheme="minorHAnsi"/>
        </w:rPr>
        <w:t>evaluaciones</w:t>
      </w:r>
      <w:r w:rsidRPr="004F7DCD">
        <w:rPr>
          <w:rFonts w:asciiTheme="minorHAnsi" w:hAnsiTheme="minorHAnsi" w:cstheme="minorHAnsi"/>
          <w:spacing w:val="-19"/>
        </w:rPr>
        <w:t xml:space="preserve"> </w:t>
      </w:r>
      <w:r w:rsidRPr="004F7DCD">
        <w:rPr>
          <w:rFonts w:asciiTheme="minorHAnsi" w:hAnsiTheme="minorHAnsi" w:cstheme="minorHAnsi"/>
        </w:rPr>
        <w:t>parciales</w:t>
      </w:r>
      <w:r w:rsidRPr="004F7DCD">
        <w:rPr>
          <w:rFonts w:asciiTheme="minorHAnsi" w:hAnsiTheme="minorHAnsi" w:cstheme="minorHAnsi"/>
          <w:spacing w:val="-19"/>
        </w:rPr>
        <w:t xml:space="preserve"> </w:t>
      </w:r>
      <w:r w:rsidRPr="004F7DCD">
        <w:rPr>
          <w:rFonts w:asciiTheme="minorHAnsi" w:hAnsiTheme="minorHAnsi" w:cstheme="minorHAnsi"/>
        </w:rPr>
        <w:t>semestrales,</w:t>
      </w:r>
      <w:r w:rsidRPr="004F7DCD">
        <w:rPr>
          <w:rFonts w:asciiTheme="minorHAnsi" w:hAnsiTheme="minorHAnsi" w:cstheme="minorHAnsi"/>
          <w:spacing w:val="-18"/>
        </w:rPr>
        <w:t xml:space="preserve"> </w:t>
      </w:r>
      <w:r w:rsidRPr="004F7DCD">
        <w:rPr>
          <w:rFonts w:asciiTheme="minorHAnsi" w:hAnsiTheme="minorHAnsi" w:cstheme="minorHAnsi"/>
        </w:rPr>
        <w:t>constituyen</w:t>
      </w:r>
      <w:r w:rsidRPr="004F7DCD">
        <w:rPr>
          <w:rFonts w:asciiTheme="minorHAnsi" w:hAnsiTheme="minorHAnsi" w:cstheme="minorHAnsi"/>
          <w:spacing w:val="-18"/>
        </w:rPr>
        <w:t xml:space="preserve"> </w:t>
      </w:r>
      <w:r w:rsidRPr="004F7DCD">
        <w:rPr>
          <w:rFonts w:asciiTheme="minorHAnsi" w:hAnsiTheme="minorHAnsi" w:cstheme="minorHAnsi"/>
        </w:rPr>
        <w:t>la</w:t>
      </w:r>
      <w:r w:rsidRPr="004F7DCD">
        <w:rPr>
          <w:rFonts w:asciiTheme="minorHAnsi" w:hAnsiTheme="minorHAnsi" w:cstheme="minorHAnsi"/>
          <w:spacing w:val="-18"/>
        </w:rPr>
        <w:t xml:space="preserve"> </w:t>
      </w:r>
      <w:r w:rsidRPr="004F7DCD">
        <w:rPr>
          <w:rFonts w:asciiTheme="minorHAnsi" w:hAnsiTheme="minorHAnsi" w:cstheme="minorHAnsi"/>
        </w:rPr>
        <w:t>evaluación definitiva del período anual u ordinario y se realizan</w:t>
      </w:r>
      <w:r w:rsidRPr="004F7DCD">
        <w:rPr>
          <w:rFonts w:asciiTheme="minorHAnsi" w:hAnsiTheme="minorHAnsi" w:cstheme="minorHAnsi"/>
          <w:spacing w:val="-12"/>
        </w:rPr>
        <w:t xml:space="preserve"> </w:t>
      </w:r>
      <w:r w:rsidRPr="004F7DCD">
        <w:rPr>
          <w:rFonts w:asciiTheme="minorHAnsi" w:hAnsiTheme="minorHAnsi" w:cstheme="minorHAnsi"/>
        </w:rPr>
        <w:t>así:</w:t>
      </w:r>
    </w:p>
    <w:p w14:paraId="4AB1BE08" w14:textId="77777777" w:rsidR="004A2501" w:rsidRPr="004F7DCD" w:rsidRDefault="004A2501" w:rsidP="004F7DCD">
      <w:pPr>
        <w:pStyle w:val="Textoindependiente"/>
        <w:jc w:val="both"/>
        <w:rPr>
          <w:rFonts w:asciiTheme="minorHAnsi" w:hAnsiTheme="minorHAnsi" w:cstheme="minorHAnsi"/>
        </w:rPr>
      </w:pPr>
    </w:p>
    <w:p w14:paraId="1FD412E6" w14:textId="77777777" w:rsidR="004A2501" w:rsidRPr="004F7DCD" w:rsidRDefault="004F7DCD" w:rsidP="004F7DCD">
      <w:pPr>
        <w:pStyle w:val="Prrafodelista"/>
        <w:numPr>
          <w:ilvl w:val="0"/>
          <w:numId w:val="10"/>
        </w:numPr>
        <w:tabs>
          <w:tab w:val="left" w:pos="1139"/>
        </w:tabs>
        <w:ind w:right="112" w:firstLine="0"/>
        <w:rPr>
          <w:rFonts w:asciiTheme="minorHAnsi" w:hAnsiTheme="minorHAnsi" w:cstheme="minorHAnsi"/>
          <w:sz w:val="24"/>
          <w:szCs w:val="24"/>
        </w:rPr>
      </w:pPr>
      <w:r w:rsidRPr="004F7DCD">
        <w:rPr>
          <w:rFonts w:asciiTheme="minorHAnsi" w:hAnsiTheme="minorHAnsi" w:cstheme="minorHAnsi"/>
          <w:b/>
          <w:sz w:val="24"/>
          <w:szCs w:val="24"/>
        </w:rPr>
        <w:t xml:space="preserve">Primera Evaluación Parcial Semestral. </w:t>
      </w:r>
      <w:r w:rsidRPr="004F7DCD">
        <w:rPr>
          <w:rFonts w:asciiTheme="minorHAnsi" w:hAnsiTheme="minorHAnsi" w:cstheme="minorHAnsi"/>
          <w:sz w:val="24"/>
          <w:szCs w:val="24"/>
        </w:rPr>
        <w:t>Corresponde a la evaluación que deberá efectuar el evaluador o Comisión Evaluadora según sea el caso, por el periodo comprendido entre el primero (1°) de febrero y el treinta y uno (31) de julio de cada año; calificación que deberá producirse dentro de los quince (15) días hábiles siguientes al vencimiento de dicho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periodo.</w:t>
      </w:r>
    </w:p>
    <w:p w14:paraId="25E5BACD"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793C1B9E" w14:textId="77777777" w:rsidR="004A2501" w:rsidRPr="004F7DCD" w:rsidRDefault="000549C7" w:rsidP="004F7DCD">
      <w:pPr>
        <w:pStyle w:val="Textoindependiente"/>
        <w:spacing w:before="45"/>
        <w:ind w:left="822" w:right="116"/>
        <w:jc w:val="both"/>
        <w:rPr>
          <w:rFonts w:asciiTheme="minorHAnsi" w:hAnsiTheme="minorHAnsi" w:cstheme="minorHAnsi"/>
        </w:rPr>
      </w:pPr>
      <w:r>
        <w:rPr>
          <w:rFonts w:asciiTheme="minorHAnsi" w:hAnsiTheme="minorHAnsi" w:cstheme="minorHAnsi"/>
        </w:rPr>
        <w:lastRenderedPageBreak/>
        <w:pict w14:anchorId="0DBB4E38">
          <v:rect id="_x0000_s1060" style="position:absolute;left:0;text-align:left;margin-left:5.75pt;margin-top:391.35pt;width:56.5pt;height:.5pt;z-index:-16456704;mso-position-horizontal-relative:page;mso-position-vertical-relative:page" fillcolor="black" stroked="f">
            <w10:wrap anchorx="page" anchory="page"/>
          </v:rect>
        </w:pict>
      </w:r>
      <w:r w:rsidR="004F7DCD" w:rsidRPr="004F7DCD">
        <w:rPr>
          <w:rFonts w:asciiTheme="minorHAnsi" w:hAnsiTheme="minorHAnsi" w:cstheme="minorHAnsi"/>
        </w:rPr>
        <w:t>En esta fase el evaluador previa verificación del cumplimiento o el estado de avance de los</w:t>
      </w:r>
      <w:r w:rsidR="004F7DCD" w:rsidRPr="004F7DCD">
        <w:rPr>
          <w:rFonts w:asciiTheme="minorHAnsi" w:hAnsiTheme="minorHAnsi" w:cstheme="minorHAnsi"/>
          <w:spacing w:val="-9"/>
        </w:rPr>
        <w:t xml:space="preserve"> </w:t>
      </w:r>
      <w:r w:rsidR="004F7DCD" w:rsidRPr="004F7DCD">
        <w:rPr>
          <w:rFonts w:asciiTheme="minorHAnsi" w:hAnsiTheme="minorHAnsi" w:cstheme="minorHAnsi"/>
        </w:rPr>
        <w:t>compromisos</w:t>
      </w:r>
      <w:r w:rsidR="004F7DCD" w:rsidRPr="004F7DCD">
        <w:rPr>
          <w:rFonts w:asciiTheme="minorHAnsi" w:hAnsiTheme="minorHAnsi" w:cstheme="minorHAnsi"/>
          <w:spacing w:val="-9"/>
        </w:rPr>
        <w:t xml:space="preserve"> </w:t>
      </w:r>
      <w:r w:rsidR="004F7DCD" w:rsidRPr="004F7DCD">
        <w:rPr>
          <w:rFonts w:asciiTheme="minorHAnsi" w:hAnsiTheme="minorHAnsi" w:cstheme="minorHAnsi"/>
        </w:rPr>
        <w:t>laborales</w:t>
      </w:r>
      <w:r w:rsidR="004F7DCD" w:rsidRPr="004F7DCD">
        <w:rPr>
          <w:rFonts w:asciiTheme="minorHAnsi" w:hAnsiTheme="minorHAnsi" w:cstheme="minorHAnsi"/>
          <w:spacing w:val="-8"/>
        </w:rPr>
        <w:t xml:space="preserve"> </w:t>
      </w:r>
      <w:r w:rsidR="004F7DCD" w:rsidRPr="004F7DCD">
        <w:rPr>
          <w:rFonts w:asciiTheme="minorHAnsi" w:hAnsiTheme="minorHAnsi" w:cstheme="minorHAnsi"/>
        </w:rPr>
        <w:t>y</w:t>
      </w:r>
      <w:r w:rsidR="004F7DCD" w:rsidRPr="004F7DCD">
        <w:rPr>
          <w:rFonts w:asciiTheme="minorHAnsi" w:hAnsiTheme="minorHAnsi" w:cstheme="minorHAnsi"/>
          <w:spacing w:val="-12"/>
        </w:rPr>
        <w:t xml:space="preserve"> </w:t>
      </w:r>
      <w:r w:rsidR="004F7DCD" w:rsidRPr="004F7DCD">
        <w:rPr>
          <w:rFonts w:asciiTheme="minorHAnsi" w:hAnsiTheme="minorHAnsi" w:cstheme="minorHAnsi"/>
        </w:rPr>
        <w:t>del</w:t>
      </w:r>
      <w:r w:rsidR="004F7DCD" w:rsidRPr="004F7DCD">
        <w:rPr>
          <w:rFonts w:asciiTheme="minorHAnsi" w:hAnsiTheme="minorHAnsi" w:cstheme="minorHAnsi"/>
          <w:spacing w:val="-9"/>
        </w:rPr>
        <w:t xml:space="preserve"> </w:t>
      </w:r>
      <w:r w:rsidR="004F7DCD" w:rsidRPr="004F7DCD">
        <w:rPr>
          <w:rFonts w:asciiTheme="minorHAnsi" w:hAnsiTheme="minorHAnsi" w:cstheme="minorHAnsi"/>
        </w:rPr>
        <w:t>desarrollo</w:t>
      </w:r>
      <w:r w:rsidR="004F7DCD" w:rsidRPr="004F7DCD">
        <w:rPr>
          <w:rFonts w:asciiTheme="minorHAnsi" w:hAnsiTheme="minorHAnsi" w:cstheme="minorHAnsi"/>
          <w:spacing w:val="-8"/>
        </w:rPr>
        <w:t xml:space="preserve"> </w:t>
      </w:r>
      <w:r w:rsidR="004F7DCD" w:rsidRPr="004F7DCD">
        <w:rPr>
          <w:rFonts w:asciiTheme="minorHAnsi" w:hAnsiTheme="minorHAnsi" w:cstheme="minorHAnsi"/>
        </w:rPr>
        <w:t>de</w:t>
      </w:r>
      <w:r w:rsidR="004F7DCD" w:rsidRPr="004F7DCD">
        <w:rPr>
          <w:rFonts w:asciiTheme="minorHAnsi" w:hAnsiTheme="minorHAnsi" w:cstheme="minorHAnsi"/>
          <w:spacing w:val="-10"/>
        </w:rPr>
        <w:t xml:space="preserve"> </w:t>
      </w:r>
      <w:r w:rsidR="004F7DCD" w:rsidRPr="004F7DCD">
        <w:rPr>
          <w:rFonts w:asciiTheme="minorHAnsi" w:hAnsiTheme="minorHAnsi" w:cstheme="minorHAnsi"/>
        </w:rPr>
        <w:t>las</w:t>
      </w:r>
      <w:r w:rsidR="004F7DCD" w:rsidRPr="004F7DCD">
        <w:rPr>
          <w:rFonts w:asciiTheme="minorHAnsi" w:hAnsiTheme="minorHAnsi" w:cstheme="minorHAnsi"/>
          <w:spacing w:val="-9"/>
        </w:rPr>
        <w:t xml:space="preserve"> </w:t>
      </w:r>
      <w:r w:rsidR="004F7DCD" w:rsidRPr="004F7DCD">
        <w:rPr>
          <w:rFonts w:asciiTheme="minorHAnsi" w:hAnsiTheme="minorHAnsi" w:cstheme="minorHAnsi"/>
        </w:rPr>
        <w:t>competencias</w:t>
      </w:r>
      <w:r w:rsidR="004F7DCD" w:rsidRPr="004F7DCD">
        <w:rPr>
          <w:rFonts w:asciiTheme="minorHAnsi" w:hAnsiTheme="minorHAnsi" w:cstheme="minorHAnsi"/>
          <w:spacing w:val="-8"/>
        </w:rPr>
        <w:t xml:space="preserve"> </w:t>
      </w:r>
      <w:r w:rsidR="004F7DCD" w:rsidRPr="004F7DCD">
        <w:rPr>
          <w:rFonts w:asciiTheme="minorHAnsi" w:hAnsiTheme="minorHAnsi" w:cstheme="minorHAnsi"/>
        </w:rPr>
        <w:t>comportamentales</w:t>
      </w:r>
      <w:r w:rsidR="004F7DCD" w:rsidRPr="004F7DCD">
        <w:rPr>
          <w:rFonts w:asciiTheme="minorHAnsi" w:hAnsiTheme="minorHAnsi" w:cstheme="minorHAnsi"/>
          <w:spacing w:val="-9"/>
        </w:rPr>
        <w:t xml:space="preserve"> </w:t>
      </w:r>
      <w:r w:rsidR="004F7DCD" w:rsidRPr="004F7DCD">
        <w:rPr>
          <w:rFonts w:asciiTheme="minorHAnsi" w:hAnsiTheme="minorHAnsi" w:cstheme="minorHAnsi"/>
        </w:rPr>
        <w:t>y</w:t>
      </w:r>
      <w:r w:rsidR="004F7DCD" w:rsidRPr="004F7DCD">
        <w:rPr>
          <w:rFonts w:asciiTheme="minorHAnsi" w:hAnsiTheme="minorHAnsi" w:cstheme="minorHAnsi"/>
          <w:spacing w:val="-11"/>
        </w:rPr>
        <w:t xml:space="preserve"> </w:t>
      </w:r>
      <w:r w:rsidR="004F7DCD" w:rsidRPr="004F7DCD">
        <w:rPr>
          <w:rFonts w:asciiTheme="minorHAnsi" w:hAnsiTheme="minorHAnsi" w:cstheme="minorHAnsi"/>
        </w:rPr>
        <w:t>con base en el portafolio de evidencias y los resultados del seguimiento efectuado, calificará el desempeño del evaluado, de acuerdo con las escalas de calificaciones establecidas en el presente Acuerdo para cada uno de los componentes citados, utilizando los formatos dispuestos por la CNSC para tal</w:t>
      </w:r>
      <w:r w:rsidR="004F7DCD" w:rsidRPr="004F7DCD">
        <w:rPr>
          <w:rFonts w:asciiTheme="minorHAnsi" w:hAnsiTheme="minorHAnsi" w:cstheme="minorHAnsi"/>
          <w:spacing w:val="-11"/>
        </w:rPr>
        <w:t xml:space="preserve"> </w:t>
      </w:r>
      <w:r w:rsidR="004F7DCD" w:rsidRPr="004F7DCD">
        <w:rPr>
          <w:rFonts w:asciiTheme="minorHAnsi" w:hAnsiTheme="minorHAnsi" w:cstheme="minorHAnsi"/>
        </w:rPr>
        <w:t>fin.</w:t>
      </w:r>
    </w:p>
    <w:p w14:paraId="11FC71BD" w14:textId="77777777" w:rsidR="004A2501" w:rsidRPr="004F7DCD" w:rsidRDefault="004F7DCD" w:rsidP="004F7DCD">
      <w:pPr>
        <w:pStyle w:val="Textoindependiente"/>
        <w:ind w:left="822" w:right="111" w:firstLine="67"/>
        <w:jc w:val="both"/>
        <w:rPr>
          <w:rFonts w:asciiTheme="minorHAnsi" w:hAnsiTheme="minorHAnsi" w:cstheme="minorHAnsi"/>
        </w:rPr>
      </w:pPr>
      <w:r w:rsidRPr="004F7DCD">
        <w:rPr>
          <w:rFonts w:asciiTheme="minorHAnsi" w:hAnsiTheme="minorHAnsi" w:cstheme="minorHAnsi"/>
        </w:rPr>
        <w:t>Para</w:t>
      </w:r>
      <w:r w:rsidRPr="004F7DCD">
        <w:rPr>
          <w:rFonts w:asciiTheme="minorHAnsi" w:hAnsiTheme="minorHAnsi" w:cstheme="minorHAnsi"/>
          <w:spacing w:val="-14"/>
        </w:rPr>
        <w:t xml:space="preserve"> </w:t>
      </w:r>
      <w:r w:rsidRPr="004F7DCD">
        <w:rPr>
          <w:rFonts w:asciiTheme="minorHAnsi" w:hAnsiTheme="minorHAnsi" w:cstheme="minorHAnsi"/>
        </w:rPr>
        <w:t>la</w:t>
      </w:r>
      <w:r w:rsidRPr="004F7DCD">
        <w:rPr>
          <w:rFonts w:asciiTheme="minorHAnsi" w:hAnsiTheme="minorHAnsi" w:cstheme="minorHAnsi"/>
          <w:spacing w:val="-16"/>
        </w:rPr>
        <w:t xml:space="preserve"> </w:t>
      </w:r>
      <w:r w:rsidRPr="004F7DCD">
        <w:rPr>
          <w:rFonts w:asciiTheme="minorHAnsi" w:hAnsiTheme="minorHAnsi" w:cstheme="minorHAnsi"/>
        </w:rPr>
        <w:t>consolidación</w:t>
      </w:r>
      <w:r w:rsidRPr="004F7DCD">
        <w:rPr>
          <w:rFonts w:asciiTheme="minorHAnsi" w:hAnsiTheme="minorHAnsi" w:cstheme="minorHAnsi"/>
          <w:spacing w:val="-16"/>
        </w:rPr>
        <w:t xml:space="preserve"> </w:t>
      </w: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la</w:t>
      </w:r>
      <w:r w:rsidRPr="004F7DCD">
        <w:rPr>
          <w:rFonts w:asciiTheme="minorHAnsi" w:hAnsiTheme="minorHAnsi" w:cstheme="minorHAnsi"/>
          <w:spacing w:val="-15"/>
        </w:rPr>
        <w:t xml:space="preserve"> </w:t>
      </w:r>
      <w:r w:rsidRPr="004F7DCD">
        <w:rPr>
          <w:rFonts w:asciiTheme="minorHAnsi" w:hAnsiTheme="minorHAnsi" w:cstheme="minorHAnsi"/>
        </w:rPr>
        <w:t>primera</w:t>
      </w:r>
      <w:r w:rsidRPr="004F7DCD">
        <w:rPr>
          <w:rFonts w:asciiTheme="minorHAnsi" w:hAnsiTheme="minorHAnsi" w:cstheme="minorHAnsi"/>
          <w:spacing w:val="-14"/>
        </w:rPr>
        <w:t xml:space="preserve"> </w:t>
      </w:r>
      <w:r w:rsidRPr="004F7DCD">
        <w:rPr>
          <w:rFonts w:asciiTheme="minorHAnsi" w:hAnsiTheme="minorHAnsi" w:cstheme="minorHAnsi"/>
        </w:rPr>
        <w:t>evaluación</w:t>
      </w:r>
      <w:r w:rsidRPr="004F7DCD">
        <w:rPr>
          <w:rFonts w:asciiTheme="minorHAnsi" w:hAnsiTheme="minorHAnsi" w:cstheme="minorHAnsi"/>
          <w:spacing w:val="-13"/>
        </w:rPr>
        <w:t xml:space="preserve"> </w:t>
      </w:r>
      <w:r w:rsidRPr="004F7DCD">
        <w:rPr>
          <w:rFonts w:asciiTheme="minorHAnsi" w:hAnsiTheme="minorHAnsi" w:cstheme="minorHAnsi"/>
        </w:rPr>
        <w:t>parcial</w:t>
      </w:r>
      <w:r w:rsidRPr="004F7DCD">
        <w:rPr>
          <w:rFonts w:asciiTheme="minorHAnsi" w:hAnsiTheme="minorHAnsi" w:cstheme="minorHAnsi"/>
          <w:spacing w:val="-14"/>
        </w:rPr>
        <w:t xml:space="preserve"> </w:t>
      </w:r>
      <w:r w:rsidRPr="004F7DCD">
        <w:rPr>
          <w:rFonts w:asciiTheme="minorHAnsi" w:hAnsiTheme="minorHAnsi" w:cstheme="minorHAnsi"/>
        </w:rPr>
        <w:t>semestral</w:t>
      </w:r>
      <w:r w:rsidRPr="004F7DCD">
        <w:rPr>
          <w:rFonts w:asciiTheme="minorHAnsi" w:hAnsiTheme="minorHAnsi" w:cstheme="minorHAnsi"/>
          <w:spacing w:val="-16"/>
        </w:rPr>
        <w:t xml:space="preserve"> </w:t>
      </w:r>
      <w:r w:rsidRPr="004F7DCD">
        <w:rPr>
          <w:rFonts w:asciiTheme="minorHAnsi" w:hAnsiTheme="minorHAnsi" w:cstheme="minorHAnsi"/>
        </w:rPr>
        <w:t>hay</w:t>
      </w:r>
      <w:r w:rsidRPr="004F7DCD">
        <w:rPr>
          <w:rFonts w:asciiTheme="minorHAnsi" w:hAnsiTheme="minorHAnsi" w:cstheme="minorHAnsi"/>
          <w:spacing w:val="-16"/>
        </w:rPr>
        <w:t xml:space="preserve"> </w:t>
      </w:r>
      <w:r w:rsidRPr="004F7DCD">
        <w:rPr>
          <w:rFonts w:asciiTheme="minorHAnsi" w:hAnsiTheme="minorHAnsi" w:cstheme="minorHAnsi"/>
        </w:rPr>
        <w:t>que</w:t>
      </w:r>
      <w:r w:rsidRPr="004F7DCD">
        <w:rPr>
          <w:rFonts w:asciiTheme="minorHAnsi" w:hAnsiTheme="minorHAnsi" w:cstheme="minorHAnsi"/>
          <w:spacing w:val="-13"/>
        </w:rPr>
        <w:t xml:space="preserve"> </w:t>
      </w:r>
      <w:r w:rsidRPr="004F7DCD">
        <w:rPr>
          <w:rFonts w:asciiTheme="minorHAnsi" w:hAnsiTheme="minorHAnsi" w:cstheme="minorHAnsi"/>
        </w:rPr>
        <w:t>tener</w:t>
      </w:r>
      <w:r w:rsidRPr="004F7DCD">
        <w:rPr>
          <w:rFonts w:asciiTheme="minorHAnsi" w:hAnsiTheme="minorHAnsi" w:cstheme="minorHAnsi"/>
          <w:spacing w:val="-17"/>
        </w:rPr>
        <w:t xml:space="preserve"> </w:t>
      </w:r>
      <w:r w:rsidRPr="004F7DCD">
        <w:rPr>
          <w:rFonts w:asciiTheme="minorHAnsi" w:hAnsiTheme="minorHAnsi" w:cstheme="minorHAnsi"/>
        </w:rPr>
        <w:t>en</w:t>
      </w:r>
      <w:r w:rsidRPr="004F7DCD">
        <w:rPr>
          <w:rFonts w:asciiTheme="minorHAnsi" w:hAnsiTheme="minorHAnsi" w:cstheme="minorHAnsi"/>
          <w:spacing w:val="-12"/>
        </w:rPr>
        <w:t xml:space="preserve"> </w:t>
      </w:r>
      <w:r w:rsidRPr="004F7DCD">
        <w:rPr>
          <w:rFonts w:asciiTheme="minorHAnsi" w:hAnsiTheme="minorHAnsi" w:cstheme="minorHAnsi"/>
        </w:rPr>
        <w:t>cuenta las evaluaciones parciales eventuales del período, en caso de haberse</w:t>
      </w:r>
      <w:r w:rsidRPr="004F7DCD">
        <w:rPr>
          <w:rFonts w:asciiTheme="minorHAnsi" w:hAnsiTheme="minorHAnsi" w:cstheme="minorHAnsi"/>
          <w:spacing w:val="-21"/>
        </w:rPr>
        <w:t xml:space="preserve"> </w:t>
      </w:r>
      <w:r w:rsidRPr="004F7DCD">
        <w:rPr>
          <w:rFonts w:asciiTheme="minorHAnsi" w:hAnsiTheme="minorHAnsi" w:cstheme="minorHAnsi"/>
        </w:rPr>
        <w:t>presentado.</w:t>
      </w:r>
    </w:p>
    <w:p w14:paraId="1CA42486" w14:textId="77777777" w:rsidR="004A2501" w:rsidRPr="004F7DCD" w:rsidRDefault="004A2501" w:rsidP="004F7DCD">
      <w:pPr>
        <w:pStyle w:val="Textoindependiente"/>
        <w:jc w:val="both"/>
        <w:rPr>
          <w:rFonts w:asciiTheme="minorHAnsi" w:hAnsiTheme="minorHAnsi" w:cstheme="minorHAnsi"/>
        </w:rPr>
      </w:pPr>
    </w:p>
    <w:p w14:paraId="6019D962" w14:textId="77777777" w:rsidR="004A2501" w:rsidRPr="004F7DCD" w:rsidRDefault="004F7DCD" w:rsidP="004F7DCD">
      <w:pPr>
        <w:pStyle w:val="Textoindependiente"/>
        <w:ind w:left="822" w:right="112"/>
        <w:jc w:val="both"/>
        <w:rPr>
          <w:rFonts w:asciiTheme="minorHAnsi" w:hAnsiTheme="minorHAnsi" w:cstheme="minorHAnsi"/>
        </w:rPr>
      </w:pPr>
      <w:r w:rsidRPr="004F7DCD">
        <w:rPr>
          <w:rFonts w:asciiTheme="minorHAnsi" w:hAnsiTheme="minorHAnsi" w:cstheme="minorHAnsi"/>
        </w:rPr>
        <w:t>En</w:t>
      </w:r>
      <w:r w:rsidRPr="004F7DCD">
        <w:rPr>
          <w:rFonts w:asciiTheme="minorHAnsi" w:hAnsiTheme="minorHAnsi" w:cstheme="minorHAnsi"/>
          <w:spacing w:val="-6"/>
        </w:rPr>
        <w:t xml:space="preserve"> </w:t>
      </w:r>
      <w:r w:rsidRPr="004F7DCD">
        <w:rPr>
          <w:rFonts w:asciiTheme="minorHAnsi" w:hAnsiTheme="minorHAnsi" w:cstheme="minorHAnsi"/>
        </w:rPr>
        <w:t>el</w:t>
      </w:r>
      <w:r w:rsidRPr="004F7DCD">
        <w:rPr>
          <w:rFonts w:asciiTheme="minorHAnsi" w:hAnsiTheme="minorHAnsi" w:cstheme="minorHAnsi"/>
          <w:spacing w:val="-7"/>
        </w:rPr>
        <w:t xml:space="preserve"> </w:t>
      </w:r>
      <w:r w:rsidRPr="004F7DCD">
        <w:rPr>
          <w:rFonts w:asciiTheme="minorHAnsi" w:hAnsiTheme="minorHAnsi" w:cstheme="minorHAnsi"/>
        </w:rPr>
        <w:t>caso</w:t>
      </w:r>
      <w:r w:rsidRPr="004F7DCD">
        <w:rPr>
          <w:rFonts w:asciiTheme="minorHAnsi" w:hAnsiTheme="minorHAnsi" w:cstheme="minorHAnsi"/>
          <w:spacing w:val="-6"/>
        </w:rPr>
        <w:t xml:space="preserve"> </w:t>
      </w:r>
      <w:r w:rsidRPr="004F7DCD">
        <w:rPr>
          <w:rFonts w:asciiTheme="minorHAnsi" w:hAnsiTheme="minorHAnsi" w:cstheme="minorHAnsi"/>
        </w:rPr>
        <w:t>que</w:t>
      </w:r>
      <w:r w:rsidRPr="004F7DCD">
        <w:rPr>
          <w:rFonts w:asciiTheme="minorHAnsi" w:hAnsiTheme="minorHAnsi" w:cstheme="minorHAnsi"/>
          <w:spacing w:val="-6"/>
        </w:rPr>
        <w:t xml:space="preserve"> </w:t>
      </w:r>
      <w:r w:rsidRPr="004F7DCD">
        <w:rPr>
          <w:rFonts w:asciiTheme="minorHAnsi" w:hAnsiTheme="minorHAnsi" w:cstheme="minorHAnsi"/>
        </w:rPr>
        <w:t>la</w:t>
      </w:r>
      <w:r w:rsidRPr="004F7DCD">
        <w:rPr>
          <w:rFonts w:asciiTheme="minorHAnsi" w:hAnsiTheme="minorHAnsi" w:cstheme="minorHAnsi"/>
          <w:spacing w:val="-6"/>
        </w:rPr>
        <w:t xml:space="preserve"> </w:t>
      </w:r>
      <w:r w:rsidRPr="004F7DCD">
        <w:rPr>
          <w:rFonts w:asciiTheme="minorHAnsi" w:hAnsiTheme="minorHAnsi" w:cstheme="minorHAnsi"/>
        </w:rPr>
        <w:t>calificación</w:t>
      </w:r>
      <w:r w:rsidRPr="004F7DCD">
        <w:rPr>
          <w:rFonts w:asciiTheme="minorHAnsi" w:hAnsiTheme="minorHAnsi" w:cstheme="minorHAnsi"/>
          <w:spacing w:val="-6"/>
        </w:rPr>
        <w:t xml:space="preserve"> </w:t>
      </w:r>
      <w:r w:rsidRPr="004F7DCD">
        <w:rPr>
          <w:rFonts w:asciiTheme="minorHAnsi" w:hAnsiTheme="minorHAnsi" w:cstheme="minorHAnsi"/>
        </w:rPr>
        <w:t>de</w:t>
      </w:r>
      <w:r w:rsidRPr="004F7DCD">
        <w:rPr>
          <w:rFonts w:asciiTheme="minorHAnsi" w:hAnsiTheme="minorHAnsi" w:cstheme="minorHAnsi"/>
          <w:spacing w:val="-6"/>
        </w:rPr>
        <w:t xml:space="preserve"> </w:t>
      </w:r>
      <w:r w:rsidRPr="004F7DCD">
        <w:rPr>
          <w:rFonts w:asciiTheme="minorHAnsi" w:hAnsiTheme="minorHAnsi" w:cstheme="minorHAnsi"/>
        </w:rPr>
        <w:t>la</w:t>
      </w:r>
      <w:r w:rsidRPr="004F7DCD">
        <w:rPr>
          <w:rFonts w:asciiTheme="minorHAnsi" w:hAnsiTheme="minorHAnsi" w:cstheme="minorHAnsi"/>
          <w:spacing w:val="-6"/>
        </w:rPr>
        <w:t xml:space="preserve"> </w:t>
      </w:r>
      <w:r w:rsidRPr="004F7DCD">
        <w:rPr>
          <w:rFonts w:asciiTheme="minorHAnsi" w:hAnsiTheme="minorHAnsi" w:cstheme="minorHAnsi"/>
        </w:rPr>
        <w:t>primera</w:t>
      </w:r>
      <w:r w:rsidRPr="004F7DCD">
        <w:rPr>
          <w:rFonts w:asciiTheme="minorHAnsi" w:hAnsiTheme="minorHAnsi" w:cstheme="minorHAnsi"/>
          <w:spacing w:val="-7"/>
        </w:rPr>
        <w:t xml:space="preserve"> </w:t>
      </w:r>
      <w:r w:rsidRPr="004F7DCD">
        <w:rPr>
          <w:rFonts w:asciiTheme="minorHAnsi" w:hAnsiTheme="minorHAnsi" w:cstheme="minorHAnsi"/>
        </w:rPr>
        <w:t>evaluación</w:t>
      </w:r>
      <w:r w:rsidRPr="004F7DCD">
        <w:rPr>
          <w:rFonts w:asciiTheme="minorHAnsi" w:hAnsiTheme="minorHAnsi" w:cstheme="minorHAnsi"/>
          <w:spacing w:val="-6"/>
        </w:rPr>
        <w:t xml:space="preserve"> </w:t>
      </w:r>
      <w:r w:rsidRPr="004F7DCD">
        <w:rPr>
          <w:rFonts w:asciiTheme="minorHAnsi" w:hAnsiTheme="minorHAnsi" w:cstheme="minorHAnsi"/>
        </w:rPr>
        <w:t>parcial</w:t>
      </w:r>
      <w:r w:rsidRPr="004F7DCD">
        <w:rPr>
          <w:rFonts w:asciiTheme="minorHAnsi" w:hAnsiTheme="minorHAnsi" w:cstheme="minorHAnsi"/>
          <w:spacing w:val="-7"/>
        </w:rPr>
        <w:t xml:space="preserve"> </w:t>
      </w:r>
      <w:r w:rsidRPr="004F7DCD">
        <w:rPr>
          <w:rFonts w:asciiTheme="minorHAnsi" w:hAnsiTheme="minorHAnsi" w:cstheme="minorHAnsi"/>
        </w:rPr>
        <w:t>semestral</w:t>
      </w:r>
      <w:r w:rsidRPr="004F7DCD">
        <w:rPr>
          <w:rFonts w:asciiTheme="minorHAnsi" w:hAnsiTheme="minorHAnsi" w:cstheme="minorHAnsi"/>
          <w:spacing w:val="-7"/>
        </w:rPr>
        <w:t xml:space="preserve"> </w:t>
      </w:r>
      <w:r w:rsidRPr="004F7DCD">
        <w:rPr>
          <w:rFonts w:asciiTheme="minorHAnsi" w:hAnsiTheme="minorHAnsi" w:cstheme="minorHAnsi"/>
        </w:rPr>
        <w:t>sea</w:t>
      </w:r>
      <w:r w:rsidRPr="004F7DCD">
        <w:rPr>
          <w:rFonts w:asciiTheme="minorHAnsi" w:hAnsiTheme="minorHAnsi" w:cstheme="minorHAnsi"/>
          <w:spacing w:val="-6"/>
        </w:rPr>
        <w:t xml:space="preserve"> </w:t>
      </w:r>
      <w:r w:rsidRPr="004F7DCD">
        <w:rPr>
          <w:rFonts w:asciiTheme="minorHAnsi" w:hAnsiTheme="minorHAnsi" w:cstheme="minorHAnsi"/>
        </w:rPr>
        <w:t>inferior</w:t>
      </w:r>
      <w:r w:rsidRPr="004F7DCD">
        <w:rPr>
          <w:rFonts w:asciiTheme="minorHAnsi" w:hAnsiTheme="minorHAnsi" w:cstheme="minorHAnsi"/>
          <w:spacing w:val="-7"/>
        </w:rPr>
        <w:t xml:space="preserve"> </w:t>
      </w:r>
      <w:r w:rsidRPr="004F7DCD">
        <w:rPr>
          <w:rFonts w:asciiTheme="minorHAnsi" w:hAnsiTheme="minorHAnsi" w:cstheme="minorHAnsi"/>
        </w:rPr>
        <w:t>a</w:t>
      </w:r>
      <w:r w:rsidRPr="004F7DCD">
        <w:rPr>
          <w:rFonts w:asciiTheme="minorHAnsi" w:hAnsiTheme="minorHAnsi" w:cstheme="minorHAnsi"/>
          <w:spacing w:val="-6"/>
        </w:rPr>
        <w:t xml:space="preserve"> </w:t>
      </w:r>
      <w:r w:rsidRPr="004F7DCD">
        <w:rPr>
          <w:rFonts w:asciiTheme="minorHAnsi" w:hAnsiTheme="minorHAnsi" w:cstheme="minorHAnsi"/>
        </w:rPr>
        <w:t>las condiciones de resultado esperadas tanto en los compromisos laborales como en el desarrollo de las competencias comportamentales, el evaluador deberá establecer un Plan de Mejoramiento.</w:t>
      </w:r>
    </w:p>
    <w:p w14:paraId="5AB560FD" w14:textId="77777777" w:rsidR="004A2501" w:rsidRPr="004F7DCD" w:rsidRDefault="004A2501" w:rsidP="004F7DCD">
      <w:pPr>
        <w:pStyle w:val="Textoindependiente"/>
        <w:spacing w:before="1"/>
        <w:jc w:val="both"/>
        <w:rPr>
          <w:rFonts w:asciiTheme="minorHAnsi" w:hAnsiTheme="minorHAnsi" w:cstheme="minorHAnsi"/>
        </w:rPr>
      </w:pPr>
    </w:p>
    <w:p w14:paraId="7B56A252" w14:textId="77777777" w:rsidR="004A2501" w:rsidRPr="004F7DCD" w:rsidRDefault="004F7DCD" w:rsidP="004F7DCD">
      <w:pPr>
        <w:pStyle w:val="Prrafodelista"/>
        <w:numPr>
          <w:ilvl w:val="0"/>
          <w:numId w:val="10"/>
        </w:numPr>
        <w:tabs>
          <w:tab w:val="left" w:pos="1144"/>
        </w:tabs>
        <w:ind w:right="114" w:firstLine="0"/>
        <w:rPr>
          <w:rFonts w:asciiTheme="minorHAnsi" w:hAnsiTheme="minorHAnsi" w:cstheme="minorHAnsi"/>
          <w:sz w:val="24"/>
          <w:szCs w:val="24"/>
        </w:rPr>
      </w:pPr>
      <w:r w:rsidRPr="004F7DCD">
        <w:rPr>
          <w:rFonts w:asciiTheme="minorHAnsi" w:hAnsiTheme="minorHAnsi" w:cstheme="minorHAnsi"/>
          <w:b/>
          <w:sz w:val="24"/>
          <w:szCs w:val="24"/>
        </w:rPr>
        <w:t xml:space="preserve">Segunda evaluación parcial semestral. </w:t>
      </w:r>
      <w:r w:rsidRPr="004F7DCD">
        <w:rPr>
          <w:rFonts w:asciiTheme="minorHAnsi" w:hAnsiTheme="minorHAnsi" w:cstheme="minorHAnsi"/>
          <w:sz w:val="24"/>
          <w:szCs w:val="24"/>
        </w:rPr>
        <w:t>Corresponde a la evaluación que deberá efectuar el Evaluador o la Comisión Evaluadora, según sea el caso, por el periodo comprendido entre el primero (10) de agosto y el treinta y uno (31) de enero del año siguiente, calificación que deberá producirse a más tardar dentro de los quince (15) días hábiles siguientes al vencimiento de dicho</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período.</w:t>
      </w:r>
    </w:p>
    <w:p w14:paraId="459E30E1" w14:textId="77777777" w:rsidR="004A2501" w:rsidRPr="004F7DCD" w:rsidRDefault="004A2501" w:rsidP="004F7DCD">
      <w:pPr>
        <w:pStyle w:val="Textoindependiente"/>
        <w:jc w:val="both"/>
        <w:rPr>
          <w:rFonts w:asciiTheme="minorHAnsi" w:hAnsiTheme="minorHAnsi" w:cstheme="minorHAnsi"/>
        </w:rPr>
      </w:pPr>
    </w:p>
    <w:p w14:paraId="60C602C6" w14:textId="77777777" w:rsidR="004A2501" w:rsidRPr="004F7DCD" w:rsidRDefault="004F7DCD" w:rsidP="000948BA">
      <w:pPr>
        <w:pStyle w:val="Prrafodelista"/>
        <w:tabs>
          <w:tab w:val="left" w:pos="823"/>
        </w:tabs>
        <w:spacing w:before="94" w:line="237" w:lineRule="auto"/>
        <w:ind w:right="114"/>
        <w:rPr>
          <w:rFonts w:asciiTheme="minorHAnsi" w:hAnsiTheme="minorHAnsi" w:cstheme="minorHAnsi"/>
          <w:sz w:val="24"/>
          <w:szCs w:val="24"/>
        </w:rPr>
      </w:pPr>
      <w:r w:rsidRPr="004F7DCD">
        <w:rPr>
          <w:rFonts w:asciiTheme="minorHAnsi" w:hAnsiTheme="minorHAnsi" w:cstheme="minorHAnsi"/>
          <w:sz w:val="24"/>
          <w:szCs w:val="24"/>
        </w:rPr>
        <w:t>La</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calificación</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peso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porcentual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asignado</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cada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uno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compromisos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laborales</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y competencias comportamentales, se realizará a partir de los mismos parámetros utilizados para la primera evaluación parcial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semestral.</w:t>
      </w:r>
    </w:p>
    <w:p w14:paraId="27655A5F" w14:textId="77777777" w:rsidR="004A2501" w:rsidRPr="004F7DCD" w:rsidRDefault="004A2501" w:rsidP="004F7DCD">
      <w:pPr>
        <w:pStyle w:val="Textoindependiente"/>
        <w:spacing w:before="10"/>
        <w:jc w:val="both"/>
        <w:rPr>
          <w:rFonts w:asciiTheme="minorHAnsi" w:hAnsiTheme="minorHAnsi" w:cstheme="minorHAnsi"/>
        </w:rPr>
      </w:pPr>
    </w:p>
    <w:p w14:paraId="7648AC53" w14:textId="77777777" w:rsidR="004A2501" w:rsidRPr="004F7DCD" w:rsidRDefault="004F7DCD" w:rsidP="004F7DCD">
      <w:pPr>
        <w:pStyle w:val="Prrafodelista"/>
        <w:numPr>
          <w:ilvl w:val="0"/>
          <w:numId w:val="9"/>
        </w:numPr>
        <w:tabs>
          <w:tab w:val="left" w:pos="1156"/>
        </w:tabs>
        <w:ind w:right="110" w:firstLine="0"/>
        <w:rPr>
          <w:rFonts w:asciiTheme="minorHAnsi" w:hAnsiTheme="minorHAnsi" w:cstheme="minorHAnsi"/>
          <w:sz w:val="24"/>
          <w:szCs w:val="24"/>
        </w:rPr>
      </w:pPr>
      <w:r w:rsidRPr="004F7DCD">
        <w:rPr>
          <w:rFonts w:asciiTheme="minorHAnsi" w:hAnsiTheme="minorHAnsi" w:cstheme="minorHAnsi"/>
          <w:b/>
          <w:sz w:val="24"/>
          <w:szCs w:val="24"/>
        </w:rPr>
        <w:t xml:space="preserve">Evaluaciones Parciales Eventuales. </w:t>
      </w:r>
      <w:r w:rsidRPr="004F7DCD">
        <w:rPr>
          <w:rFonts w:asciiTheme="minorHAnsi" w:hAnsiTheme="minorHAnsi" w:cstheme="minorHAnsi"/>
          <w:sz w:val="24"/>
          <w:szCs w:val="24"/>
        </w:rPr>
        <w:t>Las evaluaciones parciales eventuales del desempeño</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laboral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son</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aquellas</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calculan</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sobre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base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tiempo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efectivamente laborado por parte del empleado sujeto de evaluación, cuando se presentan algunos de los</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siguientes</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casos,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correspondiéndole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un</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porcentaje</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proporcional</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tiempo</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duración y al porcentaje fijado, dentro del periodo de</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evaluación:</w:t>
      </w:r>
    </w:p>
    <w:p w14:paraId="5D07E6BC" w14:textId="77777777" w:rsidR="004A2501" w:rsidRPr="004F7DCD" w:rsidRDefault="004A2501" w:rsidP="004F7DCD">
      <w:pPr>
        <w:pStyle w:val="Textoindependiente"/>
        <w:jc w:val="both"/>
        <w:rPr>
          <w:rFonts w:asciiTheme="minorHAnsi" w:hAnsiTheme="minorHAnsi" w:cstheme="minorHAnsi"/>
        </w:rPr>
      </w:pPr>
    </w:p>
    <w:p w14:paraId="132B9A6F" w14:textId="77777777" w:rsidR="004A2501" w:rsidRPr="004F7DCD" w:rsidRDefault="004F7DCD" w:rsidP="004F7DCD">
      <w:pPr>
        <w:pStyle w:val="Prrafodelista"/>
        <w:numPr>
          <w:ilvl w:val="0"/>
          <w:numId w:val="8"/>
        </w:numPr>
        <w:tabs>
          <w:tab w:val="left" w:pos="1117"/>
        </w:tabs>
        <w:ind w:right="118" w:firstLine="0"/>
        <w:rPr>
          <w:rFonts w:asciiTheme="minorHAnsi" w:hAnsiTheme="minorHAnsi" w:cstheme="minorHAnsi"/>
          <w:sz w:val="24"/>
          <w:szCs w:val="24"/>
        </w:rPr>
      </w:pPr>
      <w:r w:rsidRPr="004F7DCD">
        <w:rPr>
          <w:rFonts w:asciiTheme="minorHAnsi" w:hAnsiTheme="minorHAnsi" w:cstheme="minorHAnsi"/>
          <w:sz w:val="24"/>
          <w:szCs w:val="24"/>
        </w:rPr>
        <w:t>Por cambio de evaluador, quien deberá evaluar a sus subalternos antes de retirarse del</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empleo.</w:t>
      </w:r>
    </w:p>
    <w:p w14:paraId="0AD04987" w14:textId="77777777" w:rsidR="004A2501" w:rsidRPr="004F7DCD" w:rsidRDefault="004A2501" w:rsidP="004F7DCD">
      <w:pPr>
        <w:pStyle w:val="Textoindependiente"/>
        <w:jc w:val="both"/>
        <w:rPr>
          <w:rFonts w:asciiTheme="minorHAnsi" w:hAnsiTheme="minorHAnsi" w:cstheme="minorHAnsi"/>
        </w:rPr>
      </w:pPr>
    </w:p>
    <w:p w14:paraId="73A1722B" w14:textId="77777777" w:rsidR="004A2501" w:rsidRPr="004F7DCD" w:rsidRDefault="004F7DCD" w:rsidP="004F7DCD">
      <w:pPr>
        <w:pStyle w:val="Prrafodelista"/>
        <w:numPr>
          <w:ilvl w:val="0"/>
          <w:numId w:val="8"/>
        </w:numPr>
        <w:tabs>
          <w:tab w:val="left" w:pos="1103"/>
        </w:tabs>
        <w:ind w:left="1102" w:hanging="281"/>
        <w:rPr>
          <w:rFonts w:asciiTheme="minorHAnsi" w:hAnsiTheme="minorHAnsi" w:cstheme="minorHAnsi"/>
          <w:sz w:val="24"/>
          <w:szCs w:val="24"/>
        </w:rPr>
      </w:pPr>
      <w:r w:rsidRPr="004F7DCD">
        <w:rPr>
          <w:rFonts w:asciiTheme="minorHAnsi" w:hAnsiTheme="minorHAnsi" w:cstheme="minorHAnsi"/>
          <w:sz w:val="24"/>
          <w:szCs w:val="24"/>
        </w:rPr>
        <w:t>Por cambio definitivo del empleo como resultado de</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traslado.</w:t>
      </w:r>
    </w:p>
    <w:p w14:paraId="13A5C952" w14:textId="77777777" w:rsidR="004A2501" w:rsidRPr="004F7DCD" w:rsidRDefault="004A2501" w:rsidP="004F7DCD">
      <w:pPr>
        <w:pStyle w:val="Textoindependiente"/>
        <w:jc w:val="both"/>
        <w:rPr>
          <w:rFonts w:asciiTheme="minorHAnsi" w:hAnsiTheme="minorHAnsi" w:cstheme="minorHAnsi"/>
        </w:rPr>
      </w:pPr>
    </w:p>
    <w:p w14:paraId="5A28FF44" w14:textId="77777777" w:rsidR="004A2501" w:rsidRPr="004F7DCD" w:rsidRDefault="004F7DCD" w:rsidP="004F7DCD">
      <w:pPr>
        <w:pStyle w:val="Prrafodelista"/>
        <w:numPr>
          <w:ilvl w:val="0"/>
          <w:numId w:val="8"/>
        </w:numPr>
        <w:tabs>
          <w:tab w:val="left" w:pos="1137"/>
        </w:tabs>
        <w:spacing w:before="1"/>
        <w:ind w:right="111" w:firstLine="0"/>
        <w:rPr>
          <w:rFonts w:asciiTheme="minorHAnsi" w:hAnsiTheme="minorHAnsi" w:cstheme="minorHAnsi"/>
          <w:sz w:val="24"/>
          <w:szCs w:val="24"/>
        </w:rPr>
      </w:pPr>
      <w:r w:rsidRPr="004F7DCD">
        <w:rPr>
          <w:rFonts w:asciiTheme="minorHAnsi" w:hAnsiTheme="minorHAnsi" w:cstheme="minorHAnsi"/>
          <w:sz w:val="24"/>
          <w:szCs w:val="24"/>
        </w:rPr>
        <w:t>Cuando el empleado deba separarse temporalmente del ejercicio del empleo por suspensión o por asumir por encargo las funciones de otro o con ocasión de licencias comisiones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vacaciones,</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caso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término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duración</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estas</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situaciones sea superior a treinta (30) días</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calendario.</w:t>
      </w:r>
    </w:p>
    <w:p w14:paraId="71D5C18C"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306EFCA4" w14:textId="77777777" w:rsidR="004A2501" w:rsidRPr="004F7DCD" w:rsidRDefault="004F7DCD" w:rsidP="004F7DCD">
      <w:pPr>
        <w:pStyle w:val="Prrafodelista"/>
        <w:numPr>
          <w:ilvl w:val="0"/>
          <w:numId w:val="8"/>
        </w:numPr>
        <w:tabs>
          <w:tab w:val="left" w:pos="1098"/>
        </w:tabs>
        <w:spacing w:before="45"/>
        <w:ind w:right="114" w:firstLine="0"/>
        <w:rPr>
          <w:rFonts w:asciiTheme="minorHAnsi" w:hAnsiTheme="minorHAnsi" w:cstheme="minorHAnsi"/>
          <w:sz w:val="24"/>
          <w:szCs w:val="24"/>
        </w:rPr>
      </w:pPr>
      <w:r w:rsidRPr="004F7DCD">
        <w:rPr>
          <w:rFonts w:asciiTheme="minorHAnsi" w:hAnsiTheme="minorHAnsi" w:cstheme="minorHAnsi"/>
          <w:sz w:val="24"/>
          <w:szCs w:val="24"/>
        </w:rPr>
        <w:lastRenderedPageBreak/>
        <w:t>La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corresponda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lapso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comprendido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entre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última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si</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hubiere,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el final del periodo semestral a</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evaluar.</w:t>
      </w:r>
    </w:p>
    <w:p w14:paraId="2CDEDEE5" w14:textId="77777777" w:rsidR="004A2501" w:rsidRPr="004F7DCD" w:rsidRDefault="004A2501" w:rsidP="004F7DCD">
      <w:pPr>
        <w:pStyle w:val="Textoindependiente"/>
        <w:jc w:val="both"/>
        <w:rPr>
          <w:rFonts w:asciiTheme="minorHAnsi" w:hAnsiTheme="minorHAnsi" w:cstheme="minorHAnsi"/>
        </w:rPr>
      </w:pPr>
    </w:p>
    <w:p w14:paraId="7D19BD52" w14:textId="77777777" w:rsidR="004A2501" w:rsidRPr="004F7DCD" w:rsidRDefault="004F7DCD" w:rsidP="004F7DCD">
      <w:pPr>
        <w:pStyle w:val="Prrafodelista"/>
        <w:numPr>
          <w:ilvl w:val="0"/>
          <w:numId w:val="8"/>
        </w:numPr>
        <w:tabs>
          <w:tab w:val="left" w:pos="1129"/>
        </w:tabs>
        <w:ind w:right="118" w:firstLine="0"/>
        <w:rPr>
          <w:rFonts w:asciiTheme="minorHAnsi" w:hAnsiTheme="minorHAnsi" w:cstheme="minorHAnsi"/>
          <w:sz w:val="24"/>
          <w:szCs w:val="24"/>
        </w:rPr>
      </w:pPr>
      <w:r w:rsidRPr="004F7DCD">
        <w:rPr>
          <w:rFonts w:asciiTheme="minorHAnsi" w:hAnsiTheme="minorHAnsi" w:cstheme="minorHAnsi"/>
          <w:sz w:val="24"/>
          <w:szCs w:val="24"/>
        </w:rPr>
        <w:t>Por ajuste en los compromisos, de acuerdo con lo establecido en el numeral 2 del artículo 22, del presente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Acuerdo.</w:t>
      </w:r>
    </w:p>
    <w:p w14:paraId="5F80F397" w14:textId="77777777" w:rsidR="004A2501" w:rsidRPr="004F7DCD" w:rsidRDefault="004A2501" w:rsidP="004F7DCD">
      <w:pPr>
        <w:pStyle w:val="Textoindependiente"/>
        <w:jc w:val="both"/>
        <w:rPr>
          <w:rFonts w:asciiTheme="minorHAnsi" w:hAnsiTheme="minorHAnsi" w:cstheme="minorHAnsi"/>
        </w:rPr>
      </w:pPr>
    </w:p>
    <w:p w14:paraId="710DCAFC" w14:textId="77777777" w:rsidR="004A2501" w:rsidRPr="004F7DCD" w:rsidRDefault="004F7DCD" w:rsidP="004F7DCD">
      <w:pPr>
        <w:pStyle w:val="Prrafodelista"/>
        <w:numPr>
          <w:ilvl w:val="0"/>
          <w:numId w:val="8"/>
        </w:numPr>
        <w:tabs>
          <w:tab w:val="left" w:pos="1052"/>
        </w:tabs>
        <w:ind w:right="108" w:firstLine="0"/>
        <w:rPr>
          <w:rFonts w:asciiTheme="minorHAnsi" w:hAnsiTheme="minorHAnsi" w:cstheme="minorHAnsi"/>
          <w:sz w:val="24"/>
          <w:szCs w:val="24"/>
        </w:rPr>
      </w:pPr>
      <w:r w:rsidRPr="004F7DCD">
        <w:rPr>
          <w:rFonts w:asciiTheme="minorHAnsi" w:hAnsiTheme="minorHAnsi" w:cstheme="minorHAnsi"/>
          <w:sz w:val="24"/>
          <w:szCs w:val="24"/>
        </w:rPr>
        <w:t>Por separación temporal del empleo con ocasión de un nombramiento en periodo de prueba en ascenso, la cual surtirá efectos solo en los eventos que el servidor decida regresar a su empleo o no supere el periodo de</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prueba.</w:t>
      </w:r>
    </w:p>
    <w:p w14:paraId="39310B4D" w14:textId="77777777" w:rsidR="004A2501" w:rsidRPr="004F7DCD" w:rsidRDefault="004A2501" w:rsidP="004F7DCD">
      <w:pPr>
        <w:pStyle w:val="Textoindependiente"/>
        <w:jc w:val="both"/>
        <w:rPr>
          <w:rFonts w:asciiTheme="minorHAnsi" w:hAnsiTheme="minorHAnsi" w:cstheme="minorHAnsi"/>
        </w:rPr>
      </w:pPr>
    </w:p>
    <w:p w14:paraId="298B563A" w14:textId="77777777" w:rsidR="004A2501" w:rsidRPr="004F7DCD" w:rsidRDefault="004F7DCD" w:rsidP="004F7DCD">
      <w:pPr>
        <w:pStyle w:val="Ttulo1"/>
        <w:numPr>
          <w:ilvl w:val="1"/>
          <w:numId w:val="9"/>
        </w:numPr>
        <w:tabs>
          <w:tab w:val="left" w:pos="1290"/>
        </w:tabs>
        <w:rPr>
          <w:rFonts w:asciiTheme="minorHAnsi" w:hAnsiTheme="minorHAnsi" w:cstheme="minorHAnsi"/>
        </w:rPr>
      </w:pPr>
      <w:r w:rsidRPr="004F7DCD">
        <w:rPr>
          <w:rFonts w:asciiTheme="minorHAnsi" w:hAnsiTheme="minorHAnsi" w:cstheme="minorHAnsi"/>
        </w:rPr>
        <w:t>Particularidades de las Evaluaciones Parciales</w:t>
      </w:r>
      <w:r w:rsidRPr="004F7DCD">
        <w:rPr>
          <w:rFonts w:asciiTheme="minorHAnsi" w:hAnsiTheme="minorHAnsi" w:cstheme="minorHAnsi"/>
          <w:spacing w:val="-11"/>
        </w:rPr>
        <w:t xml:space="preserve"> </w:t>
      </w:r>
      <w:r w:rsidRPr="004F7DCD">
        <w:rPr>
          <w:rFonts w:asciiTheme="minorHAnsi" w:hAnsiTheme="minorHAnsi" w:cstheme="minorHAnsi"/>
        </w:rPr>
        <w:t>Eventuales:</w:t>
      </w:r>
    </w:p>
    <w:p w14:paraId="6177ACF6" w14:textId="77777777" w:rsidR="004A2501" w:rsidRPr="004F7DCD" w:rsidRDefault="004A2501" w:rsidP="004F7DCD">
      <w:pPr>
        <w:pStyle w:val="Textoindependiente"/>
        <w:spacing w:before="1"/>
        <w:jc w:val="both"/>
        <w:rPr>
          <w:rFonts w:asciiTheme="minorHAnsi" w:hAnsiTheme="minorHAnsi" w:cstheme="minorHAnsi"/>
          <w:b/>
        </w:rPr>
      </w:pPr>
    </w:p>
    <w:p w14:paraId="4733348E" w14:textId="77777777" w:rsidR="004A2501" w:rsidRPr="004F7DCD" w:rsidRDefault="004F7DCD" w:rsidP="004F7DCD">
      <w:pPr>
        <w:pStyle w:val="Prrafodelista"/>
        <w:numPr>
          <w:ilvl w:val="0"/>
          <w:numId w:val="7"/>
        </w:numPr>
        <w:tabs>
          <w:tab w:val="left" w:pos="1098"/>
        </w:tabs>
        <w:ind w:right="115" w:firstLine="0"/>
        <w:rPr>
          <w:rFonts w:asciiTheme="minorHAnsi" w:hAnsiTheme="minorHAnsi" w:cstheme="minorHAnsi"/>
          <w:sz w:val="24"/>
          <w:szCs w:val="24"/>
        </w:rPr>
      </w:pPr>
      <w:r w:rsidRPr="004F7DCD">
        <w:rPr>
          <w:rFonts w:asciiTheme="minorHAnsi" w:hAnsiTheme="minorHAnsi" w:cstheme="minorHAnsi"/>
          <w:sz w:val="24"/>
          <w:szCs w:val="24"/>
        </w:rPr>
        <w:t>Se</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deben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realizar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por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un</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porcentaje</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proporcional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tiempo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duración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al</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porcentaje fijado para cada compromiso dentro del período de</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evaluación.</w:t>
      </w:r>
    </w:p>
    <w:p w14:paraId="1274079A" w14:textId="77777777" w:rsidR="004A2501" w:rsidRPr="004F7DCD" w:rsidRDefault="004A2501" w:rsidP="004F7DCD">
      <w:pPr>
        <w:pStyle w:val="Textoindependiente"/>
        <w:jc w:val="both"/>
        <w:rPr>
          <w:rFonts w:asciiTheme="minorHAnsi" w:hAnsiTheme="minorHAnsi" w:cstheme="minorHAnsi"/>
        </w:rPr>
      </w:pPr>
    </w:p>
    <w:p w14:paraId="08545486" w14:textId="77777777" w:rsidR="004A2501" w:rsidRPr="004F7DCD" w:rsidRDefault="004F7DCD" w:rsidP="004F7DCD">
      <w:pPr>
        <w:pStyle w:val="Prrafodelista"/>
        <w:numPr>
          <w:ilvl w:val="0"/>
          <w:numId w:val="7"/>
        </w:numPr>
        <w:tabs>
          <w:tab w:val="left" w:pos="1127"/>
        </w:tabs>
        <w:ind w:right="117" w:firstLine="0"/>
        <w:rPr>
          <w:rFonts w:asciiTheme="minorHAnsi" w:hAnsiTheme="minorHAnsi" w:cstheme="minorHAnsi"/>
          <w:sz w:val="24"/>
          <w:szCs w:val="24"/>
        </w:rPr>
      </w:pPr>
      <w:r w:rsidRPr="004F7DCD">
        <w:rPr>
          <w:rFonts w:asciiTheme="minorHAnsi" w:hAnsiTheme="minorHAnsi" w:cstheme="minorHAnsi"/>
          <w:sz w:val="24"/>
          <w:szCs w:val="24"/>
        </w:rPr>
        <w:t>En la evaluación parcial semestral se tendrán en cuenta las evaluaciones parciales eventuales.</w:t>
      </w:r>
    </w:p>
    <w:p w14:paraId="263B4749" w14:textId="77777777" w:rsidR="004A2501" w:rsidRPr="004F7DCD" w:rsidRDefault="004A2501" w:rsidP="004F7DCD">
      <w:pPr>
        <w:pStyle w:val="Textoindependiente"/>
        <w:jc w:val="both"/>
        <w:rPr>
          <w:rFonts w:asciiTheme="minorHAnsi" w:hAnsiTheme="minorHAnsi" w:cstheme="minorHAnsi"/>
        </w:rPr>
      </w:pPr>
    </w:p>
    <w:p w14:paraId="4B2A949C" w14:textId="77777777" w:rsidR="004A2501" w:rsidRPr="004F7DCD" w:rsidRDefault="004F7DCD" w:rsidP="004F7DCD">
      <w:pPr>
        <w:pStyle w:val="Textoindependiente"/>
        <w:spacing w:before="92"/>
        <w:ind w:left="822"/>
        <w:jc w:val="both"/>
        <w:rPr>
          <w:rFonts w:asciiTheme="minorHAnsi" w:hAnsiTheme="minorHAnsi" w:cstheme="minorHAnsi"/>
        </w:rPr>
      </w:pPr>
      <w:r w:rsidRPr="004F7DCD">
        <w:rPr>
          <w:rFonts w:asciiTheme="minorHAnsi" w:hAnsiTheme="minorHAnsi" w:cstheme="minorHAnsi"/>
        </w:rPr>
        <w:t>Estas evaluaciones deberán realizarse dentro de los diez (10) días siguientes a la fecha en que se produzca la situación que las origine, con excepción de la ocasionada por el</w:t>
      </w:r>
    </w:p>
    <w:p w14:paraId="3B93FD63" w14:textId="77777777" w:rsidR="004A2501" w:rsidRPr="004F7DCD" w:rsidRDefault="004F7DCD" w:rsidP="000948BA">
      <w:pPr>
        <w:pStyle w:val="Prrafodelista"/>
        <w:tabs>
          <w:tab w:val="left" w:pos="821"/>
          <w:tab w:val="left" w:pos="823"/>
        </w:tabs>
        <w:spacing w:after="42"/>
        <w:rPr>
          <w:rFonts w:asciiTheme="minorHAnsi" w:hAnsiTheme="minorHAnsi" w:cstheme="minorHAnsi"/>
          <w:sz w:val="24"/>
          <w:szCs w:val="24"/>
        </w:rPr>
      </w:pPr>
      <w:r w:rsidRPr="004F7DCD">
        <w:rPr>
          <w:rFonts w:asciiTheme="minorHAnsi" w:hAnsiTheme="minorHAnsi" w:cstheme="minorHAnsi"/>
          <w:sz w:val="24"/>
          <w:szCs w:val="24"/>
        </w:rPr>
        <w:t>cambio de evaluador que deberá realizarse antes del retiro de</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este.</w:t>
      </w:r>
    </w:p>
    <w:p w14:paraId="376C9B34" w14:textId="6E93AF26" w:rsidR="004A2501" w:rsidRPr="004F7DCD" w:rsidRDefault="004A2501" w:rsidP="004F7DCD">
      <w:pPr>
        <w:pStyle w:val="Textoindependiente"/>
        <w:spacing w:line="20" w:lineRule="exact"/>
        <w:ind w:left="-765"/>
        <w:jc w:val="both"/>
        <w:rPr>
          <w:rFonts w:asciiTheme="minorHAnsi" w:hAnsiTheme="minorHAnsi" w:cstheme="minorHAnsi"/>
        </w:rPr>
      </w:pPr>
    </w:p>
    <w:p w14:paraId="5C8AE45E" w14:textId="77777777" w:rsidR="004A2501" w:rsidRPr="004F7DCD" w:rsidRDefault="004F7DCD" w:rsidP="004F7DCD">
      <w:pPr>
        <w:pStyle w:val="Prrafodelista"/>
        <w:numPr>
          <w:ilvl w:val="0"/>
          <w:numId w:val="7"/>
        </w:numPr>
        <w:tabs>
          <w:tab w:val="left" w:pos="1206"/>
        </w:tabs>
        <w:spacing w:before="206"/>
        <w:ind w:right="109" w:firstLine="0"/>
        <w:rPr>
          <w:rFonts w:asciiTheme="minorHAnsi" w:hAnsiTheme="minorHAnsi" w:cstheme="minorHAnsi"/>
          <w:sz w:val="24"/>
          <w:szCs w:val="24"/>
        </w:rPr>
      </w:pPr>
      <w:r w:rsidRPr="004F7DCD">
        <w:rPr>
          <w:rFonts w:asciiTheme="minorHAnsi" w:hAnsiTheme="minorHAnsi" w:cstheme="minorHAnsi"/>
          <w:sz w:val="24"/>
          <w:szCs w:val="24"/>
        </w:rPr>
        <w:t>Las evaluaciones parciales eventuales procederán siempre y cuando hayan transcurrido</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más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treinta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(30)</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días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calendario</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partir</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última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realizada.</w:t>
      </w:r>
    </w:p>
    <w:p w14:paraId="5767D91E" w14:textId="77777777" w:rsidR="004A2501" w:rsidRPr="004F7DCD" w:rsidRDefault="004A2501" w:rsidP="004F7DCD">
      <w:pPr>
        <w:pStyle w:val="Textoindependiente"/>
        <w:jc w:val="both"/>
        <w:rPr>
          <w:rFonts w:asciiTheme="minorHAnsi" w:hAnsiTheme="minorHAnsi" w:cstheme="minorHAnsi"/>
        </w:rPr>
      </w:pPr>
    </w:p>
    <w:p w14:paraId="46012E1D"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Los periodos inferiores a este lapso, antes de finalizado el primer período parcial semestral, serán calificados conjuntamente con el periodo siguiente.</w:t>
      </w:r>
    </w:p>
    <w:p w14:paraId="3652DCB0" w14:textId="77777777" w:rsidR="004A2501" w:rsidRPr="004F7DCD" w:rsidRDefault="004A2501" w:rsidP="004F7DCD">
      <w:pPr>
        <w:pStyle w:val="Textoindependiente"/>
        <w:jc w:val="both"/>
        <w:rPr>
          <w:rFonts w:asciiTheme="minorHAnsi" w:hAnsiTheme="minorHAnsi" w:cstheme="minorHAnsi"/>
        </w:rPr>
      </w:pPr>
    </w:p>
    <w:p w14:paraId="23E910B9" w14:textId="77777777" w:rsidR="004A2501" w:rsidRPr="004F7DCD" w:rsidRDefault="004F7DCD" w:rsidP="004F7DCD">
      <w:pPr>
        <w:pStyle w:val="Prrafodelista"/>
        <w:numPr>
          <w:ilvl w:val="0"/>
          <w:numId w:val="7"/>
        </w:numPr>
        <w:tabs>
          <w:tab w:val="left" w:pos="1110"/>
        </w:tabs>
        <w:ind w:right="111" w:firstLine="0"/>
        <w:rPr>
          <w:rFonts w:asciiTheme="minorHAnsi" w:hAnsiTheme="minorHAnsi" w:cstheme="minorHAnsi"/>
          <w:sz w:val="24"/>
          <w:szCs w:val="24"/>
        </w:rPr>
      </w:pPr>
      <w:r w:rsidRPr="004F7DCD">
        <w:rPr>
          <w:rFonts w:asciiTheme="minorHAnsi" w:hAnsiTheme="minorHAnsi" w:cstheme="minorHAnsi"/>
          <w:sz w:val="24"/>
          <w:szCs w:val="24"/>
        </w:rPr>
        <w:t>Estas evaluaciones serán comunicadas por escrito al evaluado, dentro de los dos (2) días hábiles siguientes a la fecha en que se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produzcan.</w:t>
      </w:r>
    </w:p>
    <w:p w14:paraId="3F33594E" w14:textId="77777777" w:rsidR="004A2501" w:rsidRPr="004F7DCD" w:rsidRDefault="004A2501" w:rsidP="004F7DCD">
      <w:pPr>
        <w:pStyle w:val="Textoindependiente"/>
        <w:jc w:val="both"/>
        <w:rPr>
          <w:rFonts w:asciiTheme="minorHAnsi" w:hAnsiTheme="minorHAnsi" w:cstheme="minorHAnsi"/>
        </w:rPr>
      </w:pPr>
    </w:p>
    <w:p w14:paraId="2FF5E5D8" w14:textId="77777777" w:rsidR="004A2501" w:rsidRPr="004F7DCD" w:rsidRDefault="004F7DCD" w:rsidP="004F7DCD">
      <w:pPr>
        <w:pStyle w:val="Prrafodelista"/>
        <w:numPr>
          <w:ilvl w:val="0"/>
          <w:numId w:val="7"/>
        </w:numPr>
        <w:tabs>
          <w:tab w:val="left" w:pos="1096"/>
        </w:tabs>
        <w:ind w:right="113" w:firstLine="0"/>
        <w:rPr>
          <w:rFonts w:asciiTheme="minorHAnsi" w:hAnsiTheme="minorHAnsi" w:cstheme="minorHAnsi"/>
          <w:sz w:val="24"/>
          <w:szCs w:val="24"/>
        </w:rPr>
      </w:pPr>
      <w:r w:rsidRPr="004F7DCD">
        <w:rPr>
          <w:rFonts w:asciiTheme="minorHAnsi" w:hAnsiTheme="minorHAnsi" w:cstheme="minorHAnsi"/>
          <w:sz w:val="24"/>
          <w:szCs w:val="24"/>
        </w:rPr>
        <w:t>En</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las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evaluaciones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parciales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eventuales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se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calificarán</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compromisos</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laborales</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el desarrollo de las competencias comportamentales, pero no se tendrá en cuenta la evaluación de gestión por áreas o</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dependencias.</w:t>
      </w:r>
    </w:p>
    <w:p w14:paraId="077F6783" w14:textId="77777777" w:rsidR="004A2501" w:rsidRPr="004F7DCD" w:rsidRDefault="004A2501" w:rsidP="004F7DCD">
      <w:pPr>
        <w:pStyle w:val="Textoindependiente"/>
        <w:jc w:val="both"/>
        <w:rPr>
          <w:rFonts w:asciiTheme="minorHAnsi" w:hAnsiTheme="minorHAnsi" w:cstheme="minorHAnsi"/>
        </w:rPr>
      </w:pPr>
    </w:p>
    <w:p w14:paraId="3DB2D07A" w14:textId="77777777" w:rsidR="004A2501" w:rsidRPr="004F7DCD" w:rsidRDefault="004F7DCD" w:rsidP="004F7DCD">
      <w:pPr>
        <w:pStyle w:val="Prrafodelista"/>
        <w:numPr>
          <w:ilvl w:val="0"/>
          <w:numId w:val="7"/>
        </w:numPr>
        <w:tabs>
          <w:tab w:val="left" w:pos="1086"/>
        </w:tabs>
        <w:ind w:right="119" w:firstLine="0"/>
        <w:rPr>
          <w:rFonts w:asciiTheme="minorHAnsi" w:hAnsiTheme="minorHAnsi" w:cstheme="minorHAnsi"/>
          <w:sz w:val="24"/>
          <w:szCs w:val="24"/>
        </w:rPr>
      </w:pPr>
      <w:r w:rsidRPr="004F7DCD">
        <w:rPr>
          <w:rFonts w:asciiTheme="minorHAnsi" w:hAnsiTheme="minorHAnsi" w:cstheme="minorHAnsi"/>
          <w:sz w:val="24"/>
          <w:szCs w:val="24"/>
        </w:rPr>
        <w:t>Cuando el empleado cambie de empleo como resultado de ascenso dentro de la carrera, el desempeño laboral en el empleo anterior no será</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evaluado.</w:t>
      </w:r>
    </w:p>
    <w:p w14:paraId="0FF4A187" w14:textId="77777777" w:rsidR="004A2501" w:rsidRPr="004F7DCD" w:rsidRDefault="004A2501" w:rsidP="004F7DCD">
      <w:pPr>
        <w:pStyle w:val="Textoindependiente"/>
        <w:spacing w:before="1"/>
        <w:jc w:val="both"/>
        <w:rPr>
          <w:rFonts w:asciiTheme="minorHAnsi" w:hAnsiTheme="minorHAnsi" w:cstheme="minorHAnsi"/>
        </w:rPr>
      </w:pPr>
    </w:p>
    <w:p w14:paraId="36E57D47" w14:textId="2991F90E" w:rsidR="004A2501" w:rsidRDefault="004F7DCD" w:rsidP="004F7DCD">
      <w:pPr>
        <w:pStyle w:val="Ttulo1"/>
        <w:rPr>
          <w:rFonts w:asciiTheme="minorHAnsi" w:hAnsiTheme="minorHAnsi" w:cstheme="minorHAnsi"/>
        </w:rPr>
      </w:pPr>
      <w:r w:rsidRPr="004F7DCD">
        <w:rPr>
          <w:rFonts w:asciiTheme="minorHAnsi" w:hAnsiTheme="minorHAnsi" w:cstheme="minorHAnsi"/>
        </w:rPr>
        <w:t>QUINTA</w:t>
      </w:r>
      <w:r w:rsidRPr="004F7DCD">
        <w:rPr>
          <w:rFonts w:asciiTheme="minorHAnsi" w:hAnsiTheme="minorHAnsi" w:cstheme="minorHAnsi"/>
          <w:spacing w:val="-15"/>
        </w:rPr>
        <w:t xml:space="preserve"> </w:t>
      </w:r>
      <w:r w:rsidRPr="004F7DCD">
        <w:rPr>
          <w:rFonts w:asciiTheme="minorHAnsi" w:hAnsiTheme="minorHAnsi" w:cstheme="minorHAnsi"/>
        </w:rPr>
        <w:t>FASE:</w:t>
      </w:r>
      <w:r w:rsidRPr="004F7DCD">
        <w:rPr>
          <w:rFonts w:asciiTheme="minorHAnsi" w:hAnsiTheme="minorHAnsi" w:cstheme="minorHAnsi"/>
          <w:spacing w:val="-9"/>
        </w:rPr>
        <w:t xml:space="preserve"> </w:t>
      </w:r>
      <w:r w:rsidRPr="004F7DCD">
        <w:rPr>
          <w:rFonts w:asciiTheme="minorHAnsi" w:hAnsiTheme="minorHAnsi" w:cstheme="minorHAnsi"/>
        </w:rPr>
        <w:t>EVALUACIONES</w:t>
      </w:r>
      <w:r w:rsidRPr="004F7DCD">
        <w:rPr>
          <w:rFonts w:asciiTheme="minorHAnsi" w:hAnsiTheme="minorHAnsi" w:cstheme="minorHAnsi"/>
          <w:spacing w:val="-10"/>
        </w:rPr>
        <w:t xml:space="preserve"> </w:t>
      </w:r>
      <w:r w:rsidRPr="004F7DCD">
        <w:rPr>
          <w:rFonts w:asciiTheme="minorHAnsi" w:hAnsiTheme="minorHAnsi" w:cstheme="minorHAnsi"/>
        </w:rPr>
        <w:t>DEFINITIVAS</w:t>
      </w:r>
      <w:r w:rsidRPr="004F7DCD">
        <w:rPr>
          <w:rFonts w:asciiTheme="minorHAnsi" w:hAnsiTheme="minorHAnsi" w:cstheme="minorHAnsi"/>
          <w:spacing w:val="-10"/>
        </w:rPr>
        <w:t xml:space="preserve"> </w:t>
      </w:r>
      <w:r w:rsidRPr="004F7DCD">
        <w:rPr>
          <w:rFonts w:asciiTheme="minorHAnsi" w:hAnsiTheme="minorHAnsi" w:cstheme="minorHAnsi"/>
        </w:rPr>
        <w:t>EN</w:t>
      </w:r>
      <w:r w:rsidRPr="004F7DCD">
        <w:rPr>
          <w:rFonts w:asciiTheme="minorHAnsi" w:hAnsiTheme="minorHAnsi" w:cstheme="minorHAnsi"/>
          <w:spacing w:val="-11"/>
        </w:rPr>
        <w:t xml:space="preserve"> </w:t>
      </w:r>
      <w:r w:rsidRPr="004F7DCD">
        <w:rPr>
          <w:rFonts w:asciiTheme="minorHAnsi" w:hAnsiTheme="minorHAnsi" w:cstheme="minorHAnsi"/>
        </w:rPr>
        <w:t>PERIODO</w:t>
      </w:r>
      <w:r w:rsidRPr="004F7DCD">
        <w:rPr>
          <w:rFonts w:asciiTheme="minorHAnsi" w:hAnsiTheme="minorHAnsi" w:cstheme="minorHAnsi"/>
          <w:spacing w:val="-10"/>
        </w:rPr>
        <w:t xml:space="preserve"> </w:t>
      </w:r>
      <w:r w:rsidRPr="004F7DCD">
        <w:rPr>
          <w:rFonts w:asciiTheme="minorHAnsi" w:hAnsiTheme="minorHAnsi" w:cstheme="minorHAnsi"/>
        </w:rPr>
        <w:t>ANUAL</w:t>
      </w:r>
      <w:r w:rsidRPr="004F7DCD">
        <w:rPr>
          <w:rFonts w:asciiTheme="minorHAnsi" w:hAnsiTheme="minorHAnsi" w:cstheme="minorHAnsi"/>
          <w:spacing w:val="-10"/>
        </w:rPr>
        <w:t xml:space="preserve"> </w:t>
      </w:r>
      <w:r w:rsidRPr="004F7DCD">
        <w:rPr>
          <w:rFonts w:asciiTheme="minorHAnsi" w:hAnsiTheme="minorHAnsi" w:cstheme="minorHAnsi"/>
        </w:rPr>
        <w:t>U</w:t>
      </w:r>
      <w:r w:rsidRPr="004F7DCD">
        <w:rPr>
          <w:rFonts w:asciiTheme="minorHAnsi" w:hAnsiTheme="minorHAnsi" w:cstheme="minorHAnsi"/>
          <w:spacing w:val="-5"/>
        </w:rPr>
        <w:t xml:space="preserve"> </w:t>
      </w:r>
      <w:r w:rsidRPr="004F7DCD">
        <w:rPr>
          <w:rFonts w:asciiTheme="minorHAnsi" w:hAnsiTheme="minorHAnsi" w:cstheme="minorHAnsi"/>
        </w:rPr>
        <w:t>ORDINARIO.</w:t>
      </w:r>
    </w:p>
    <w:p w14:paraId="600C5245" w14:textId="77777777" w:rsidR="000948BA" w:rsidRPr="004F7DCD" w:rsidRDefault="000948BA" w:rsidP="004F7DCD">
      <w:pPr>
        <w:pStyle w:val="Ttulo1"/>
        <w:rPr>
          <w:rFonts w:asciiTheme="minorHAnsi" w:hAnsiTheme="minorHAnsi" w:cstheme="minorHAnsi"/>
        </w:rPr>
      </w:pPr>
    </w:p>
    <w:p w14:paraId="38C23163" w14:textId="27E1DBE0" w:rsidR="004A2501" w:rsidRPr="004F7DCD" w:rsidRDefault="004F7DCD" w:rsidP="000948BA">
      <w:pPr>
        <w:pStyle w:val="Textoindependiente"/>
        <w:ind w:left="822"/>
        <w:jc w:val="both"/>
        <w:rPr>
          <w:rFonts w:asciiTheme="minorHAnsi" w:hAnsiTheme="minorHAnsi" w:cstheme="minorHAnsi"/>
        </w:rPr>
        <w:sectPr w:rsidR="004A2501" w:rsidRPr="004F7DCD">
          <w:pgSz w:w="12240" w:h="15840"/>
          <w:pgMar w:top="1920" w:right="1020" w:bottom="280" w:left="880" w:header="315" w:footer="0" w:gutter="0"/>
          <w:cols w:space="720"/>
        </w:sectPr>
      </w:pPr>
      <w:r w:rsidRPr="004F7DCD">
        <w:rPr>
          <w:rFonts w:asciiTheme="minorHAnsi" w:hAnsiTheme="minorHAnsi" w:cstheme="minorHAnsi"/>
        </w:rPr>
        <w:t>La</w:t>
      </w:r>
      <w:r w:rsidRPr="004F7DCD">
        <w:rPr>
          <w:rFonts w:asciiTheme="minorHAnsi" w:hAnsiTheme="minorHAnsi" w:cstheme="minorHAnsi"/>
          <w:spacing w:val="-9"/>
        </w:rPr>
        <w:t xml:space="preserve"> </w:t>
      </w:r>
      <w:r w:rsidRPr="004F7DCD">
        <w:rPr>
          <w:rFonts w:asciiTheme="minorHAnsi" w:hAnsiTheme="minorHAnsi" w:cstheme="minorHAnsi"/>
        </w:rPr>
        <w:t>evaluación</w:t>
      </w:r>
      <w:r w:rsidRPr="004F7DCD">
        <w:rPr>
          <w:rFonts w:asciiTheme="minorHAnsi" w:hAnsiTheme="minorHAnsi" w:cstheme="minorHAnsi"/>
          <w:spacing w:val="-9"/>
        </w:rPr>
        <w:t xml:space="preserve"> </w:t>
      </w:r>
      <w:r w:rsidRPr="004F7DCD">
        <w:rPr>
          <w:rFonts w:asciiTheme="minorHAnsi" w:hAnsiTheme="minorHAnsi" w:cstheme="minorHAnsi"/>
        </w:rPr>
        <w:t>definitiva</w:t>
      </w:r>
      <w:r w:rsidRPr="004F7DCD">
        <w:rPr>
          <w:rFonts w:asciiTheme="minorHAnsi" w:hAnsiTheme="minorHAnsi" w:cstheme="minorHAnsi"/>
          <w:spacing w:val="-9"/>
        </w:rPr>
        <w:t xml:space="preserve"> </w:t>
      </w:r>
      <w:r w:rsidRPr="004F7DCD">
        <w:rPr>
          <w:rFonts w:asciiTheme="minorHAnsi" w:hAnsiTheme="minorHAnsi" w:cstheme="minorHAnsi"/>
        </w:rPr>
        <w:t>del</w:t>
      </w:r>
      <w:r w:rsidRPr="004F7DCD">
        <w:rPr>
          <w:rFonts w:asciiTheme="minorHAnsi" w:hAnsiTheme="minorHAnsi" w:cstheme="minorHAnsi"/>
          <w:spacing w:val="-12"/>
        </w:rPr>
        <w:t xml:space="preserve"> </w:t>
      </w:r>
      <w:r w:rsidRPr="004F7DCD">
        <w:rPr>
          <w:rFonts w:asciiTheme="minorHAnsi" w:hAnsiTheme="minorHAnsi" w:cstheme="minorHAnsi"/>
        </w:rPr>
        <w:t>periodo</w:t>
      </w:r>
      <w:r w:rsidRPr="004F7DCD">
        <w:rPr>
          <w:rFonts w:asciiTheme="minorHAnsi" w:hAnsiTheme="minorHAnsi" w:cstheme="minorHAnsi"/>
          <w:spacing w:val="-9"/>
        </w:rPr>
        <w:t xml:space="preserve"> </w:t>
      </w:r>
      <w:r w:rsidRPr="004F7DCD">
        <w:rPr>
          <w:rFonts w:asciiTheme="minorHAnsi" w:hAnsiTheme="minorHAnsi" w:cstheme="minorHAnsi"/>
        </w:rPr>
        <w:t>anual</w:t>
      </w:r>
      <w:r w:rsidRPr="004F7DCD">
        <w:rPr>
          <w:rFonts w:asciiTheme="minorHAnsi" w:hAnsiTheme="minorHAnsi" w:cstheme="minorHAnsi"/>
          <w:spacing w:val="-11"/>
        </w:rPr>
        <w:t xml:space="preserve"> </w:t>
      </w:r>
      <w:r w:rsidRPr="004F7DCD">
        <w:rPr>
          <w:rFonts w:asciiTheme="minorHAnsi" w:hAnsiTheme="minorHAnsi" w:cstheme="minorHAnsi"/>
        </w:rPr>
        <w:t>u</w:t>
      </w:r>
      <w:r w:rsidRPr="004F7DCD">
        <w:rPr>
          <w:rFonts w:asciiTheme="minorHAnsi" w:hAnsiTheme="minorHAnsi" w:cstheme="minorHAnsi"/>
          <w:spacing w:val="-12"/>
        </w:rPr>
        <w:t xml:space="preserve"> </w:t>
      </w:r>
      <w:r w:rsidRPr="004F7DCD">
        <w:rPr>
          <w:rFonts w:asciiTheme="minorHAnsi" w:hAnsiTheme="minorHAnsi" w:cstheme="minorHAnsi"/>
        </w:rPr>
        <w:t>ordinario</w:t>
      </w:r>
      <w:r w:rsidRPr="004F7DCD">
        <w:rPr>
          <w:rFonts w:asciiTheme="minorHAnsi" w:hAnsiTheme="minorHAnsi" w:cstheme="minorHAnsi"/>
          <w:spacing w:val="-8"/>
        </w:rPr>
        <w:t xml:space="preserve"> </w:t>
      </w:r>
      <w:r w:rsidRPr="004F7DCD">
        <w:rPr>
          <w:rFonts w:asciiTheme="minorHAnsi" w:hAnsiTheme="minorHAnsi" w:cstheme="minorHAnsi"/>
        </w:rPr>
        <w:t>corresponderá</w:t>
      </w:r>
      <w:r w:rsidRPr="004F7DCD">
        <w:rPr>
          <w:rFonts w:asciiTheme="minorHAnsi" w:hAnsiTheme="minorHAnsi" w:cstheme="minorHAnsi"/>
          <w:spacing w:val="-12"/>
        </w:rPr>
        <w:t xml:space="preserve"> </w:t>
      </w:r>
      <w:r w:rsidRPr="004F7DCD">
        <w:rPr>
          <w:rFonts w:asciiTheme="minorHAnsi" w:hAnsiTheme="minorHAnsi" w:cstheme="minorHAnsi"/>
        </w:rPr>
        <w:t>a</w:t>
      </w:r>
      <w:r w:rsidRPr="004F7DCD">
        <w:rPr>
          <w:rFonts w:asciiTheme="minorHAnsi" w:hAnsiTheme="minorHAnsi" w:cstheme="minorHAnsi"/>
          <w:spacing w:val="-9"/>
        </w:rPr>
        <w:t xml:space="preserve"> </w:t>
      </w:r>
      <w:r w:rsidRPr="004F7DCD">
        <w:rPr>
          <w:rFonts w:asciiTheme="minorHAnsi" w:hAnsiTheme="minorHAnsi" w:cstheme="minorHAnsi"/>
        </w:rPr>
        <w:t>la</w:t>
      </w:r>
      <w:r w:rsidRPr="004F7DCD">
        <w:rPr>
          <w:rFonts w:asciiTheme="minorHAnsi" w:hAnsiTheme="minorHAnsi" w:cstheme="minorHAnsi"/>
          <w:spacing w:val="-10"/>
        </w:rPr>
        <w:t xml:space="preserve"> </w:t>
      </w:r>
      <w:r w:rsidRPr="004F7DCD">
        <w:rPr>
          <w:rFonts w:asciiTheme="minorHAnsi" w:hAnsiTheme="minorHAnsi" w:cstheme="minorHAnsi"/>
        </w:rPr>
        <w:t>sumatoria</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9"/>
        </w:rPr>
        <w:t xml:space="preserve"> </w:t>
      </w:r>
      <w:r w:rsidRPr="004F7DCD">
        <w:rPr>
          <w:rFonts w:asciiTheme="minorHAnsi" w:hAnsiTheme="minorHAnsi" w:cstheme="minorHAnsi"/>
        </w:rPr>
        <w:t>las calificaciones resultantes de las dos evaluaciones parciales semestrales.</w:t>
      </w:r>
      <w:r w:rsidR="000948BA">
        <w:rPr>
          <w:rFonts w:asciiTheme="minorHAnsi" w:hAnsiTheme="minorHAnsi" w:cstheme="minorHAnsi"/>
        </w:rPr>
        <w:t xml:space="preserve"> </w:t>
      </w:r>
      <w:r w:rsidRPr="004F7DCD">
        <w:rPr>
          <w:rFonts w:asciiTheme="minorHAnsi" w:hAnsiTheme="minorHAnsi" w:cstheme="minorHAnsi"/>
        </w:rPr>
        <w:t>En</w:t>
      </w:r>
      <w:r w:rsidRPr="004F7DCD">
        <w:rPr>
          <w:rFonts w:asciiTheme="minorHAnsi" w:hAnsiTheme="minorHAnsi" w:cstheme="minorHAnsi"/>
          <w:spacing w:val="-28"/>
        </w:rPr>
        <w:t xml:space="preserve"> </w:t>
      </w:r>
      <w:r w:rsidRPr="004F7DCD">
        <w:rPr>
          <w:rFonts w:asciiTheme="minorHAnsi" w:hAnsiTheme="minorHAnsi" w:cstheme="minorHAnsi"/>
        </w:rPr>
        <w:t>dicha</w:t>
      </w:r>
      <w:r w:rsidR="000948BA">
        <w:rPr>
          <w:rFonts w:asciiTheme="minorHAnsi" w:hAnsiTheme="minorHAnsi" w:cstheme="minorHAnsi"/>
        </w:rPr>
        <w:t>s</w:t>
      </w:r>
    </w:p>
    <w:p w14:paraId="353F0E80" w14:textId="77777777" w:rsidR="000948BA" w:rsidRDefault="000549C7" w:rsidP="000948BA">
      <w:pPr>
        <w:pStyle w:val="Textoindependiente"/>
        <w:spacing w:before="45"/>
        <w:ind w:right="110"/>
        <w:jc w:val="both"/>
        <w:rPr>
          <w:rFonts w:asciiTheme="minorHAnsi" w:hAnsiTheme="minorHAnsi" w:cstheme="minorHAnsi"/>
        </w:rPr>
      </w:pPr>
      <w:r>
        <w:rPr>
          <w:rFonts w:asciiTheme="minorHAnsi" w:hAnsiTheme="minorHAnsi" w:cstheme="minorHAnsi"/>
        </w:rPr>
        <w:lastRenderedPageBreak/>
        <w:pict w14:anchorId="4E216E83">
          <v:rect id="_x0000_s1057" style="position:absolute;left:0;text-align:left;margin-left:5.75pt;margin-top:391.35pt;width:56.5pt;height:.5pt;z-index:-16455680;mso-position-horizontal-relative:page;mso-position-vertical-relative:page" fillcolor="black" stroked="f">
            <w10:wrap anchorx="page" anchory="page"/>
          </v:rect>
        </w:pict>
      </w:r>
      <w:r w:rsidR="000948BA">
        <w:rPr>
          <w:rFonts w:asciiTheme="minorHAnsi" w:hAnsiTheme="minorHAnsi" w:cstheme="minorHAnsi"/>
        </w:rPr>
        <w:t xml:space="preserve">           </w:t>
      </w:r>
      <w:r w:rsidR="004F7DCD" w:rsidRPr="004F7DCD">
        <w:rPr>
          <w:rFonts w:asciiTheme="minorHAnsi" w:hAnsiTheme="minorHAnsi" w:cstheme="minorHAnsi"/>
        </w:rPr>
        <w:t>evaluaciones</w:t>
      </w:r>
      <w:r w:rsidR="004F7DCD" w:rsidRPr="004F7DCD">
        <w:rPr>
          <w:rFonts w:asciiTheme="minorHAnsi" w:hAnsiTheme="minorHAnsi" w:cstheme="minorHAnsi"/>
          <w:spacing w:val="-21"/>
        </w:rPr>
        <w:t xml:space="preserve"> </w:t>
      </w:r>
      <w:r w:rsidR="004F7DCD" w:rsidRPr="004F7DCD">
        <w:rPr>
          <w:rFonts w:asciiTheme="minorHAnsi" w:hAnsiTheme="minorHAnsi" w:cstheme="minorHAnsi"/>
        </w:rPr>
        <w:t>deberá</w:t>
      </w:r>
      <w:r w:rsidR="004F7DCD" w:rsidRPr="004F7DCD">
        <w:rPr>
          <w:rFonts w:asciiTheme="minorHAnsi" w:hAnsiTheme="minorHAnsi" w:cstheme="minorHAnsi"/>
          <w:spacing w:val="-19"/>
        </w:rPr>
        <w:t xml:space="preserve"> </w:t>
      </w:r>
      <w:r w:rsidR="004F7DCD" w:rsidRPr="004F7DCD">
        <w:rPr>
          <w:rFonts w:asciiTheme="minorHAnsi" w:hAnsiTheme="minorHAnsi" w:cstheme="minorHAnsi"/>
        </w:rPr>
        <w:t>haberse</w:t>
      </w:r>
      <w:r w:rsidR="004F7DCD" w:rsidRPr="004F7DCD">
        <w:rPr>
          <w:rFonts w:asciiTheme="minorHAnsi" w:hAnsiTheme="minorHAnsi" w:cstheme="minorHAnsi"/>
          <w:spacing w:val="-19"/>
        </w:rPr>
        <w:t xml:space="preserve"> </w:t>
      </w:r>
      <w:r w:rsidR="004F7DCD" w:rsidRPr="004F7DCD">
        <w:rPr>
          <w:rFonts w:asciiTheme="minorHAnsi" w:hAnsiTheme="minorHAnsi" w:cstheme="minorHAnsi"/>
        </w:rPr>
        <w:t>incluido</w:t>
      </w:r>
      <w:r w:rsidR="004F7DCD" w:rsidRPr="004F7DCD">
        <w:rPr>
          <w:rFonts w:asciiTheme="minorHAnsi" w:hAnsiTheme="minorHAnsi" w:cstheme="minorHAnsi"/>
          <w:spacing w:val="-18"/>
        </w:rPr>
        <w:t xml:space="preserve"> </w:t>
      </w:r>
      <w:r w:rsidR="004F7DCD" w:rsidRPr="004F7DCD">
        <w:rPr>
          <w:rFonts w:asciiTheme="minorHAnsi" w:hAnsiTheme="minorHAnsi" w:cstheme="minorHAnsi"/>
        </w:rPr>
        <w:t>las</w:t>
      </w:r>
      <w:r w:rsidR="004F7DCD" w:rsidRPr="004F7DCD">
        <w:rPr>
          <w:rFonts w:asciiTheme="minorHAnsi" w:hAnsiTheme="minorHAnsi" w:cstheme="minorHAnsi"/>
          <w:spacing w:val="-18"/>
        </w:rPr>
        <w:t xml:space="preserve"> </w:t>
      </w:r>
      <w:r w:rsidR="004F7DCD" w:rsidRPr="004F7DCD">
        <w:rPr>
          <w:rFonts w:asciiTheme="minorHAnsi" w:hAnsiTheme="minorHAnsi" w:cstheme="minorHAnsi"/>
        </w:rPr>
        <w:t>evaluaciones</w:t>
      </w:r>
      <w:r w:rsidR="004F7DCD" w:rsidRPr="004F7DCD">
        <w:rPr>
          <w:rFonts w:asciiTheme="minorHAnsi" w:hAnsiTheme="minorHAnsi" w:cstheme="minorHAnsi"/>
          <w:spacing w:val="-19"/>
        </w:rPr>
        <w:t xml:space="preserve"> </w:t>
      </w:r>
      <w:r w:rsidR="004F7DCD" w:rsidRPr="004F7DCD">
        <w:rPr>
          <w:rFonts w:asciiTheme="minorHAnsi" w:hAnsiTheme="minorHAnsi" w:cstheme="minorHAnsi"/>
        </w:rPr>
        <w:t>parciales</w:t>
      </w:r>
      <w:r w:rsidR="004F7DCD" w:rsidRPr="004F7DCD">
        <w:rPr>
          <w:rFonts w:asciiTheme="minorHAnsi" w:hAnsiTheme="minorHAnsi" w:cstheme="minorHAnsi"/>
          <w:spacing w:val="-21"/>
        </w:rPr>
        <w:t xml:space="preserve"> </w:t>
      </w:r>
      <w:r w:rsidR="004F7DCD" w:rsidRPr="004F7DCD">
        <w:rPr>
          <w:rFonts w:asciiTheme="minorHAnsi" w:hAnsiTheme="minorHAnsi" w:cstheme="minorHAnsi"/>
        </w:rPr>
        <w:t>eventuales</w:t>
      </w:r>
      <w:r w:rsidR="004F7DCD" w:rsidRPr="004F7DCD">
        <w:rPr>
          <w:rFonts w:asciiTheme="minorHAnsi" w:hAnsiTheme="minorHAnsi" w:cstheme="minorHAnsi"/>
          <w:spacing w:val="-19"/>
        </w:rPr>
        <w:t xml:space="preserve"> </w:t>
      </w:r>
      <w:r w:rsidR="004F7DCD" w:rsidRPr="004F7DCD">
        <w:rPr>
          <w:rFonts w:asciiTheme="minorHAnsi" w:hAnsiTheme="minorHAnsi" w:cstheme="minorHAnsi"/>
        </w:rPr>
        <w:t>si</w:t>
      </w:r>
      <w:r w:rsidR="004F7DCD" w:rsidRPr="004F7DCD">
        <w:rPr>
          <w:rFonts w:asciiTheme="minorHAnsi" w:hAnsiTheme="minorHAnsi" w:cstheme="minorHAnsi"/>
          <w:spacing w:val="-18"/>
        </w:rPr>
        <w:t xml:space="preserve"> </w:t>
      </w:r>
      <w:r w:rsidR="004F7DCD" w:rsidRPr="004F7DCD">
        <w:rPr>
          <w:rFonts w:asciiTheme="minorHAnsi" w:hAnsiTheme="minorHAnsi" w:cstheme="minorHAnsi"/>
        </w:rPr>
        <w:t>hubo</w:t>
      </w:r>
      <w:r w:rsidR="004F7DCD" w:rsidRPr="004F7DCD">
        <w:rPr>
          <w:rFonts w:asciiTheme="minorHAnsi" w:hAnsiTheme="minorHAnsi" w:cstheme="minorHAnsi"/>
          <w:spacing w:val="-18"/>
        </w:rPr>
        <w:t xml:space="preserve"> </w:t>
      </w:r>
      <w:r w:rsidR="004F7DCD" w:rsidRPr="004F7DCD">
        <w:rPr>
          <w:rFonts w:asciiTheme="minorHAnsi" w:hAnsiTheme="minorHAnsi" w:cstheme="minorHAnsi"/>
        </w:rPr>
        <w:t xml:space="preserve">lugar a </w:t>
      </w:r>
    </w:p>
    <w:p w14:paraId="0CED7D42" w14:textId="5D4825C9" w:rsidR="004A2501" w:rsidRPr="004F7DCD" w:rsidRDefault="000948BA" w:rsidP="000948BA">
      <w:pPr>
        <w:pStyle w:val="Textoindependiente"/>
        <w:spacing w:before="45"/>
        <w:ind w:right="110"/>
        <w:jc w:val="both"/>
        <w:rPr>
          <w:rFonts w:asciiTheme="minorHAnsi" w:hAnsiTheme="minorHAnsi" w:cstheme="minorHAnsi"/>
        </w:rPr>
      </w:pPr>
      <w:r>
        <w:rPr>
          <w:rFonts w:asciiTheme="minorHAnsi" w:hAnsiTheme="minorHAnsi" w:cstheme="minorHAnsi"/>
        </w:rPr>
        <w:t xml:space="preserve">           </w:t>
      </w:r>
      <w:r w:rsidR="004F7DCD" w:rsidRPr="004F7DCD">
        <w:rPr>
          <w:rFonts w:asciiTheme="minorHAnsi" w:hAnsiTheme="minorHAnsi" w:cstheme="minorHAnsi"/>
        </w:rPr>
        <w:t>las</w:t>
      </w:r>
      <w:r w:rsidR="004F7DCD" w:rsidRPr="004F7DCD">
        <w:rPr>
          <w:rFonts w:asciiTheme="minorHAnsi" w:hAnsiTheme="minorHAnsi" w:cstheme="minorHAnsi"/>
          <w:spacing w:val="-3"/>
        </w:rPr>
        <w:t xml:space="preserve"> </w:t>
      </w:r>
      <w:r>
        <w:rPr>
          <w:rFonts w:asciiTheme="minorHAnsi" w:hAnsiTheme="minorHAnsi" w:cstheme="minorHAnsi"/>
          <w:spacing w:val="-3"/>
        </w:rPr>
        <w:t>mismas.</w:t>
      </w:r>
    </w:p>
    <w:p w14:paraId="0DEAFBBC" w14:textId="77777777" w:rsidR="004A2501" w:rsidRPr="004F7DCD" w:rsidRDefault="004A2501" w:rsidP="004F7DCD">
      <w:pPr>
        <w:pStyle w:val="Textoindependiente"/>
        <w:jc w:val="both"/>
        <w:rPr>
          <w:rFonts w:asciiTheme="minorHAnsi" w:hAnsiTheme="minorHAnsi" w:cstheme="minorHAnsi"/>
        </w:rPr>
      </w:pPr>
    </w:p>
    <w:p w14:paraId="0AC81BF7"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Los componentes de la evaluación definitiva en periodo anual u ordinario son:</w:t>
      </w:r>
    </w:p>
    <w:p w14:paraId="39E57CD7" w14:textId="77777777" w:rsidR="004A2501" w:rsidRPr="004F7DCD" w:rsidRDefault="004A2501" w:rsidP="004F7DCD">
      <w:pPr>
        <w:pStyle w:val="Textoindependiente"/>
        <w:jc w:val="both"/>
        <w:rPr>
          <w:rFonts w:asciiTheme="minorHAnsi" w:hAnsiTheme="minorHAnsi" w:cstheme="minorHAnsi"/>
        </w:rPr>
      </w:pPr>
    </w:p>
    <w:p w14:paraId="33F32118" w14:textId="77777777" w:rsidR="004A2501" w:rsidRPr="004F7DCD" w:rsidRDefault="004F7DCD" w:rsidP="004F7DCD">
      <w:pPr>
        <w:pStyle w:val="Textoindependiente"/>
        <w:ind w:left="822" w:right="111"/>
        <w:jc w:val="both"/>
        <w:rPr>
          <w:rFonts w:asciiTheme="minorHAnsi" w:hAnsiTheme="minorHAnsi" w:cstheme="minorHAnsi"/>
        </w:rPr>
      </w:pPr>
      <w:r w:rsidRPr="004F7DCD">
        <w:rPr>
          <w:rFonts w:asciiTheme="minorHAnsi" w:hAnsiTheme="minorHAnsi" w:cstheme="minorHAnsi"/>
        </w:rPr>
        <w:t>a) Evaluación de Gestión por Áreas o Dependencias: El resultado de esta evaluación solamente será tenido en cuenta en la evaluación definitiva correspondiente al período anual</w:t>
      </w:r>
      <w:r w:rsidRPr="004F7DCD">
        <w:rPr>
          <w:rFonts w:asciiTheme="minorHAnsi" w:hAnsiTheme="minorHAnsi" w:cstheme="minorHAnsi"/>
          <w:spacing w:val="-6"/>
        </w:rPr>
        <w:t xml:space="preserve"> </w:t>
      </w:r>
      <w:r w:rsidRPr="004F7DCD">
        <w:rPr>
          <w:rFonts w:asciiTheme="minorHAnsi" w:hAnsiTheme="minorHAnsi" w:cstheme="minorHAnsi"/>
        </w:rPr>
        <w:t>u</w:t>
      </w:r>
      <w:r w:rsidRPr="004F7DCD">
        <w:rPr>
          <w:rFonts w:asciiTheme="minorHAnsi" w:hAnsiTheme="minorHAnsi" w:cstheme="minorHAnsi"/>
          <w:spacing w:val="-4"/>
        </w:rPr>
        <w:t xml:space="preserve"> </w:t>
      </w:r>
      <w:r w:rsidRPr="004F7DCD">
        <w:rPr>
          <w:rFonts w:asciiTheme="minorHAnsi" w:hAnsiTheme="minorHAnsi" w:cstheme="minorHAnsi"/>
        </w:rPr>
        <w:t>ordinario.</w:t>
      </w:r>
      <w:r w:rsidRPr="004F7DCD">
        <w:rPr>
          <w:rFonts w:asciiTheme="minorHAnsi" w:hAnsiTheme="minorHAnsi" w:cstheme="minorHAnsi"/>
          <w:spacing w:val="-5"/>
        </w:rPr>
        <w:t xml:space="preserve"> </w:t>
      </w:r>
      <w:r w:rsidRPr="004F7DCD">
        <w:rPr>
          <w:rFonts w:asciiTheme="minorHAnsi" w:hAnsiTheme="minorHAnsi" w:cstheme="minorHAnsi"/>
        </w:rPr>
        <w:t>La</w:t>
      </w:r>
      <w:r w:rsidRPr="004F7DCD">
        <w:rPr>
          <w:rFonts w:asciiTheme="minorHAnsi" w:hAnsiTheme="minorHAnsi" w:cstheme="minorHAnsi"/>
          <w:spacing w:val="-4"/>
        </w:rPr>
        <w:t xml:space="preserve"> </w:t>
      </w:r>
      <w:r w:rsidRPr="004F7DCD">
        <w:rPr>
          <w:rFonts w:asciiTheme="minorHAnsi" w:hAnsiTheme="minorHAnsi" w:cstheme="minorHAnsi"/>
        </w:rPr>
        <w:t>evaluación</w:t>
      </w:r>
      <w:r w:rsidRPr="004F7DCD">
        <w:rPr>
          <w:rFonts w:asciiTheme="minorHAnsi" w:hAnsiTheme="minorHAnsi" w:cstheme="minorHAnsi"/>
          <w:spacing w:val="-4"/>
        </w:rPr>
        <w:t xml:space="preserve"> </w:t>
      </w:r>
      <w:r w:rsidRPr="004F7DCD">
        <w:rPr>
          <w:rFonts w:asciiTheme="minorHAnsi" w:hAnsiTheme="minorHAnsi" w:cstheme="minorHAnsi"/>
        </w:rPr>
        <w:t>de</w:t>
      </w:r>
      <w:r w:rsidRPr="004F7DCD">
        <w:rPr>
          <w:rFonts w:asciiTheme="minorHAnsi" w:hAnsiTheme="minorHAnsi" w:cstheme="minorHAnsi"/>
          <w:spacing w:val="-4"/>
        </w:rPr>
        <w:t xml:space="preserve"> </w:t>
      </w:r>
      <w:r w:rsidRPr="004F7DCD">
        <w:rPr>
          <w:rFonts w:asciiTheme="minorHAnsi" w:hAnsiTheme="minorHAnsi" w:cstheme="minorHAnsi"/>
        </w:rPr>
        <w:t>gestión</w:t>
      </w:r>
      <w:r w:rsidRPr="004F7DCD">
        <w:rPr>
          <w:rFonts w:asciiTheme="minorHAnsi" w:hAnsiTheme="minorHAnsi" w:cstheme="minorHAnsi"/>
          <w:spacing w:val="-4"/>
        </w:rPr>
        <w:t xml:space="preserve"> </w:t>
      </w:r>
      <w:r w:rsidRPr="004F7DCD">
        <w:rPr>
          <w:rFonts w:asciiTheme="minorHAnsi" w:hAnsiTheme="minorHAnsi" w:cstheme="minorHAnsi"/>
        </w:rPr>
        <w:t>por</w:t>
      </w:r>
      <w:r w:rsidRPr="004F7DCD">
        <w:rPr>
          <w:rFonts w:asciiTheme="minorHAnsi" w:hAnsiTheme="minorHAnsi" w:cstheme="minorHAnsi"/>
          <w:spacing w:val="-6"/>
        </w:rPr>
        <w:t xml:space="preserve"> </w:t>
      </w:r>
      <w:r w:rsidRPr="004F7DCD">
        <w:rPr>
          <w:rFonts w:asciiTheme="minorHAnsi" w:hAnsiTheme="minorHAnsi" w:cstheme="minorHAnsi"/>
        </w:rPr>
        <w:t>áreas</w:t>
      </w:r>
      <w:r w:rsidRPr="004F7DCD">
        <w:rPr>
          <w:rFonts w:asciiTheme="minorHAnsi" w:hAnsiTheme="minorHAnsi" w:cstheme="minorHAnsi"/>
          <w:spacing w:val="-4"/>
        </w:rPr>
        <w:t xml:space="preserve"> </w:t>
      </w:r>
      <w:r w:rsidRPr="004F7DCD">
        <w:rPr>
          <w:rFonts w:asciiTheme="minorHAnsi" w:hAnsiTheme="minorHAnsi" w:cstheme="minorHAnsi"/>
        </w:rPr>
        <w:t>o</w:t>
      </w:r>
      <w:r w:rsidRPr="004F7DCD">
        <w:rPr>
          <w:rFonts w:asciiTheme="minorHAnsi" w:hAnsiTheme="minorHAnsi" w:cstheme="minorHAnsi"/>
          <w:spacing w:val="-6"/>
        </w:rPr>
        <w:t xml:space="preserve"> </w:t>
      </w:r>
      <w:r w:rsidRPr="004F7DCD">
        <w:rPr>
          <w:rFonts w:asciiTheme="minorHAnsi" w:hAnsiTheme="minorHAnsi" w:cstheme="minorHAnsi"/>
        </w:rPr>
        <w:t>dependencias</w:t>
      </w:r>
      <w:r w:rsidRPr="004F7DCD">
        <w:rPr>
          <w:rFonts w:asciiTheme="minorHAnsi" w:hAnsiTheme="minorHAnsi" w:cstheme="minorHAnsi"/>
          <w:spacing w:val="-5"/>
        </w:rPr>
        <w:t xml:space="preserve"> </w:t>
      </w:r>
      <w:r w:rsidRPr="004F7DCD">
        <w:rPr>
          <w:rFonts w:asciiTheme="minorHAnsi" w:hAnsiTheme="minorHAnsi" w:cstheme="minorHAnsi"/>
        </w:rPr>
        <w:t>que</w:t>
      </w:r>
      <w:r w:rsidRPr="004F7DCD">
        <w:rPr>
          <w:rFonts w:asciiTheme="minorHAnsi" w:hAnsiTheme="minorHAnsi" w:cstheme="minorHAnsi"/>
          <w:spacing w:val="-4"/>
        </w:rPr>
        <w:t xml:space="preserve"> </w:t>
      </w:r>
      <w:r w:rsidRPr="004F7DCD">
        <w:rPr>
          <w:rFonts w:asciiTheme="minorHAnsi" w:hAnsiTheme="minorHAnsi" w:cstheme="minorHAnsi"/>
        </w:rPr>
        <w:t>realiza</w:t>
      </w:r>
      <w:r w:rsidRPr="004F7DCD">
        <w:rPr>
          <w:rFonts w:asciiTheme="minorHAnsi" w:hAnsiTheme="minorHAnsi" w:cstheme="minorHAnsi"/>
          <w:spacing w:val="-5"/>
        </w:rPr>
        <w:t xml:space="preserve"> </w:t>
      </w:r>
      <w:r w:rsidRPr="004F7DCD">
        <w:rPr>
          <w:rFonts w:asciiTheme="minorHAnsi" w:hAnsiTheme="minorHAnsi" w:cstheme="minorHAnsi"/>
        </w:rPr>
        <w:t>el</w:t>
      </w:r>
      <w:r w:rsidRPr="004F7DCD">
        <w:rPr>
          <w:rFonts w:asciiTheme="minorHAnsi" w:hAnsiTheme="minorHAnsi" w:cstheme="minorHAnsi"/>
          <w:spacing w:val="-5"/>
        </w:rPr>
        <w:t xml:space="preserve"> </w:t>
      </w:r>
      <w:r w:rsidRPr="004F7DCD">
        <w:rPr>
          <w:rFonts w:asciiTheme="minorHAnsi" w:hAnsiTheme="minorHAnsi" w:cstheme="minorHAnsi"/>
        </w:rPr>
        <w:t>Jefe de la Oficina de Control Interno o quien haga sus veces en la entidad, tendrá en cuenta como</w:t>
      </w:r>
      <w:r w:rsidRPr="004F7DCD">
        <w:rPr>
          <w:rFonts w:asciiTheme="minorHAnsi" w:hAnsiTheme="minorHAnsi" w:cstheme="minorHAnsi"/>
          <w:spacing w:val="-8"/>
        </w:rPr>
        <w:t xml:space="preserve"> </w:t>
      </w:r>
      <w:r w:rsidRPr="004F7DCD">
        <w:rPr>
          <w:rFonts w:asciiTheme="minorHAnsi" w:hAnsiTheme="minorHAnsi" w:cstheme="minorHAnsi"/>
        </w:rPr>
        <w:t>referente</w:t>
      </w:r>
      <w:r w:rsidRPr="004F7DCD">
        <w:rPr>
          <w:rFonts w:asciiTheme="minorHAnsi" w:hAnsiTheme="minorHAnsi" w:cstheme="minorHAnsi"/>
          <w:spacing w:val="-6"/>
        </w:rPr>
        <w:t xml:space="preserve"> </w:t>
      </w:r>
      <w:r w:rsidRPr="004F7DCD">
        <w:rPr>
          <w:rFonts w:asciiTheme="minorHAnsi" w:hAnsiTheme="minorHAnsi" w:cstheme="minorHAnsi"/>
        </w:rPr>
        <w:t>lo</w:t>
      </w:r>
      <w:r w:rsidRPr="004F7DCD">
        <w:rPr>
          <w:rFonts w:asciiTheme="minorHAnsi" w:hAnsiTheme="minorHAnsi" w:cstheme="minorHAnsi"/>
          <w:spacing w:val="-7"/>
        </w:rPr>
        <w:t xml:space="preserve"> </w:t>
      </w:r>
      <w:r w:rsidRPr="004F7DCD">
        <w:rPr>
          <w:rFonts w:asciiTheme="minorHAnsi" w:hAnsiTheme="minorHAnsi" w:cstheme="minorHAnsi"/>
        </w:rPr>
        <w:t>establecido</w:t>
      </w:r>
      <w:r w:rsidRPr="004F7DCD">
        <w:rPr>
          <w:rFonts w:asciiTheme="minorHAnsi" w:hAnsiTheme="minorHAnsi" w:cstheme="minorHAnsi"/>
          <w:spacing w:val="-8"/>
        </w:rPr>
        <w:t xml:space="preserve"> </w:t>
      </w:r>
      <w:r w:rsidRPr="004F7DCD">
        <w:rPr>
          <w:rFonts w:asciiTheme="minorHAnsi" w:hAnsiTheme="minorHAnsi" w:cstheme="minorHAnsi"/>
        </w:rPr>
        <w:t>en</w:t>
      </w:r>
      <w:r w:rsidRPr="004F7DCD">
        <w:rPr>
          <w:rFonts w:asciiTheme="minorHAnsi" w:hAnsiTheme="minorHAnsi" w:cstheme="minorHAnsi"/>
          <w:spacing w:val="-7"/>
        </w:rPr>
        <w:t xml:space="preserve"> </w:t>
      </w:r>
      <w:r w:rsidRPr="004F7DCD">
        <w:rPr>
          <w:rFonts w:asciiTheme="minorHAnsi" w:hAnsiTheme="minorHAnsi" w:cstheme="minorHAnsi"/>
        </w:rPr>
        <w:t>la</w:t>
      </w:r>
      <w:r w:rsidRPr="004F7DCD">
        <w:rPr>
          <w:rFonts w:asciiTheme="minorHAnsi" w:hAnsiTheme="minorHAnsi" w:cstheme="minorHAnsi"/>
          <w:spacing w:val="-9"/>
        </w:rPr>
        <w:t xml:space="preserve"> </w:t>
      </w:r>
      <w:r w:rsidRPr="004F7DCD">
        <w:rPr>
          <w:rFonts w:asciiTheme="minorHAnsi" w:hAnsiTheme="minorHAnsi" w:cstheme="minorHAnsi"/>
        </w:rPr>
        <w:t>Circular</w:t>
      </w:r>
      <w:r w:rsidRPr="004F7DCD">
        <w:rPr>
          <w:rFonts w:asciiTheme="minorHAnsi" w:hAnsiTheme="minorHAnsi" w:cstheme="minorHAnsi"/>
          <w:spacing w:val="-7"/>
        </w:rPr>
        <w:t xml:space="preserve"> </w:t>
      </w:r>
      <w:r w:rsidRPr="004F7DCD">
        <w:rPr>
          <w:rFonts w:asciiTheme="minorHAnsi" w:hAnsiTheme="minorHAnsi" w:cstheme="minorHAnsi"/>
        </w:rPr>
        <w:t>04</w:t>
      </w:r>
      <w:r w:rsidRPr="004F7DCD">
        <w:rPr>
          <w:rFonts w:asciiTheme="minorHAnsi" w:hAnsiTheme="minorHAnsi" w:cstheme="minorHAnsi"/>
          <w:spacing w:val="-5"/>
        </w:rPr>
        <w:t xml:space="preserve"> </w:t>
      </w:r>
      <w:r w:rsidRPr="004F7DCD">
        <w:rPr>
          <w:rFonts w:asciiTheme="minorHAnsi" w:hAnsiTheme="minorHAnsi" w:cstheme="minorHAnsi"/>
        </w:rPr>
        <w:t>de</w:t>
      </w:r>
      <w:r w:rsidRPr="004F7DCD">
        <w:rPr>
          <w:rFonts w:asciiTheme="minorHAnsi" w:hAnsiTheme="minorHAnsi" w:cstheme="minorHAnsi"/>
          <w:spacing w:val="-4"/>
        </w:rPr>
        <w:t xml:space="preserve"> </w:t>
      </w:r>
      <w:r w:rsidRPr="004F7DCD">
        <w:rPr>
          <w:rFonts w:asciiTheme="minorHAnsi" w:hAnsiTheme="minorHAnsi" w:cstheme="minorHAnsi"/>
        </w:rPr>
        <w:t>2005</w:t>
      </w:r>
      <w:r w:rsidRPr="004F7DCD">
        <w:rPr>
          <w:rFonts w:asciiTheme="minorHAnsi" w:hAnsiTheme="minorHAnsi" w:cstheme="minorHAnsi"/>
          <w:spacing w:val="-8"/>
        </w:rPr>
        <w:t xml:space="preserve"> </w:t>
      </w:r>
      <w:r w:rsidRPr="004F7DCD">
        <w:rPr>
          <w:rFonts w:asciiTheme="minorHAnsi" w:hAnsiTheme="minorHAnsi" w:cstheme="minorHAnsi"/>
        </w:rPr>
        <w:t>del</w:t>
      </w:r>
      <w:r w:rsidRPr="004F7DCD">
        <w:rPr>
          <w:rFonts w:asciiTheme="minorHAnsi" w:hAnsiTheme="minorHAnsi" w:cstheme="minorHAnsi"/>
          <w:spacing w:val="-9"/>
        </w:rPr>
        <w:t xml:space="preserve"> </w:t>
      </w:r>
      <w:r w:rsidRPr="004F7DCD">
        <w:rPr>
          <w:rFonts w:asciiTheme="minorHAnsi" w:hAnsiTheme="minorHAnsi" w:cstheme="minorHAnsi"/>
        </w:rPr>
        <w:t>Consejo</w:t>
      </w:r>
      <w:r w:rsidRPr="004F7DCD">
        <w:rPr>
          <w:rFonts w:asciiTheme="minorHAnsi" w:hAnsiTheme="minorHAnsi" w:cstheme="minorHAnsi"/>
          <w:spacing w:val="-9"/>
        </w:rPr>
        <w:t xml:space="preserve"> </w:t>
      </w:r>
      <w:r w:rsidRPr="004F7DCD">
        <w:rPr>
          <w:rFonts w:asciiTheme="minorHAnsi" w:hAnsiTheme="minorHAnsi" w:cstheme="minorHAnsi"/>
        </w:rPr>
        <w:t>Asesor</w:t>
      </w:r>
      <w:r w:rsidRPr="004F7DCD">
        <w:rPr>
          <w:rFonts w:asciiTheme="minorHAnsi" w:hAnsiTheme="minorHAnsi" w:cstheme="minorHAnsi"/>
          <w:spacing w:val="-9"/>
        </w:rPr>
        <w:t xml:space="preserve"> </w:t>
      </w:r>
      <w:r w:rsidRPr="004F7DCD">
        <w:rPr>
          <w:rFonts w:asciiTheme="minorHAnsi" w:hAnsiTheme="minorHAnsi" w:cstheme="minorHAnsi"/>
        </w:rPr>
        <w:t>del</w:t>
      </w:r>
      <w:r w:rsidRPr="004F7DCD">
        <w:rPr>
          <w:rFonts w:asciiTheme="minorHAnsi" w:hAnsiTheme="minorHAnsi" w:cstheme="minorHAnsi"/>
          <w:spacing w:val="-10"/>
        </w:rPr>
        <w:t xml:space="preserve"> </w:t>
      </w:r>
      <w:r w:rsidRPr="004F7DCD">
        <w:rPr>
          <w:rFonts w:asciiTheme="minorHAnsi" w:hAnsiTheme="minorHAnsi" w:cstheme="minorHAnsi"/>
        </w:rPr>
        <w:t xml:space="preserve">Gobierno Nacional en Materia de Control Interno de las Entidades del Orden Nacional y Territorial o la que la modifique: i) La planeación institucional enmarcada en la visión , misión y objetivos del organismo; </w:t>
      </w:r>
      <w:proofErr w:type="spellStart"/>
      <w:r w:rsidRPr="004F7DCD">
        <w:rPr>
          <w:rFonts w:asciiTheme="minorHAnsi" w:hAnsiTheme="minorHAnsi" w:cstheme="minorHAnsi"/>
        </w:rPr>
        <w:t>ii</w:t>
      </w:r>
      <w:proofErr w:type="spellEnd"/>
      <w:r w:rsidRPr="004F7DCD">
        <w:rPr>
          <w:rFonts w:asciiTheme="minorHAnsi" w:hAnsiTheme="minorHAnsi" w:cstheme="minorHAnsi"/>
        </w:rPr>
        <w:t xml:space="preserve">) Los objetivos institucionales por dependencia y sus compromisos relacionados y; </w:t>
      </w:r>
      <w:proofErr w:type="spellStart"/>
      <w:r w:rsidRPr="004F7DCD">
        <w:rPr>
          <w:rFonts w:asciiTheme="minorHAnsi" w:hAnsiTheme="minorHAnsi" w:cstheme="minorHAnsi"/>
        </w:rPr>
        <w:t>iii</w:t>
      </w:r>
      <w:proofErr w:type="spellEnd"/>
      <w:r w:rsidRPr="004F7DCD">
        <w:rPr>
          <w:rFonts w:asciiTheme="minorHAnsi" w:hAnsiTheme="minorHAnsi" w:cstheme="minorHAnsi"/>
        </w:rPr>
        <w:t>) Los resultados de la ejecución por dependencias de acuerdo con lo programado en la planeación</w:t>
      </w:r>
      <w:r w:rsidRPr="004F7DCD">
        <w:rPr>
          <w:rFonts w:asciiTheme="minorHAnsi" w:hAnsiTheme="minorHAnsi" w:cstheme="minorHAnsi"/>
          <w:spacing w:val="-8"/>
        </w:rPr>
        <w:t xml:space="preserve"> </w:t>
      </w:r>
      <w:r w:rsidRPr="004F7DCD">
        <w:rPr>
          <w:rFonts w:asciiTheme="minorHAnsi" w:hAnsiTheme="minorHAnsi" w:cstheme="minorHAnsi"/>
        </w:rPr>
        <w:t>institucional.</w:t>
      </w:r>
    </w:p>
    <w:p w14:paraId="11495928" w14:textId="77777777" w:rsidR="004A2501" w:rsidRPr="004F7DCD" w:rsidRDefault="004A2501" w:rsidP="004F7DCD">
      <w:pPr>
        <w:pStyle w:val="Textoindependiente"/>
        <w:spacing w:before="1"/>
        <w:jc w:val="both"/>
        <w:rPr>
          <w:rFonts w:asciiTheme="minorHAnsi" w:hAnsiTheme="minorHAnsi" w:cstheme="minorHAnsi"/>
        </w:rPr>
      </w:pPr>
    </w:p>
    <w:p w14:paraId="04398C92" w14:textId="77777777" w:rsidR="000948BA" w:rsidRDefault="004F7DCD" w:rsidP="000948BA">
      <w:pPr>
        <w:pStyle w:val="Textoindependiente"/>
        <w:ind w:left="822" w:right="109"/>
        <w:jc w:val="both"/>
        <w:rPr>
          <w:rFonts w:asciiTheme="minorHAnsi" w:hAnsiTheme="minorHAnsi" w:cstheme="minorHAnsi"/>
        </w:rPr>
      </w:pPr>
      <w:r w:rsidRPr="004F7DCD">
        <w:rPr>
          <w:rFonts w:asciiTheme="minorHAnsi" w:hAnsiTheme="minorHAnsi" w:cstheme="minorHAnsi"/>
        </w:rPr>
        <w:t>En el evento de detectar limitaciones de orden presupuestal o administrativo se deben describir los aspectos más relevantes que hayan afectado la ejecución de los planes institucionales en cada dependencia.</w:t>
      </w:r>
    </w:p>
    <w:p w14:paraId="5C32F29B" w14:textId="77777777" w:rsidR="000948BA" w:rsidRDefault="000948BA" w:rsidP="000948BA">
      <w:pPr>
        <w:pStyle w:val="Textoindependiente"/>
        <w:ind w:left="822" w:right="109"/>
        <w:jc w:val="both"/>
        <w:rPr>
          <w:rFonts w:asciiTheme="minorHAnsi" w:hAnsiTheme="minorHAnsi" w:cstheme="minorHAnsi"/>
        </w:rPr>
      </w:pPr>
    </w:p>
    <w:p w14:paraId="587F74C4" w14:textId="29F81007" w:rsidR="004A2501" w:rsidRPr="004F7DCD" w:rsidRDefault="000948BA" w:rsidP="000948BA">
      <w:pPr>
        <w:pStyle w:val="Textoindependiente"/>
        <w:ind w:left="822" w:right="109"/>
        <w:jc w:val="both"/>
        <w:rPr>
          <w:rFonts w:asciiTheme="minorHAnsi" w:hAnsiTheme="minorHAnsi" w:cstheme="minorHAnsi"/>
        </w:rPr>
      </w:pPr>
      <w:r>
        <w:rPr>
          <w:rFonts w:asciiTheme="minorHAnsi" w:hAnsiTheme="minorHAnsi" w:cstheme="minorHAnsi"/>
          <w:b/>
        </w:rPr>
        <w:t xml:space="preserve">b) </w:t>
      </w:r>
      <w:r w:rsidR="004F7DCD" w:rsidRPr="004F7DCD">
        <w:rPr>
          <w:rFonts w:asciiTheme="minorHAnsi" w:hAnsiTheme="minorHAnsi" w:cstheme="minorHAnsi"/>
          <w:b/>
        </w:rPr>
        <w:t xml:space="preserve">Evaluación definitiva para el Periodo Anual u Ordinario. </w:t>
      </w:r>
      <w:r w:rsidR="004F7DCD" w:rsidRPr="004F7DCD">
        <w:rPr>
          <w:rFonts w:asciiTheme="minorHAnsi" w:hAnsiTheme="minorHAnsi" w:cstheme="minorHAnsi"/>
        </w:rPr>
        <w:t>Abarca el periodo comprendid</w:t>
      </w:r>
      <w:r w:rsidR="004F7DCD">
        <w:rPr>
          <w:rFonts w:asciiTheme="minorHAnsi" w:hAnsiTheme="minorHAnsi" w:cstheme="minorHAnsi"/>
        </w:rPr>
        <w:t xml:space="preserve">o    </w:t>
      </w:r>
      <w:r w:rsidR="004F7DCD" w:rsidRPr="004F7DCD">
        <w:rPr>
          <w:rFonts w:asciiTheme="minorHAnsi" w:hAnsiTheme="minorHAnsi" w:cstheme="minorHAnsi"/>
        </w:rPr>
        <w:t>entre el primero (1°) de febrero y el treinta y uno (31) de enero del año siguiente e incluye las dos (2) evaluaciones parciales</w:t>
      </w:r>
      <w:r w:rsidR="004F7DCD" w:rsidRPr="004F7DCD">
        <w:rPr>
          <w:rFonts w:asciiTheme="minorHAnsi" w:hAnsiTheme="minorHAnsi" w:cstheme="minorHAnsi"/>
          <w:spacing w:val="-6"/>
        </w:rPr>
        <w:t xml:space="preserve"> </w:t>
      </w:r>
      <w:r w:rsidR="004F7DCD" w:rsidRPr="004F7DCD">
        <w:rPr>
          <w:rFonts w:asciiTheme="minorHAnsi" w:hAnsiTheme="minorHAnsi" w:cstheme="minorHAnsi"/>
        </w:rPr>
        <w:t>semestrales.</w:t>
      </w:r>
    </w:p>
    <w:p w14:paraId="2CAF601E" w14:textId="77777777" w:rsidR="004A2501" w:rsidRPr="004F7DCD" w:rsidRDefault="004A2501" w:rsidP="004F7DCD">
      <w:pPr>
        <w:pStyle w:val="Textoindependiente"/>
        <w:spacing w:before="10"/>
        <w:jc w:val="both"/>
        <w:rPr>
          <w:rFonts w:asciiTheme="minorHAnsi" w:hAnsiTheme="minorHAnsi" w:cstheme="minorHAnsi"/>
        </w:rPr>
      </w:pPr>
    </w:p>
    <w:p w14:paraId="5F071B5D"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La</w:t>
      </w:r>
      <w:r w:rsidRPr="004F7DCD">
        <w:rPr>
          <w:rFonts w:asciiTheme="minorHAnsi" w:hAnsiTheme="minorHAnsi" w:cstheme="minorHAnsi"/>
          <w:spacing w:val="-14"/>
        </w:rPr>
        <w:t xml:space="preserve"> </w:t>
      </w:r>
      <w:r w:rsidRPr="004F7DCD">
        <w:rPr>
          <w:rFonts w:asciiTheme="minorHAnsi" w:hAnsiTheme="minorHAnsi" w:cstheme="minorHAnsi"/>
        </w:rPr>
        <w:t>evaluación</w:t>
      </w:r>
      <w:r w:rsidRPr="004F7DCD">
        <w:rPr>
          <w:rFonts w:asciiTheme="minorHAnsi" w:hAnsiTheme="minorHAnsi" w:cstheme="minorHAnsi"/>
          <w:spacing w:val="-13"/>
        </w:rPr>
        <w:t xml:space="preserve"> </w:t>
      </w:r>
      <w:r w:rsidRPr="004F7DCD">
        <w:rPr>
          <w:rFonts w:asciiTheme="minorHAnsi" w:hAnsiTheme="minorHAnsi" w:cstheme="minorHAnsi"/>
        </w:rPr>
        <w:t>definitiva</w:t>
      </w:r>
      <w:r w:rsidRPr="004F7DCD">
        <w:rPr>
          <w:rFonts w:asciiTheme="minorHAnsi" w:hAnsiTheme="minorHAnsi" w:cstheme="minorHAnsi"/>
          <w:spacing w:val="-11"/>
        </w:rPr>
        <w:t xml:space="preserve"> </w:t>
      </w:r>
      <w:r w:rsidRPr="004F7DCD">
        <w:rPr>
          <w:rFonts w:asciiTheme="minorHAnsi" w:hAnsiTheme="minorHAnsi" w:cstheme="minorHAnsi"/>
        </w:rPr>
        <w:t>para</w:t>
      </w:r>
      <w:r w:rsidRPr="004F7DCD">
        <w:rPr>
          <w:rFonts w:asciiTheme="minorHAnsi" w:hAnsiTheme="minorHAnsi" w:cstheme="minorHAnsi"/>
          <w:spacing w:val="-14"/>
        </w:rPr>
        <w:t xml:space="preserve"> </w:t>
      </w:r>
      <w:r w:rsidRPr="004F7DCD">
        <w:rPr>
          <w:rFonts w:asciiTheme="minorHAnsi" w:hAnsiTheme="minorHAnsi" w:cstheme="minorHAnsi"/>
        </w:rPr>
        <w:t>el</w:t>
      </w:r>
      <w:r w:rsidRPr="004F7DCD">
        <w:rPr>
          <w:rFonts w:asciiTheme="minorHAnsi" w:hAnsiTheme="minorHAnsi" w:cstheme="minorHAnsi"/>
          <w:spacing w:val="-14"/>
        </w:rPr>
        <w:t xml:space="preserve"> </w:t>
      </w:r>
      <w:r w:rsidRPr="004F7DCD">
        <w:rPr>
          <w:rFonts w:asciiTheme="minorHAnsi" w:hAnsiTheme="minorHAnsi" w:cstheme="minorHAnsi"/>
        </w:rPr>
        <w:t>periodo</w:t>
      </w:r>
      <w:r w:rsidRPr="004F7DCD">
        <w:rPr>
          <w:rFonts w:asciiTheme="minorHAnsi" w:hAnsiTheme="minorHAnsi" w:cstheme="minorHAnsi"/>
          <w:spacing w:val="-13"/>
        </w:rPr>
        <w:t xml:space="preserve"> </w:t>
      </w:r>
      <w:r w:rsidRPr="004F7DCD">
        <w:rPr>
          <w:rFonts w:asciiTheme="minorHAnsi" w:hAnsiTheme="minorHAnsi" w:cstheme="minorHAnsi"/>
        </w:rPr>
        <w:t>anual</w:t>
      </w:r>
      <w:r w:rsidRPr="004F7DCD">
        <w:rPr>
          <w:rFonts w:asciiTheme="minorHAnsi" w:hAnsiTheme="minorHAnsi" w:cstheme="minorHAnsi"/>
          <w:spacing w:val="-15"/>
        </w:rPr>
        <w:t xml:space="preserve"> </w:t>
      </w:r>
      <w:r w:rsidRPr="004F7DCD">
        <w:rPr>
          <w:rFonts w:asciiTheme="minorHAnsi" w:hAnsiTheme="minorHAnsi" w:cstheme="minorHAnsi"/>
        </w:rPr>
        <w:t>u</w:t>
      </w:r>
      <w:r w:rsidRPr="004F7DCD">
        <w:rPr>
          <w:rFonts w:asciiTheme="minorHAnsi" w:hAnsiTheme="minorHAnsi" w:cstheme="minorHAnsi"/>
          <w:spacing w:val="-13"/>
        </w:rPr>
        <w:t xml:space="preserve"> </w:t>
      </w:r>
      <w:r w:rsidRPr="004F7DCD">
        <w:rPr>
          <w:rFonts w:asciiTheme="minorHAnsi" w:hAnsiTheme="minorHAnsi" w:cstheme="minorHAnsi"/>
        </w:rPr>
        <w:t>ordinario</w:t>
      </w:r>
      <w:r w:rsidRPr="004F7DCD">
        <w:rPr>
          <w:rFonts w:asciiTheme="minorHAnsi" w:hAnsiTheme="minorHAnsi" w:cstheme="minorHAnsi"/>
          <w:spacing w:val="-11"/>
        </w:rPr>
        <w:t xml:space="preserve"> </w:t>
      </w:r>
      <w:r w:rsidRPr="004F7DCD">
        <w:rPr>
          <w:rFonts w:asciiTheme="minorHAnsi" w:hAnsiTheme="minorHAnsi" w:cstheme="minorHAnsi"/>
        </w:rPr>
        <w:t>se</w:t>
      </w:r>
      <w:r w:rsidRPr="004F7DCD">
        <w:rPr>
          <w:rFonts w:asciiTheme="minorHAnsi" w:hAnsiTheme="minorHAnsi" w:cstheme="minorHAnsi"/>
          <w:spacing w:val="-13"/>
        </w:rPr>
        <w:t xml:space="preserve"> </w:t>
      </w:r>
      <w:r w:rsidRPr="004F7DCD">
        <w:rPr>
          <w:rFonts w:asciiTheme="minorHAnsi" w:hAnsiTheme="minorHAnsi" w:cstheme="minorHAnsi"/>
        </w:rPr>
        <w:t>realizará</w:t>
      </w:r>
      <w:r w:rsidRPr="004F7DCD">
        <w:rPr>
          <w:rFonts w:asciiTheme="minorHAnsi" w:hAnsiTheme="minorHAnsi" w:cstheme="minorHAnsi"/>
          <w:spacing w:val="-11"/>
        </w:rPr>
        <w:t xml:space="preserve"> </w:t>
      </w:r>
      <w:r w:rsidRPr="004F7DCD">
        <w:rPr>
          <w:rFonts w:asciiTheme="minorHAnsi" w:hAnsiTheme="minorHAnsi" w:cstheme="minorHAnsi"/>
        </w:rPr>
        <w:t>dentro</w:t>
      </w:r>
      <w:r w:rsidRPr="004F7DCD">
        <w:rPr>
          <w:rFonts w:asciiTheme="minorHAnsi" w:hAnsiTheme="minorHAnsi" w:cstheme="minorHAnsi"/>
          <w:spacing w:val="-13"/>
        </w:rPr>
        <w:t xml:space="preserve"> </w:t>
      </w:r>
      <w:r w:rsidRPr="004F7DCD">
        <w:rPr>
          <w:rFonts w:asciiTheme="minorHAnsi" w:hAnsiTheme="minorHAnsi" w:cstheme="minorHAnsi"/>
        </w:rPr>
        <w:t>de</w:t>
      </w:r>
      <w:r w:rsidRPr="004F7DCD">
        <w:rPr>
          <w:rFonts w:asciiTheme="minorHAnsi" w:hAnsiTheme="minorHAnsi" w:cstheme="minorHAnsi"/>
          <w:spacing w:val="-12"/>
        </w:rPr>
        <w:t xml:space="preserve"> </w:t>
      </w:r>
      <w:r w:rsidRPr="004F7DCD">
        <w:rPr>
          <w:rFonts w:asciiTheme="minorHAnsi" w:hAnsiTheme="minorHAnsi" w:cstheme="minorHAnsi"/>
        </w:rPr>
        <w:t>los</w:t>
      </w:r>
      <w:r w:rsidRPr="004F7DCD">
        <w:rPr>
          <w:rFonts w:asciiTheme="minorHAnsi" w:hAnsiTheme="minorHAnsi" w:cstheme="minorHAnsi"/>
          <w:spacing w:val="-12"/>
        </w:rPr>
        <w:t xml:space="preserve"> </w:t>
      </w:r>
      <w:r w:rsidRPr="004F7DCD">
        <w:rPr>
          <w:rFonts w:asciiTheme="minorHAnsi" w:hAnsiTheme="minorHAnsi" w:cstheme="minorHAnsi"/>
        </w:rPr>
        <w:t>quince</w:t>
      </w:r>
    </w:p>
    <w:p w14:paraId="2EB1AF07"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(15) días hábiles siguientes al vencimiento del período de evaluación del desempeño laboral, previa consolidación de las evaluaciones parciales semestrales.</w:t>
      </w:r>
    </w:p>
    <w:p w14:paraId="71947D20" w14:textId="77777777" w:rsidR="004A2501" w:rsidRPr="004F7DCD" w:rsidRDefault="004A2501" w:rsidP="004F7DCD">
      <w:pPr>
        <w:pStyle w:val="Textoindependiente"/>
        <w:jc w:val="both"/>
        <w:rPr>
          <w:rFonts w:asciiTheme="minorHAnsi" w:hAnsiTheme="minorHAnsi" w:cstheme="minorHAnsi"/>
        </w:rPr>
      </w:pPr>
    </w:p>
    <w:p w14:paraId="68912FCE" w14:textId="77777777" w:rsidR="004A2501" w:rsidRPr="004F7DCD" w:rsidRDefault="004F7DCD" w:rsidP="004F7DCD">
      <w:pPr>
        <w:pStyle w:val="Textoindependiente"/>
        <w:ind w:left="822" w:right="119"/>
        <w:jc w:val="both"/>
        <w:rPr>
          <w:rFonts w:asciiTheme="minorHAnsi" w:hAnsiTheme="minorHAnsi" w:cstheme="minorHAnsi"/>
        </w:rPr>
      </w:pPr>
      <w:r w:rsidRPr="004F7DCD">
        <w:rPr>
          <w:rFonts w:asciiTheme="minorHAnsi" w:hAnsiTheme="minorHAnsi" w:cstheme="minorHAnsi"/>
        </w:rPr>
        <w:t>En esta evaluación el evaluador asignará la calificación que corresponda conforme con las escalas establecidas en los numerales 1, 2 Y 3 del artículo 17 del presente Acuerdo.</w:t>
      </w:r>
    </w:p>
    <w:p w14:paraId="24E3E35B" w14:textId="77777777" w:rsidR="004A2501" w:rsidRPr="004F7DCD" w:rsidRDefault="004A2501" w:rsidP="004F7DCD">
      <w:pPr>
        <w:pStyle w:val="Textoindependiente"/>
        <w:jc w:val="both"/>
        <w:rPr>
          <w:rFonts w:asciiTheme="minorHAnsi" w:hAnsiTheme="minorHAnsi" w:cstheme="minorHAnsi"/>
        </w:rPr>
      </w:pPr>
    </w:p>
    <w:p w14:paraId="5595D4A7" w14:textId="77777777" w:rsidR="004A2501" w:rsidRPr="004F7DCD" w:rsidRDefault="004F7DCD" w:rsidP="004F7DCD">
      <w:pPr>
        <w:pStyle w:val="Textoindependiente"/>
        <w:ind w:left="822" w:right="114"/>
        <w:jc w:val="both"/>
        <w:rPr>
          <w:rFonts w:asciiTheme="minorHAnsi" w:hAnsiTheme="minorHAnsi" w:cstheme="minorHAnsi"/>
        </w:rPr>
      </w:pP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evaluación</w:t>
      </w:r>
      <w:r w:rsidRPr="004F7DCD">
        <w:rPr>
          <w:rFonts w:asciiTheme="minorHAnsi" w:hAnsiTheme="minorHAnsi" w:cstheme="minorHAnsi"/>
          <w:spacing w:val="-11"/>
        </w:rPr>
        <w:t xml:space="preserve"> </w:t>
      </w:r>
      <w:r w:rsidRPr="004F7DCD">
        <w:rPr>
          <w:rFonts w:asciiTheme="minorHAnsi" w:hAnsiTheme="minorHAnsi" w:cstheme="minorHAnsi"/>
        </w:rPr>
        <w:t>definitiva</w:t>
      </w:r>
      <w:r w:rsidRPr="004F7DCD">
        <w:rPr>
          <w:rFonts w:asciiTheme="minorHAnsi" w:hAnsiTheme="minorHAnsi" w:cstheme="minorHAnsi"/>
          <w:spacing w:val="-9"/>
        </w:rPr>
        <w:t xml:space="preserve"> </w:t>
      </w:r>
      <w:r w:rsidRPr="004F7DCD">
        <w:rPr>
          <w:rFonts w:asciiTheme="minorHAnsi" w:hAnsiTheme="minorHAnsi" w:cstheme="minorHAnsi"/>
        </w:rPr>
        <w:t>corresponde</w:t>
      </w:r>
      <w:r w:rsidRPr="004F7DCD">
        <w:rPr>
          <w:rFonts w:asciiTheme="minorHAnsi" w:hAnsiTheme="minorHAnsi" w:cstheme="minorHAnsi"/>
          <w:spacing w:val="-12"/>
        </w:rPr>
        <w:t xml:space="preserve"> </w:t>
      </w:r>
      <w:r w:rsidRPr="004F7DCD">
        <w:rPr>
          <w:rFonts w:asciiTheme="minorHAnsi" w:hAnsiTheme="minorHAnsi" w:cstheme="minorHAnsi"/>
        </w:rPr>
        <w:t>a</w:t>
      </w:r>
      <w:r w:rsidRPr="004F7DCD">
        <w:rPr>
          <w:rFonts w:asciiTheme="minorHAnsi" w:hAnsiTheme="minorHAnsi" w:cstheme="minorHAnsi"/>
          <w:spacing w:val="-8"/>
        </w:rPr>
        <w:t xml:space="preserve"> </w:t>
      </w: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sumatoria</w:t>
      </w:r>
      <w:r w:rsidRPr="004F7DCD">
        <w:rPr>
          <w:rFonts w:asciiTheme="minorHAnsi" w:hAnsiTheme="minorHAnsi" w:cstheme="minorHAnsi"/>
          <w:spacing w:val="-8"/>
        </w:rPr>
        <w:t xml:space="preserve"> </w:t>
      </w:r>
      <w:r w:rsidRPr="004F7DCD">
        <w:rPr>
          <w:rFonts w:asciiTheme="minorHAnsi" w:hAnsiTheme="minorHAnsi" w:cstheme="minorHAnsi"/>
        </w:rPr>
        <w:t>de</w:t>
      </w:r>
      <w:r w:rsidRPr="004F7DCD">
        <w:rPr>
          <w:rFonts w:asciiTheme="minorHAnsi" w:hAnsiTheme="minorHAnsi" w:cstheme="minorHAnsi"/>
          <w:spacing w:val="-9"/>
        </w:rPr>
        <w:t xml:space="preserve"> </w:t>
      </w:r>
      <w:r w:rsidRPr="004F7DCD">
        <w:rPr>
          <w:rFonts w:asciiTheme="minorHAnsi" w:hAnsiTheme="minorHAnsi" w:cstheme="minorHAnsi"/>
        </w:rPr>
        <w:t>la</w:t>
      </w:r>
      <w:r w:rsidRPr="004F7DCD">
        <w:rPr>
          <w:rFonts w:asciiTheme="minorHAnsi" w:hAnsiTheme="minorHAnsi" w:cstheme="minorHAnsi"/>
          <w:spacing w:val="-11"/>
        </w:rPr>
        <w:t xml:space="preserve"> </w:t>
      </w:r>
      <w:r w:rsidRPr="004F7DCD">
        <w:rPr>
          <w:rFonts w:asciiTheme="minorHAnsi" w:hAnsiTheme="minorHAnsi" w:cstheme="minorHAnsi"/>
        </w:rPr>
        <w:t>calificación</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9"/>
        </w:rPr>
        <w:t xml:space="preserve"> </w:t>
      </w:r>
      <w:r w:rsidRPr="004F7DCD">
        <w:rPr>
          <w:rFonts w:asciiTheme="minorHAnsi" w:hAnsiTheme="minorHAnsi" w:cstheme="minorHAnsi"/>
        </w:rPr>
        <w:t>los</w:t>
      </w:r>
      <w:r w:rsidRPr="004F7DCD">
        <w:rPr>
          <w:rFonts w:asciiTheme="minorHAnsi" w:hAnsiTheme="minorHAnsi" w:cstheme="minorHAnsi"/>
          <w:spacing w:val="-9"/>
        </w:rPr>
        <w:t xml:space="preserve"> </w:t>
      </w:r>
      <w:r w:rsidRPr="004F7DCD">
        <w:rPr>
          <w:rFonts w:asciiTheme="minorHAnsi" w:hAnsiTheme="minorHAnsi" w:cstheme="minorHAnsi"/>
        </w:rPr>
        <w:t>compromisos laborales, del desarrollo de las competencias comportamentales y de la evaluación de gestión por áreas o dependencias, según los siguientes pesos</w:t>
      </w:r>
      <w:r w:rsidRPr="004F7DCD">
        <w:rPr>
          <w:rFonts w:asciiTheme="minorHAnsi" w:hAnsiTheme="minorHAnsi" w:cstheme="minorHAnsi"/>
          <w:spacing w:val="-16"/>
        </w:rPr>
        <w:t xml:space="preserve"> </w:t>
      </w:r>
      <w:r w:rsidRPr="004F7DCD">
        <w:rPr>
          <w:rFonts w:asciiTheme="minorHAnsi" w:hAnsiTheme="minorHAnsi" w:cstheme="minorHAnsi"/>
        </w:rPr>
        <w:t>porcentuales:</w:t>
      </w:r>
    </w:p>
    <w:p w14:paraId="700BE627" w14:textId="77777777" w:rsidR="004A2501" w:rsidRPr="004F7DCD" w:rsidRDefault="004A2501" w:rsidP="004F7DCD">
      <w:pPr>
        <w:pStyle w:val="Textoindependiente"/>
        <w:spacing w:before="8"/>
        <w:jc w:val="both"/>
        <w:rPr>
          <w:rFonts w:asciiTheme="minorHAnsi" w:hAnsiTheme="minorHAnsi" w:cstheme="minorHAnsi"/>
        </w:rPr>
      </w:pPr>
    </w:p>
    <w:tbl>
      <w:tblPr>
        <w:tblStyle w:val="TableNormal"/>
        <w:tblW w:w="0" w:type="auto"/>
        <w:tblInd w:w="779" w:type="dxa"/>
        <w:tblLayout w:type="fixed"/>
        <w:tblLook w:val="01E0" w:firstRow="1" w:lastRow="1" w:firstColumn="1" w:lastColumn="1" w:noHBand="0" w:noVBand="0"/>
      </w:tblPr>
      <w:tblGrid>
        <w:gridCol w:w="5980"/>
        <w:gridCol w:w="849"/>
      </w:tblGrid>
      <w:tr w:rsidR="004A2501" w:rsidRPr="004F7DCD" w14:paraId="08A3269B" w14:textId="77777777">
        <w:trPr>
          <w:trHeight w:val="272"/>
        </w:trPr>
        <w:tc>
          <w:tcPr>
            <w:tcW w:w="5980" w:type="dxa"/>
          </w:tcPr>
          <w:p w14:paraId="13895E0E" w14:textId="77777777" w:rsidR="004A2501" w:rsidRPr="004F7DCD" w:rsidRDefault="004F7DCD" w:rsidP="004F7DCD">
            <w:pPr>
              <w:pStyle w:val="TableParagraph"/>
              <w:spacing w:line="252" w:lineRule="exact"/>
              <w:ind w:left="50"/>
              <w:jc w:val="both"/>
              <w:rPr>
                <w:rFonts w:asciiTheme="minorHAnsi" w:hAnsiTheme="minorHAnsi" w:cstheme="minorHAnsi"/>
                <w:sz w:val="24"/>
                <w:szCs w:val="24"/>
              </w:rPr>
            </w:pPr>
            <w:r w:rsidRPr="004F7DCD">
              <w:rPr>
                <w:rFonts w:asciiTheme="minorHAnsi" w:hAnsiTheme="minorHAnsi" w:cstheme="minorHAnsi"/>
                <w:sz w:val="24"/>
                <w:szCs w:val="24"/>
              </w:rPr>
              <w:t>a) Compromisos Laborales</w:t>
            </w:r>
          </w:p>
        </w:tc>
        <w:tc>
          <w:tcPr>
            <w:tcW w:w="849" w:type="dxa"/>
          </w:tcPr>
          <w:p w14:paraId="17EA0A8B" w14:textId="77777777" w:rsidR="004A2501" w:rsidRPr="004F7DCD" w:rsidRDefault="004F7DCD" w:rsidP="004F7DCD">
            <w:pPr>
              <w:pStyle w:val="TableParagraph"/>
              <w:spacing w:line="252" w:lineRule="exact"/>
              <w:ind w:right="76"/>
              <w:jc w:val="both"/>
              <w:rPr>
                <w:rFonts w:asciiTheme="minorHAnsi" w:hAnsiTheme="minorHAnsi" w:cstheme="minorHAnsi"/>
                <w:sz w:val="24"/>
                <w:szCs w:val="24"/>
              </w:rPr>
            </w:pPr>
            <w:r w:rsidRPr="004F7DCD">
              <w:rPr>
                <w:rFonts w:asciiTheme="minorHAnsi" w:hAnsiTheme="minorHAnsi" w:cstheme="minorHAnsi"/>
                <w:w w:val="95"/>
                <w:sz w:val="24"/>
                <w:szCs w:val="24"/>
              </w:rPr>
              <w:t>80%</w:t>
            </w:r>
          </w:p>
        </w:tc>
      </w:tr>
      <w:tr w:rsidR="004A2501" w:rsidRPr="004F7DCD" w14:paraId="29F87C57" w14:textId="77777777">
        <w:trPr>
          <w:trHeight w:val="276"/>
        </w:trPr>
        <w:tc>
          <w:tcPr>
            <w:tcW w:w="5980" w:type="dxa"/>
          </w:tcPr>
          <w:p w14:paraId="760CACF2" w14:textId="77777777" w:rsidR="004A2501" w:rsidRPr="004F7DCD" w:rsidRDefault="004F7DCD" w:rsidP="004F7DCD">
            <w:pPr>
              <w:pStyle w:val="TableParagraph"/>
              <w:spacing w:line="256" w:lineRule="exact"/>
              <w:ind w:left="117"/>
              <w:jc w:val="both"/>
              <w:rPr>
                <w:rFonts w:asciiTheme="minorHAnsi" w:hAnsiTheme="minorHAnsi" w:cstheme="minorHAnsi"/>
                <w:sz w:val="24"/>
                <w:szCs w:val="24"/>
              </w:rPr>
            </w:pPr>
            <w:r w:rsidRPr="004F7DCD">
              <w:rPr>
                <w:rFonts w:asciiTheme="minorHAnsi" w:hAnsiTheme="minorHAnsi" w:cstheme="minorHAnsi"/>
                <w:sz w:val="24"/>
                <w:szCs w:val="24"/>
              </w:rPr>
              <w:t>b) Competencias Comporta mentales</w:t>
            </w:r>
          </w:p>
        </w:tc>
        <w:tc>
          <w:tcPr>
            <w:tcW w:w="849" w:type="dxa"/>
          </w:tcPr>
          <w:p w14:paraId="5F53B94C" w14:textId="77777777" w:rsidR="004A2501" w:rsidRPr="004F7DCD" w:rsidRDefault="004F7DCD" w:rsidP="004F7DCD">
            <w:pPr>
              <w:pStyle w:val="TableParagraph"/>
              <w:spacing w:line="256" w:lineRule="exact"/>
              <w:ind w:right="48"/>
              <w:jc w:val="both"/>
              <w:rPr>
                <w:rFonts w:asciiTheme="minorHAnsi" w:hAnsiTheme="minorHAnsi" w:cstheme="minorHAnsi"/>
                <w:sz w:val="24"/>
                <w:szCs w:val="24"/>
              </w:rPr>
            </w:pPr>
            <w:r w:rsidRPr="004F7DCD">
              <w:rPr>
                <w:rFonts w:asciiTheme="minorHAnsi" w:hAnsiTheme="minorHAnsi" w:cstheme="minorHAnsi"/>
                <w:w w:val="95"/>
                <w:sz w:val="24"/>
                <w:szCs w:val="24"/>
              </w:rPr>
              <w:t>10%</w:t>
            </w:r>
          </w:p>
        </w:tc>
      </w:tr>
      <w:tr w:rsidR="004A2501" w:rsidRPr="004F7DCD" w14:paraId="2D93AA9D" w14:textId="77777777">
        <w:trPr>
          <w:trHeight w:val="272"/>
        </w:trPr>
        <w:tc>
          <w:tcPr>
            <w:tcW w:w="5980" w:type="dxa"/>
          </w:tcPr>
          <w:p w14:paraId="3CC6E661" w14:textId="77777777" w:rsidR="004A2501" w:rsidRPr="004F7DCD" w:rsidRDefault="004F7DCD" w:rsidP="004F7DCD">
            <w:pPr>
              <w:pStyle w:val="TableParagraph"/>
              <w:spacing w:line="252" w:lineRule="exact"/>
              <w:ind w:left="117"/>
              <w:jc w:val="both"/>
              <w:rPr>
                <w:rFonts w:asciiTheme="minorHAnsi" w:hAnsiTheme="minorHAnsi" w:cstheme="minorHAnsi"/>
                <w:sz w:val="24"/>
                <w:szCs w:val="24"/>
              </w:rPr>
            </w:pPr>
            <w:r w:rsidRPr="004F7DCD">
              <w:rPr>
                <w:rFonts w:asciiTheme="minorHAnsi" w:hAnsiTheme="minorHAnsi" w:cstheme="minorHAnsi"/>
                <w:sz w:val="24"/>
                <w:szCs w:val="24"/>
              </w:rPr>
              <w:t>c) Evaluación de Gestión por Áreas o Dependencias</w:t>
            </w:r>
          </w:p>
        </w:tc>
        <w:tc>
          <w:tcPr>
            <w:tcW w:w="849" w:type="dxa"/>
          </w:tcPr>
          <w:p w14:paraId="3580E9BC" w14:textId="77777777" w:rsidR="004A2501" w:rsidRPr="004F7DCD" w:rsidRDefault="004F7DCD" w:rsidP="004F7DCD">
            <w:pPr>
              <w:pStyle w:val="TableParagraph"/>
              <w:spacing w:line="252" w:lineRule="exact"/>
              <w:ind w:right="48"/>
              <w:jc w:val="both"/>
              <w:rPr>
                <w:rFonts w:asciiTheme="minorHAnsi" w:hAnsiTheme="minorHAnsi" w:cstheme="minorHAnsi"/>
                <w:sz w:val="24"/>
                <w:szCs w:val="24"/>
              </w:rPr>
            </w:pPr>
            <w:r w:rsidRPr="004F7DCD">
              <w:rPr>
                <w:rFonts w:asciiTheme="minorHAnsi" w:hAnsiTheme="minorHAnsi" w:cstheme="minorHAnsi"/>
                <w:w w:val="95"/>
                <w:sz w:val="24"/>
                <w:szCs w:val="24"/>
              </w:rPr>
              <w:t>10%</w:t>
            </w:r>
          </w:p>
        </w:tc>
      </w:tr>
    </w:tbl>
    <w:p w14:paraId="1505104B" w14:textId="77777777" w:rsidR="004A2501" w:rsidRPr="004F7DCD" w:rsidRDefault="004A2501" w:rsidP="004F7DCD">
      <w:pPr>
        <w:pStyle w:val="Textoindependiente"/>
        <w:jc w:val="both"/>
        <w:rPr>
          <w:rFonts w:asciiTheme="minorHAnsi" w:hAnsiTheme="minorHAnsi" w:cstheme="minorHAnsi"/>
        </w:rPr>
      </w:pPr>
    </w:p>
    <w:p w14:paraId="7E4EDD1E" w14:textId="77777777" w:rsidR="004A2501" w:rsidRPr="004F7DCD" w:rsidRDefault="004F7DCD" w:rsidP="004F7DCD">
      <w:pPr>
        <w:pStyle w:val="Textoindependiente"/>
        <w:ind w:left="822" w:right="115"/>
        <w:jc w:val="both"/>
        <w:rPr>
          <w:rFonts w:asciiTheme="minorHAnsi" w:hAnsiTheme="minorHAnsi" w:cstheme="minorHAnsi"/>
        </w:rPr>
      </w:pPr>
      <w:r w:rsidRPr="004F7DCD">
        <w:rPr>
          <w:rFonts w:asciiTheme="minorHAnsi" w:hAnsiTheme="minorHAnsi" w:cstheme="minorHAnsi"/>
        </w:rPr>
        <w:t>La</w:t>
      </w:r>
      <w:r w:rsidRPr="004F7DCD">
        <w:rPr>
          <w:rFonts w:asciiTheme="minorHAnsi" w:hAnsiTheme="minorHAnsi" w:cstheme="minorHAnsi"/>
          <w:spacing w:val="-9"/>
        </w:rPr>
        <w:t xml:space="preserve"> </w:t>
      </w:r>
      <w:r w:rsidRPr="004F7DCD">
        <w:rPr>
          <w:rFonts w:asciiTheme="minorHAnsi" w:hAnsiTheme="minorHAnsi" w:cstheme="minorHAnsi"/>
        </w:rPr>
        <w:t>consolidación</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9"/>
        </w:rPr>
        <w:t xml:space="preserve"> </w:t>
      </w:r>
      <w:r w:rsidRPr="004F7DCD">
        <w:rPr>
          <w:rFonts w:asciiTheme="minorHAnsi" w:hAnsiTheme="minorHAnsi" w:cstheme="minorHAnsi"/>
        </w:rPr>
        <w:t>las</w:t>
      </w:r>
      <w:r w:rsidRPr="004F7DCD">
        <w:rPr>
          <w:rFonts w:asciiTheme="minorHAnsi" w:hAnsiTheme="minorHAnsi" w:cstheme="minorHAnsi"/>
          <w:spacing w:val="-9"/>
        </w:rPr>
        <w:t xml:space="preserve"> </w:t>
      </w:r>
      <w:r w:rsidRPr="004F7DCD">
        <w:rPr>
          <w:rFonts w:asciiTheme="minorHAnsi" w:hAnsiTheme="minorHAnsi" w:cstheme="minorHAnsi"/>
        </w:rPr>
        <w:t>evaluaciones</w:t>
      </w:r>
      <w:r w:rsidRPr="004F7DCD">
        <w:rPr>
          <w:rFonts w:asciiTheme="minorHAnsi" w:hAnsiTheme="minorHAnsi" w:cstheme="minorHAnsi"/>
          <w:spacing w:val="-13"/>
        </w:rPr>
        <w:t xml:space="preserve"> </w:t>
      </w:r>
      <w:r w:rsidRPr="004F7DCD">
        <w:rPr>
          <w:rFonts w:asciiTheme="minorHAnsi" w:hAnsiTheme="minorHAnsi" w:cstheme="minorHAnsi"/>
        </w:rPr>
        <w:t>definitivas</w:t>
      </w:r>
      <w:r w:rsidRPr="004F7DCD">
        <w:rPr>
          <w:rFonts w:asciiTheme="minorHAnsi" w:hAnsiTheme="minorHAnsi" w:cstheme="minorHAnsi"/>
          <w:spacing w:val="-9"/>
        </w:rPr>
        <w:t xml:space="preserve"> </w:t>
      </w:r>
      <w:r w:rsidRPr="004F7DCD">
        <w:rPr>
          <w:rFonts w:asciiTheme="minorHAnsi" w:hAnsiTheme="minorHAnsi" w:cstheme="minorHAnsi"/>
        </w:rPr>
        <w:t>para</w:t>
      </w:r>
      <w:r w:rsidRPr="004F7DCD">
        <w:rPr>
          <w:rFonts w:asciiTheme="minorHAnsi" w:hAnsiTheme="minorHAnsi" w:cstheme="minorHAnsi"/>
          <w:spacing w:val="-11"/>
        </w:rPr>
        <w:t xml:space="preserve"> </w:t>
      </w:r>
      <w:r w:rsidRPr="004F7DCD">
        <w:rPr>
          <w:rFonts w:asciiTheme="minorHAnsi" w:hAnsiTheme="minorHAnsi" w:cstheme="minorHAnsi"/>
        </w:rPr>
        <w:t>el</w:t>
      </w:r>
      <w:r w:rsidRPr="004F7DCD">
        <w:rPr>
          <w:rFonts w:asciiTheme="minorHAnsi" w:hAnsiTheme="minorHAnsi" w:cstheme="minorHAnsi"/>
          <w:spacing w:val="-11"/>
        </w:rPr>
        <w:t xml:space="preserve"> </w:t>
      </w:r>
      <w:r w:rsidRPr="004F7DCD">
        <w:rPr>
          <w:rFonts w:asciiTheme="minorHAnsi" w:hAnsiTheme="minorHAnsi" w:cstheme="minorHAnsi"/>
        </w:rPr>
        <w:t>período</w:t>
      </w:r>
      <w:r w:rsidRPr="004F7DCD">
        <w:rPr>
          <w:rFonts w:asciiTheme="minorHAnsi" w:hAnsiTheme="minorHAnsi" w:cstheme="minorHAnsi"/>
          <w:spacing w:val="-11"/>
        </w:rPr>
        <w:t xml:space="preserve"> </w:t>
      </w:r>
      <w:r w:rsidRPr="004F7DCD">
        <w:rPr>
          <w:rFonts w:asciiTheme="minorHAnsi" w:hAnsiTheme="minorHAnsi" w:cstheme="minorHAnsi"/>
        </w:rPr>
        <w:t>anual</w:t>
      </w:r>
      <w:r w:rsidRPr="004F7DCD">
        <w:rPr>
          <w:rFonts w:asciiTheme="minorHAnsi" w:hAnsiTheme="minorHAnsi" w:cstheme="minorHAnsi"/>
          <w:spacing w:val="-11"/>
        </w:rPr>
        <w:t xml:space="preserve"> </w:t>
      </w:r>
      <w:r w:rsidRPr="004F7DCD">
        <w:rPr>
          <w:rFonts w:asciiTheme="minorHAnsi" w:hAnsiTheme="minorHAnsi" w:cstheme="minorHAnsi"/>
        </w:rPr>
        <w:t>u</w:t>
      </w:r>
      <w:r w:rsidRPr="004F7DCD">
        <w:rPr>
          <w:rFonts w:asciiTheme="minorHAnsi" w:hAnsiTheme="minorHAnsi" w:cstheme="minorHAnsi"/>
          <w:spacing w:val="-8"/>
        </w:rPr>
        <w:t xml:space="preserve"> </w:t>
      </w:r>
      <w:r w:rsidRPr="004F7DCD">
        <w:rPr>
          <w:rFonts w:asciiTheme="minorHAnsi" w:hAnsiTheme="minorHAnsi" w:cstheme="minorHAnsi"/>
        </w:rPr>
        <w:t>ordinario</w:t>
      </w:r>
      <w:r w:rsidRPr="004F7DCD">
        <w:rPr>
          <w:rFonts w:asciiTheme="minorHAnsi" w:hAnsiTheme="minorHAnsi" w:cstheme="minorHAnsi"/>
          <w:spacing w:val="-9"/>
        </w:rPr>
        <w:t xml:space="preserve"> </w:t>
      </w:r>
      <w:r w:rsidRPr="004F7DCD">
        <w:rPr>
          <w:rFonts w:asciiTheme="minorHAnsi" w:hAnsiTheme="minorHAnsi" w:cstheme="minorHAnsi"/>
        </w:rPr>
        <w:t>se</w:t>
      </w:r>
      <w:r w:rsidRPr="004F7DCD">
        <w:rPr>
          <w:rFonts w:asciiTheme="minorHAnsi" w:hAnsiTheme="minorHAnsi" w:cstheme="minorHAnsi"/>
          <w:spacing w:val="-8"/>
        </w:rPr>
        <w:t xml:space="preserve"> </w:t>
      </w:r>
      <w:r w:rsidRPr="004F7DCD">
        <w:rPr>
          <w:rFonts w:asciiTheme="minorHAnsi" w:hAnsiTheme="minorHAnsi" w:cstheme="minorHAnsi"/>
        </w:rPr>
        <w:t>hará de la siguiente</w:t>
      </w:r>
      <w:r w:rsidRPr="004F7DCD">
        <w:rPr>
          <w:rFonts w:asciiTheme="minorHAnsi" w:hAnsiTheme="minorHAnsi" w:cstheme="minorHAnsi"/>
          <w:spacing w:val="-2"/>
        </w:rPr>
        <w:t xml:space="preserve"> </w:t>
      </w:r>
      <w:r w:rsidRPr="004F7DCD">
        <w:rPr>
          <w:rFonts w:asciiTheme="minorHAnsi" w:hAnsiTheme="minorHAnsi" w:cstheme="minorHAnsi"/>
        </w:rPr>
        <w:t>manera:</w:t>
      </w:r>
    </w:p>
    <w:p w14:paraId="3285B9DE"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4F3837C3" w14:textId="77777777" w:rsidR="004A2501" w:rsidRPr="004F7DCD" w:rsidRDefault="000549C7" w:rsidP="004F7DCD">
      <w:pPr>
        <w:pStyle w:val="Prrafodelista"/>
        <w:numPr>
          <w:ilvl w:val="0"/>
          <w:numId w:val="6"/>
        </w:numPr>
        <w:tabs>
          <w:tab w:val="left" w:pos="1158"/>
        </w:tabs>
        <w:spacing w:before="45"/>
        <w:ind w:right="107" w:firstLine="67"/>
        <w:jc w:val="both"/>
        <w:rPr>
          <w:rFonts w:asciiTheme="minorHAnsi" w:hAnsiTheme="minorHAnsi" w:cstheme="minorHAnsi"/>
          <w:sz w:val="24"/>
          <w:szCs w:val="24"/>
        </w:rPr>
      </w:pPr>
      <w:r>
        <w:rPr>
          <w:rFonts w:asciiTheme="minorHAnsi" w:hAnsiTheme="minorHAnsi" w:cstheme="minorHAnsi"/>
          <w:sz w:val="24"/>
          <w:szCs w:val="24"/>
        </w:rPr>
        <w:lastRenderedPageBreak/>
        <w:pict w14:anchorId="73998236">
          <v:rect id="_x0000_s1056" style="position:absolute;left:0;text-align:left;margin-left:5.75pt;margin-top:391.35pt;width:56.5pt;height:.5pt;z-index:-16455168;mso-position-horizontal-relative:page;mso-position-vertical-relative:page" fillcolor="black" stroked="f">
            <w10:wrap anchorx="page" anchory="page"/>
          </v:rect>
        </w:pict>
      </w:r>
      <w:r w:rsidR="004F7DCD" w:rsidRPr="004F7DCD">
        <w:rPr>
          <w:rFonts w:asciiTheme="minorHAnsi" w:hAnsiTheme="minorHAnsi" w:cstheme="minorHAnsi"/>
          <w:sz w:val="24"/>
          <w:szCs w:val="24"/>
        </w:rPr>
        <w:t>Los evaluadores consolidarán el resultado de las evaluaciones parciales semestrales de los compromisos laborales y de las competencias comportamentales, mediante el registro de los resultados de dichas evaluaciones en los formatos que la CNSC destine para</w:t>
      </w:r>
      <w:r w:rsidR="004F7DCD" w:rsidRPr="004F7DCD">
        <w:rPr>
          <w:rFonts w:asciiTheme="minorHAnsi" w:hAnsiTheme="minorHAnsi" w:cstheme="minorHAnsi"/>
          <w:spacing w:val="-1"/>
          <w:sz w:val="24"/>
          <w:szCs w:val="24"/>
        </w:rPr>
        <w:t xml:space="preserve"> </w:t>
      </w:r>
      <w:r w:rsidR="004F7DCD" w:rsidRPr="004F7DCD">
        <w:rPr>
          <w:rFonts w:asciiTheme="minorHAnsi" w:hAnsiTheme="minorHAnsi" w:cstheme="minorHAnsi"/>
          <w:sz w:val="24"/>
          <w:szCs w:val="24"/>
        </w:rPr>
        <w:t>ello.</w:t>
      </w:r>
    </w:p>
    <w:p w14:paraId="3AC023EF" w14:textId="77777777" w:rsidR="004A2501" w:rsidRPr="004F7DCD" w:rsidRDefault="004A2501" w:rsidP="004F7DCD">
      <w:pPr>
        <w:pStyle w:val="Textoindependiente"/>
        <w:jc w:val="both"/>
        <w:rPr>
          <w:rFonts w:asciiTheme="minorHAnsi" w:hAnsiTheme="minorHAnsi" w:cstheme="minorHAnsi"/>
        </w:rPr>
      </w:pPr>
    </w:p>
    <w:p w14:paraId="782F5778" w14:textId="77777777" w:rsidR="004A2501" w:rsidRPr="004F7DCD" w:rsidRDefault="004F7DCD" w:rsidP="004F7DCD">
      <w:pPr>
        <w:pStyle w:val="Prrafodelista"/>
        <w:numPr>
          <w:ilvl w:val="0"/>
          <w:numId w:val="6"/>
        </w:numPr>
        <w:tabs>
          <w:tab w:val="left" w:pos="1093"/>
        </w:tabs>
        <w:ind w:right="117" w:firstLine="0"/>
        <w:jc w:val="both"/>
        <w:rPr>
          <w:rFonts w:asciiTheme="minorHAnsi" w:hAnsiTheme="minorHAnsi" w:cstheme="minorHAnsi"/>
          <w:sz w:val="24"/>
          <w:szCs w:val="24"/>
        </w:rPr>
      </w:pPr>
      <w:r w:rsidRPr="004F7DCD">
        <w:rPr>
          <w:rFonts w:asciiTheme="minorHAnsi" w:hAnsiTheme="minorHAnsi" w:cstheme="minorHAnsi"/>
          <w:sz w:val="24"/>
          <w:szCs w:val="24"/>
        </w:rPr>
        <w:t>El ingreso de los resultados de la evaluación por áreas o dependencias solamente se realizará al finalizar el periodo anual u</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ordinario.</w:t>
      </w:r>
    </w:p>
    <w:p w14:paraId="4B3B9A05" w14:textId="77777777" w:rsidR="004A2501" w:rsidRPr="004F7DCD" w:rsidRDefault="004A2501" w:rsidP="004F7DCD">
      <w:pPr>
        <w:pStyle w:val="Textoindependiente"/>
        <w:jc w:val="both"/>
        <w:rPr>
          <w:rFonts w:asciiTheme="minorHAnsi" w:hAnsiTheme="minorHAnsi" w:cstheme="minorHAnsi"/>
        </w:rPr>
      </w:pPr>
    </w:p>
    <w:p w14:paraId="48907C5F" w14:textId="77777777" w:rsidR="004A2501" w:rsidRPr="004F7DCD" w:rsidRDefault="004F7DCD" w:rsidP="004F7DCD">
      <w:pPr>
        <w:pStyle w:val="Prrafodelista"/>
        <w:numPr>
          <w:ilvl w:val="0"/>
          <w:numId w:val="6"/>
        </w:numPr>
        <w:tabs>
          <w:tab w:val="left" w:pos="1129"/>
        </w:tabs>
        <w:ind w:right="118" w:firstLine="0"/>
        <w:jc w:val="both"/>
        <w:rPr>
          <w:rFonts w:asciiTheme="minorHAnsi" w:hAnsiTheme="minorHAnsi" w:cstheme="minorHAnsi"/>
          <w:sz w:val="24"/>
          <w:szCs w:val="24"/>
        </w:rPr>
      </w:pPr>
      <w:r w:rsidRPr="004F7DCD">
        <w:rPr>
          <w:rFonts w:asciiTheme="minorHAnsi" w:hAnsiTheme="minorHAnsi" w:cstheme="minorHAnsi"/>
          <w:sz w:val="24"/>
          <w:szCs w:val="24"/>
        </w:rPr>
        <w:t>La evaluación definitiva correspondiente a la evaluación anual u ordinaria y la del periodo de prueba, será notificada personalmente por el evaluador al evaluado, dentro de los dos (2) días hábiles siguientes a la fecha en que se</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produzca.</w:t>
      </w:r>
    </w:p>
    <w:p w14:paraId="6A001815" w14:textId="77777777" w:rsidR="004A2501" w:rsidRPr="004F7DCD" w:rsidRDefault="004A2501" w:rsidP="004F7DCD">
      <w:pPr>
        <w:pStyle w:val="Textoindependiente"/>
        <w:spacing w:before="1"/>
        <w:jc w:val="both"/>
        <w:rPr>
          <w:rFonts w:asciiTheme="minorHAnsi" w:hAnsiTheme="minorHAnsi" w:cstheme="minorHAnsi"/>
        </w:rPr>
      </w:pPr>
    </w:p>
    <w:p w14:paraId="20A8DA16" w14:textId="77777777" w:rsidR="004A2501" w:rsidRPr="004F7DCD" w:rsidRDefault="004F7DCD" w:rsidP="004F7DCD">
      <w:pPr>
        <w:pStyle w:val="Prrafodelista"/>
        <w:numPr>
          <w:ilvl w:val="0"/>
          <w:numId w:val="6"/>
        </w:numPr>
        <w:tabs>
          <w:tab w:val="left" w:pos="1082"/>
        </w:tabs>
        <w:ind w:right="116" w:firstLine="0"/>
        <w:jc w:val="both"/>
        <w:rPr>
          <w:rFonts w:asciiTheme="minorHAnsi" w:hAnsiTheme="minorHAnsi" w:cstheme="minorHAnsi"/>
          <w:sz w:val="24"/>
          <w:szCs w:val="24"/>
        </w:rPr>
      </w:pPr>
      <w:r w:rsidRPr="004F7DCD">
        <w:rPr>
          <w:rFonts w:asciiTheme="minorHAnsi" w:hAnsiTheme="minorHAnsi" w:cstheme="minorHAnsi"/>
          <w:sz w:val="24"/>
          <w:szCs w:val="24"/>
        </w:rPr>
        <w:t>Una</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vez</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realizada</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evaluación</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calificación</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del</w:t>
      </w:r>
      <w:r w:rsidRPr="004F7DCD">
        <w:rPr>
          <w:rFonts w:asciiTheme="minorHAnsi" w:hAnsiTheme="minorHAnsi" w:cstheme="minorHAnsi"/>
          <w:spacing w:val="-14"/>
          <w:sz w:val="24"/>
          <w:szCs w:val="24"/>
        </w:rPr>
        <w:t xml:space="preserve"> </w:t>
      </w:r>
      <w:r w:rsidRPr="004F7DCD">
        <w:rPr>
          <w:rFonts w:asciiTheme="minorHAnsi" w:hAnsiTheme="minorHAnsi" w:cstheme="minorHAnsi"/>
          <w:sz w:val="24"/>
          <w:szCs w:val="24"/>
        </w:rPr>
        <w:t>período</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correspondiente</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1"/>
          <w:sz w:val="24"/>
          <w:szCs w:val="24"/>
        </w:rPr>
        <w:t xml:space="preserve"> </w:t>
      </w:r>
      <w:r w:rsidRPr="004F7DCD">
        <w:rPr>
          <w:rFonts w:asciiTheme="minorHAnsi" w:hAnsiTheme="minorHAnsi" w:cstheme="minorHAnsi"/>
          <w:sz w:val="24"/>
          <w:szCs w:val="24"/>
        </w:rPr>
        <w:t>empleado podrá acceder al nivel sobresaliente si su evaluación definitiva se encuentra ubicada en un rango igualo mayor a 95%, y de esta manera obtener el resultado definitivo de la Evaluación del Desempeño Laboral.</w:t>
      </w:r>
    </w:p>
    <w:p w14:paraId="08C34C85" w14:textId="77777777" w:rsidR="004A2501" w:rsidRPr="004F7DCD" w:rsidRDefault="004A2501" w:rsidP="004F7DCD">
      <w:pPr>
        <w:pStyle w:val="Textoindependiente"/>
        <w:jc w:val="both"/>
        <w:rPr>
          <w:rFonts w:asciiTheme="minorHAnsi" w:hAnsiTheme="minorHAnsi" w:cstheme="minorHAnsi"/>
        </w:rPr>
      </w:pPr>
    </w:p>
    <w:p w14:paraId="146F4EA0" w14:textId="038F44B8" w:rsidR="004A2501" w:rsidRPr="00A71943" w:rsidRDefault="004F7DCD" w:rsidP="00A71943">
      <w:pPr>
        <w:pStyle w:val="Prrafodelista"/>
        <w:numPr>
          <w:ilvl w:val="0"/>
          <w:numId w:val="6"/>
        </w:numPr>
        <w:tabs>
          <w:tab w:val="left" w:pos="1134"/>
        </w:tabs>
        <w:spacing w:before="92"/>
        <w:ind w:right="111" w:firstLine="0"/>
        <w:jc w:val="both"/>
        <w:rPr>
          <w:rFonts w:asciiTheme="minorHAnsi" w:hAnsiTheme="minorHAnsi" w:cstheme="minorHAnsi"/>
          <w:sz w:val="24"/>
          <w:szCs w:val="24"/>
        </w:rPr>
      </w:pPr>
      <w:r w:rsidRPr="004F7DCD">
        <w:rPr>
          <w:rFonts w:asciiTheme="minorHAnsi" w:hAnsiTheme="minorHAnsi" w:cstheme="minorHAnsi"/>
          <w:sz w:val="24"/>
          <w:szCs w:val="24"/>
        </w:rPr>
        <w:t>Si como resultad o de la evaluación definitiva correspondiente al periodo anual u ordinario, la calificación se ubica en el nivel satisfactorio (mayor a 65% y menor a 80%), el empleado público deberá suscribir plan de mejoramiento para iniciar el periodo</w:t>
      </w:r>
      <w:r w:rsidRPr="004F7DCD">
        <w:rPr>
          <w:rFonts w:asciiTheme="minorHAnsi" w:hAnsiTheme="minorHAnsi" w:cstheme="minorHAnsi"/>
          <w:spacing w:val="57"/>
          <w:sz w:val="24"/>
          <w:szCs w:val="24"/>
        </w:rPr>
        <w:t xml:space="preserve"> </w:t>
      </w:r>
      <w:r w:rsidRPr="004F7DCD">
        <w:rPr>
          <w:rFonts w:asciiTheme="minorHAnsi" w:hAnsiTheme="minorHAnsi" w:cstheme="minorHAnsi"/>
          <w:sz w:val="24"/>
          <w:szCs w:val="24"/>
        </w:rPr>
        <w:t>de</w:t>
      </w:r>
      <w:r w:rsidR="00A71943">
        <w:rPr>
          <w:rFonts w:asciiTheme="minorHAnsi" w:hAnsiTheme="minorHAnsi" w:cstheme="minorHAnsi"/>
          <w:sz w:val="24"/>
          <w:szCs w:val="24"/>
        </w:rPr>
        <w:t xml:space="preserve"> </w:t>
      </w:r>
      <w:r w:rsidRPr="00A71943">
        <w:rPr>
          <w:rFonts w:asciiTheme="minorHAnsi" w:hAnsiTheme="minorHAnsi" w:cstheme="minorHAnsi"/>
          <w:sz w:val="24"/>
          <w:szCs w:val="24"/>
        </w:rPr>
        <w:t>evaluación</w:t>
      </w:r>
      <w:r w:rsidRPr="00A71943">
        <w:rPr>
          <w:rFonts w:asciiTheme="minorHAnsi" w:hAnsiTheme="minorHAnsi" w:cstheme="minorHAnsi"/>
          <w:spacing w:val="-5"/>
          <w:sz w:val="24"/>
          <w:szCs w:val="24"/>
        </w:rPr>
        <w:t xml:space="preserve"> </w:t>
      </w:r>
      <w:r w:rsidRPr="00A71943">
        <w:rPr>
          <w:rFonts w:asciiTheme="minorHAnsi" w:hAnsiTheme="minorHAnsi" w:cstheme="minorHAnsi"/>
          <w:sz w:val="24"/>
          <w:szCs w:val="24"/>
        </w:rPr>
        <w:t>siguiente,</w:t>
      </w:r>
      <w:r w:rsidRPr="00A71943">
        <w:rPr>
          <w:rFonts w:asciiTheme="minorHAnsi" w:hAnsiTheme="minorHAnsi" w:cstheme="minorHAnsi"/>
          <w:spacing w:val="-6"/>
          <w:sz w:val="24"/>
          <w:szCs w:val="24"/>
        </w:rPr>
        <w:t xml:space="preserve"> </w:t>
      </w:r>
      <w:r w:rsidRPr="00A71943">
        <w:rPr>
          <w:rFonts w:asciiTheme="minorHAnsi" w:hAnsiTheme="minorHAnsi" w:cstheme="minorHAnsi"/>
          <w:sz w:val="24"/>
          <w:szCs w:val="24"/>
        </w:rPr>
        <w:t>es</w:t>
      </w:r>
      <w:r w:rsidRPr="00A71943">
        <w:rPr>
          <w:rFonts w:asciiTheme="minorHAnsi" w:hAnsiTheme="minorHAnsi" w:cstheme="minorHAnsi"/>
          <w:spacing w:val="-5"/>
          <w:sz w:val="24"/>
          <w:szCs w:val="24"/>
        </w:rPr>
        <w:t xml:space="preserve"> </w:t>
      </w:r>
      <w:r w:rsidRPr="00A71943">
        <w:rPr>
          <w:rFonts w:asciiTheme="minorHAnsi" w:hAnsiTheme="minorHAnsi" w:cstheme="minorHAnsi"/>
          <w:sz w:val="24"/>
          <w:szCs w:val="24"/>
        </w:rPr>
        <w:t>decir</w:t>
      </w:r>
      <w:r w:rsidRPr="00A71943">
        <w:rPr>
          <w:rFonts w:asciiTheme="minorHAnsi" w:hAnsiTheme="minorHAnsi" w:cstheme="minorHAnsi"/>
          <w:spacing w:val="-7"/>
          <w:sz w:val="24"/>
          <w:szCs w:val="24"/>
        </w:rPr>
        <w:t xml:space="preserve"> </w:t>
      </w:r>
      <w:r w:rsidRPr="00A71943">
        <w:rPr>
          <w:rFonts w:asciiTheme="minorHAnsi" w:hAnsiTheme="minorHAnsi" w:cstheme="minorHAnsi"/>
          <w:sz w:val="24"/>
          <w:szCs w:val="24"/>
        </w:rPr>
        <w:t>que</w:t>
      </w:r>
      <w:r w:rsidRPr="00A71943">
        <w:rPr>
          <w:rFonts w:asciiTheme="minorHAnsi" w:hAnsiTheme="minorHAnsi" w:cstheme="minorHAnsi"/>
          <w:spacing w:val="-7"/>
          <w:sz w:val="24"/>
          <w:szCs w:val="24"/>
        </w:rPr>
        <w:t xml:space="preserve"> </w:t>
      </w:r>
      <w:r w:rsidRPr="00A71943">
        <w:rPr>
          <w:rFonts w:asciiTheme="minorHAnsi" w:hAnsiTheme="minorHAnsi" w:cstheme="minorHAnsi"/>
          <w:sz w:val="24"/>
          <w:szCs w:val="24"/>
        </w:rPr>
        <w:t>el</w:t>
      </w:r>
      <w:r w:rsidRPr="00A71943">
        <w:rPr>
          <w:rFonts w:asciiTheme="minorHAnsi" w:hAnsiTheme="minorHAnsi" w:cstheme="minorHAnsi"/>
          <w:spacing w:val="-8"/>
          <w:sz w:val="24"/>
          <w:szCs w:val="24"/>
        </w:rPr>
        <w:t xml:space="preserve"> </w:t>
      </w:r>
      <w:r w:rsidRPr="00A71943">
        <w:rPr>
          <w:rFonts w:asciiTheme="minorHAnsi" w:hAnsiTheme="minorHAnsi" w:cstheme="minorHAnsi"/>
          <w:sz w:val="24"/>
          <w:szCs w:val="24"/>
        </w:rPr>
        <w:t>plan</w:t>
      </w:r>
      <w:r w:rsidRPr="00A71943">
        <w:rPr>
          <w:rFonts w:asciiTheme="minorHAnsi" w:hAnsiTheme="minorHAnsi" w:cstheme="minorHAnsi"/>
          <w:spacing w:val="-5"/>
          <w:sz w:val="24"/>
          <w:szCs w:val="24"/>
        </w:rPr>
        <w:t xml:space="preserve"> </w:t>
      </w:r>
      <w:r w:rsidRPr="00A71943">
        <w:rPr>
          <w:rFonts w:asciiTheme="minorHAnsi" w:hAnsiTheme="minorHAnsi" w:cstheme="minorHAnsi"/>
          <w:sz w:val="24"/>
          <w:szCs w:val="24"/>
        </w:rPr>
        <w:t>de</w:t>
      </w:r>
      <w:r w:rsidRPr="00A71943">
        <w:rPr>
          <w:rFonts w:asciiTheme="minorHAnsi" w:hAnsiTheme="minorHAnsi" w:cstheme="minorHAnsi"/>
          <w:spacing w:val="-7"/>
          <w:sz w:val="24"/>
          <w:szCs w:val="24"/>
        </w:rPr>
        <w:t xml:space="preserve"> </w:t>
      </w:r>
      <w:r w:rsidRPr="00A71943">
        <w:rPr>
          <w:rFonts w:asciiTheme="minorHAnsi" w:hAnsiTheme="minorHAnsi" w:cstheme="minorHAnsi"/>
          <w:sz w:val="24"/>
          <w:szCs w:val="24"/>
        </w:rPr>
        <w:t>mejoramiento</w:t>
      </w:r>
      <w:r w:rsidRPr="00A71943">
        <w:rPr>
          <w:rFonts w:asciiTheme="minorHAnsi" w:hAnsiTheme="minorHAnsi" w:cstheme="minorHAnsi"/>
          <w:spacing w:val="-6"/>
          <w:sz w:val="24"/>
          <w:szCs w:val="24"/>
        </w:rPr>
        <w:t xml:space="preserve"> </w:t>
      </w:r>
      <w:r w:rsidRPr="00A71943">
        <w:rPr>
          <w:rFonts w:asciiTheme="minorHAnsi" w:hAnsiTheme="minorHAnsi" w:cstheme="minorHAnsi"/>
          <w:sz w:val="24"/>
          <w:szCs w:val="24"/>
        </w:rPr>
        <w:t>se</w:t>
      </w:r>
      <w:r w:rsidRPr="00A71943">
        <w:rPr>
          <w:rFonts w:asciiTheme="minorHAnsi" w:hAnsiTheme="minorHAnsi" w:cstheme="minorHAnsi"/>
          <w:spacing w:val="-7"/>
          <w:sz w:val="24"/>
          <w:szCs w:val="24"/>
        </w:rPr>
        <w:t xml:space="preserve"> </w:t>
      </w:r>
      <w:r w:rsidRPr="00A71943">
        <w:rPr>
          <w:rFonts w:asciiTheme="minorHAnsi" w:hAnsiTheme="minorHAnsi" w:cstheme="minorHAnsi"/>
          <w:sz w:val="24"/>
          <w:szCs w:val="24"/>
        </w:rPr>
        <w:t>constituirá</w:t>
      </w:r>
      <w:r w:rsidRPr="00A71943">
        <w:rPr>
          <w:rFonts w:asciiTheme="minorHAnsi" w:hAnsiTheme="minorHAnsi" w:cstheme="minorHAnsi"/>
          <w:spacing w:val="-5"/>
          <w:sz w:val="24"/>
          <w:szCs w:val="24"/>
        </w:rPr>
        <w:t xml:space="preserve"> </w:t>
      </w:r>
      <w:r w:rsidRPr="00A71943">
        <w:rPr>
          <w:rFonts w:asciiTheme="minorHAnsi" w:hAnsiTheme="minorHAnsi" w:cstheme="minorHAnsi"/>
          <w:sz w:val="24"/>
          <w:szCs w:val="24"/>
        </w:rPr>
        <w:t>en</w:t>
      </w:r>
      <w:r w:rsidRPr="00A71943">
        <w:rPr>
          <w:rFonts w:asciiTheme="minorHAnsi" w:hAnsiTheme="minorHAnsi" w:cstheme="minorHAnsi"/>
          <w:spacing w:val="-5"/>
          <w:sz w:val="24"/>
          <w:szCs w:val="24"/>
        </w:rPr>
        <w:t xml:space="preserve"> </w:t>
      </w:r>
      <w:r w:rsidRPr="00A71943">
        <w:rPr>
          <w:rFonts w:asciiTheme="minorHAnsi" w:hAnsiTheme="minorHAnsi" w:cstheme="minorHAnsi"/>
          <w:sz w:val="24"/>
          <w:szCs w:val="24"/>
        </w:rPr>
        <w:t>insumo</w:t>
      </w:r>
      <w:r w:rsidRPr="00A71943">
        <w:rPr>
          <w:rFonts w:asciiTheme="minorHAnsi" w:hAnsiTheme="minorHAnsi" w:cstheme="minorHAnsi"/>
          <w:spacing w:val="-7"/>
          <w:sz w:val="24"/>
          <w:szCs w:val="24"/>
        </w:rPr>
        <w:t xml:space="preserve"> </w:t>
      </w:r>
      <w:r w:rsidRPr="00A71943">
        <w:rPr>
          <w:rFonts w:asciiTheme="minorHAnsi" w:hAnsiTheme="minorHAnsi" w:cstheme="minorHAnsi"/>
          <w:sz w:val="24"/>
          <w:szCs w:val="24"/>
        </w:rPr>
        <w:t>para la Fase I</w:t>
      </w:r>
      <w:r w:rsidR="00A71943">
        <w:rPr>
          <w:rFonts w:asciiTheme="minorHAnsi" w:hAnsiTheme="minorHAnsi" w:cstheme="minorHAnsi"/>
          <w:sz w:val="24"/>
          <w:szCs w:val="24"/>
        </w:rPr>
        <w:t xml:space="preserve"> </w:t>
      </w:r>
      <w:r w:rsidRPr="00A71943">
        <w:rPr>
          <w:rFonts w:asciiTheme="minorHAnsi" w:hAnsiTheme="minorHAnsi" w:cstheme="minorHAnsi"/>
          <w:sz w:val="24"/>
          <w:szCs w:val="24"/>
        </w:rPr>
        <w:t>del período de evaluación</w:t>
      </w:r>
      <w:r w:rsidRPr="00A71943">
        <w:rPr>
          <w:rFonts w:asciiTheme="minorHAnsi" w:hAnsiTheme="minorHAnsi" w:cstheme="minorHAnsi"/>
          <w:spacing w:val="-10"/>
          <w:sz w:val="24"/>
          <w:szCs w:val="24"/>
        </w:rPr>
        <w:t xml:space="preserve"> </w:t>
      </w:r>
      <w:r w:rsidRPr="00A71943">
        <w:rPr>
          <w:rFonts w:asciiTheme="minorHAnsi" w:hAnsiTheme="minorHAnsi" w:cstheme="minorHAnsi"/>
          <w:sz w:val="24"/>
          <w:szCs w:val="24"/>
        </w:rPr>
        <w:t>siguiente.</w:t>
      </w:r>
    </w:p>
    <w:p w14:paraId="0D280C25" w14:textId="77777777" w:rsidR="004A2501" w:rsidRPr="004F7DCD" w:rsidRDefault="004A2501" w:rsidP="004F7DCD">
      <w:pPr>
        <w:pStyle w:val="Textoindependiente"/>
        <w:spacing w:before="2"/>
        <w:jc w:val="both"/>
        <w:rPr>
          <w:rFonts w:asciiTheme="minorHAnsi" w:hAnsiTheme="minorHAnsi" w:cstheme="minorHAnsi"/>
        </w:rPr>
      </w:pPr>
    </w:p>
    <w:p w14:paraId="5466ADE0" w14:textId="77777777" w:rsidR="004A2501" w:rsidRPr="004F7DCD" w:rsidRDefault="004F7DCD" w:rsidP="004F7DCD">
      <w:pPr>
        <w:pStyle w:val="Ttulo1"/>
        <w:numPr>
          <w:ilvl w:val="2"/>
          <w:numId w:val="40"/>
        </w:numPr>
        <w:tabs>
          <w:tab w:val="left" w:pos="1683"/>
        </w:tabs>
        <w:ind w:left="822" w:right="115" w:firstLine="0"/>
        <w:rPr>
          <w:rFonts w:asciiTheme="minorHAnsi" w:hAnsiTheme="minorHAnsi" w:cstheme="minorHAnsi"/>
        </w:rPr>
      </w:pPr>
      <w:r w:rsidRPr="004F7DCD">
        <w:rPr>
          <w:rFonts w:asciiTheme="minorHAnsi" w:hAnsiTheme="minorHAnsi" w:cstheme="minorHAnsi"/>
        </w:rPr>
        <w:t>USOS Y CONSECUENCIAS DE LA EVALUACIÓN DEL DESEMPEÑO LABORAL:</w:t>
      </w:r>
    </w:p>
    <w:p w14:paraId="02293A54" w14:textId="77777777" w:rsidR="004A2501" w:rsidRPr="004F7DCD" w:rsidRDefault="004A2501" w:rsidP="004F7DCD">
      <w:pPr>
        <w:pStyle w:val="Textoindependiente"/>
        <w:jc w:val="both"/>
        <w:rPr>
          <w:rFonts w:asciiTheme="minorHAnsi" w:hAnsiTheme="minorHAnsi" w:cstheme="minorHAnsi"/>
          <w:b/>
        </w:rPr>
      </w:pPr>
    </w:p>
    <w:p w14:paraId="02AF54BA" w14:textId="77777777" w:rsidR="004A2501" w:rsidRPr="004F7DCD" w:rsidRDefault="004F7DCD" w:rsidP="004F7DCD">
      <w:pPr>
        <w:ind w:left="822" w:right="95"/>
        <w:jc w:val="both"/>
        <w:rPr>
          <w:rFonts w:asciiTheme="minorHAnsi" w:hAnsiTheme="minorHAnsi" w:cstheme="minorHAnsi"/>
          <w:sz w:val="24"/>
          <w:szCs w:val="24"/>
        </w:rPr>
      </w:pPr>
      <w:r w:rsidRPr="004F7DCD">
        <w:rPr>
          <w:rFonts w:asciiTheme="minorHAnsi" w:hAnsiTheme="minorHAnsi" w:cstheme="minorHAnsi"/>
          <w:b/>
          <w:sz w:val="24"/>
          <w:szCs w:val="24"/>
        </w:rPr>
        <w:t xml:space="preserve">USOS DE LA EVALUACIÓN EN EL NIVEL SOBRESALIENTE. </w:t>
      </w:r>
      <w:r w:rsidRPr="004F7DCD">
        <w:rPr>
          <w:rFonts w:asciiTheme="minorHAnsi" w:hAnsiTheme="minorHAnsi" w:cstheme="minorHAnsi"/>
          <w:sz w:val="24"/>
          <w:szCs w:val="24"/>
        </w:rPr>
        <w:t>La calificación obtenida en este nivel permite:</w:t>
      </w:r>
    </w:p>
    <w:p w14:paraId="1B521D7F" w14:textId="77777777" w:rsidR="004A2501" w:rsidRPr="004F7DCD" w:rsidRDefault="004A2501" w:rsidP="004F7DCD">
      <w:pPr>
        <w:pStyle w:val="Textoindependiente"/>
        <w:jc w:val="both"/>
        <w:rPr>
          <w:rFonts w:asciiTheme="minorHAnsi" w:hAnsiTheme="minorHAnsi" w:cstheme="minorHAnsi"/>
        </w:rPr>
      </w:pPr>
    </w:p>
    <w:p w14:paraId="384244E9" w14:textId="7F92CB78" w:rsidR="004A2501" w:rsidRPr="004F7DCD" w:rsidRDefault="004F7DCD" w:rsidP="004F7DCD">
      <w:pPr>
        <w:pStyle w:val="Prrafodelista"/>
        <w:numPr>
          <w:ilvl w:val="0"/>
          <w:numId w:val="5"/>
        </w:numPr>
        <w:tabs>
          <w:tab w:val="left" w:pos="1144"/>
        </w:tabs>
        <w:ind w:right="119" w:firstLine="0"/>
        <w:rPr>
          <w:rFonts w:asciiTheme="minorHAnsi" w:hAnsiTheme="minorHAnsi" w:cstheme="minorHAnsi"/>
          <w:sz w:val="24"/>
          <w:szCs w:val="24"/>
        </w:rPr>
      </w:pPr>
      <w:r w:rsidRPr="004F7DCD">
        <w:rPr>
          <w:rFonts w:asciiTheme="minorHAnsi" w:hAnsiTheme="minorHAnsi" w:cstheme="minorHAnsi"/>
          <w:sz w:val="24"/>
          <w:szCs w:val="24"/>
        </w:rPr>
        <w:t>Adquirir los derechos de carrera administrativa cuando se trate de la Evaluación en Período de Prueba.</w:t>
      </w:r>
    </w:p>
    <w:p w14:paraId="615A5E2F" w14:textId="77777777" w:rsidR="004A2501" w:rsidRPr="004F7DCD" w:rsidRDefault="004A2501" w:rsidP="004F7DCD">
      <w:pPr>
        <w:pStyle w:val="Textoindependiente"/>
        <w:jc w:val="both"/>
        <w:rPr>
          <w:rFonts w:asciiTheme="minorHAnsi" w:hAnsiTheme="minorHAnsi" w:cstheme="minorHAnsi"/>
        </w:rPr>
      </w:pPr>
    </w:p>
    <w:p w14:paraId="62DC0C1C" w14:textId="77777777" w:rsidR="004A2501" w:rsidRPr="004F7DCD" w:rsidRDefault="004F7DCD" w:rsidP="004F7DCD">
      <w:pPr>
        <w:pStyle w:val="Prrafodelista"/>
        <w:numPr>
          <w:ilvl w:val="0"/>
          <w:numId w:val="5"/>
        </w:numPr>
        <w:tabs>
          <w:tab w:val="left" w:pos="1096"/>
        </w:tabs>
        <w:ind w:right="111" w:firstLine="0"/>
        <w:rPr>
          <w:rFonts w:asciiTheme="minorHAnsi" w:hAnsiTheme="minorHAnsi" w:cstheme="minorHAnsi"/>
          <w:sz w:val="24"/>
          <w:szCs w:val="24"/>
        </w:rPr>
      </w:pPr>
      <w:r w:rsidRPr="004F7DCD">
        <w:rPr>
          <w:rFonts w:asciiTheme="minorHAnsi" w:hAnsiTheme="minorHAnsi" w:cstheme="minorHAnsi"/>
          <w:sz w:val="24"/>
          <w:szCs w:val="24"/>
        </w:rPr>
        <w:t>Ascender en la carrera administrativa como resultado de la Evaluación en Periodo de Prueba, cuando el empleado ostente derechos de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carrera.</w:t>
      </w:r>
    </w:p>
    <w:p w14:paraId="2EC9829D" w14:textId="77777777" w:rsidR="004A2501" w:rsidRPr="004F7DCD" w:rsidRDefault="004A2501" w:rsidP="004F7DCD">
      <w:pPr>
        <w:pStyle w:val="Textoindependiente"/>
        <w:jc w:val="both"/>
        <w:rPr>
          <w:rFonts w:asciiTheme="minorHAnsi" w:hAnsiTheme="minorHAnsi" w:cstheme="minorHAnsi"/>
        </w:rPr>
      </w:pPr>
    </w:p>
    <w:p w14:paraId="03A47EDB" w14:textId="77777777" w:rsidR="004A2501" w:rsidRPr="004F7DCD" w:rsidRDefault="004F7DCD" w:rsidP="004F7DCD">
      <w:pPr>
        <w:pStyle w:val="Prrafodelista"/>
        <w:numPr>
          <w:ilvl w:val="0"/>
          <w:numId w:val="5"/>
        </w:numPr>
        <w:tabs>
          <w:tab w:val="left" w:pos="1098"/>
        </w:tabs>
        <w:ind w:right="118" w:firstLine="0"/>
        <w:rPr>
          <w:rFonts w:asciiTheme="minorHAnsi" w:hAnsiTheme="minorHAnsi" w:cstheme="minorHAnsi"/>
          <w:sz w:val="24"/>
          <w:szCs w:val="24"/>
        </w:rPr>
      </w:pPr>
      <w:r w:rsidRPr="004F7DCD">
        <w:rPr>
          <w:rFonts w:asciiTheme="minorHAnsi" w:hAnsiTheme="minorHAnsi" w:cstheme="minorHAnsi"/>
          <w:sz w:val="24"/>
          <w:szCs w:val="24"/>
        </w:rPr>
        <w:t xml:space="preserve">Acceder a encargos cuando se cumpla con la totalidad de los requisitos establecidos en el artículo </w:t>
      </w:r>
      <w:hyperlink r:id="rId15">
        <w:r w:rsidRPr="004F7DCD">
          <w:rPr>
            <w:rFonts w:asciiTheme="minorHAnsi" w:hAnsiTheme="minorHAnsi" w:cstheme="minorHAnsi"/>
            <w:sz w:val="24"/>
            <w:szCs w:val="24"/>
          </w:rPr>
          <w:t xml:space="preserve">24 </w:t>
        </w:r>
      </w:hyperlink>
      <w:r w:rsidRPr="004F7DCD">
        <w:rPr>
          <w:rFonts w:asciiTheme="minorHAnsi" w:hAnsiTheme="minorHAnsi" w:cstheme="minorHAnsi"/>
          <w:sz w:val="24"/>
          <w:szCs w:val="24"/>
        </w:rPr>
        <w:t>de la Ley 909 de 2004 y siempre y cuando, que al existir una vacante temporal o definitiva de un empleo de carrera la Administración decida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proveerla.</w:t>
      </w:r>
    </w:p>
    <w:p w14:paraId="58A3456A"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0AAAD3A5" w14:textId="77777777" w:rsidR="004A2501" w:rsidRPr="004F7DCD" w:rsidRDefault="004F7DCD" w:rsidP="004F7DCD">
      <w:pPr>
        <w:pStyle w:val="Prrafodelista"/>
        <w:numPr>
          <w:ilvl w:val="0"/>
          <w:numId w:val="5"/>
        </w:numPr>
        <w:tabs>
          <w:tab w:val="left" w:pos="1086"/>
        </w:tabs>
        <w:spacing w:before="45"/>
        <w:ind w:right="109" w:firstLine="0"/>
        <w:rPr>
          <w:rFonts w:asciiTheme="minorHAnsi" w:hAnsiTheme="minorHAnsi" w:cstheme="minorHAnsi"/>
          <w:sz w:val="24"/>
          <w:szCs w:val="24"/>
        </w:rPr>
      </w:pPr>
      <w:r w:rsidRPr="004F7DCD">
        <w:rPr>
          <w:rFonts w:asciiTheme="minorHAnsi" w:hAnsiTheme="minorHAnsi" w:cstheme="minorHAnsi"/>
          <w:sz w:val="24"/>
          <w:szCs w:val="24"/>
        </w:rPr>
        <w:lastRenderedPageBreak/>
        <w:t>Acceder</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comisiones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para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desempeñar</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empleos</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Libre</w:t>
      </w:r>
      <w:r w:rsidRPr="004F7DCD">
        <w:rPr>
          <w:rFonts w:asciiTheme="minorHAnsi" w:hAnsiTheme="minorHAnsi" w:cstheme="minorHAnsi"/>
          <w:spacing w:val="-6"/>
          <w:sz w:val="24"/>
          <w:szCs w:val="24"/>
        </w:rPr>
        <w:t xml:space="preserve"> </w:t>
      </w:r>
      <w:r w:rsidRPr="004F7DCD">
        <w:rPr>
          <w:rFonts w:asciiTheme="minorHAnsi" w:hAnsiTheme="minorHAnsi" w:cstheme="minorHAnsi"/>
          <w:sz w:val="24"/>
          <w:szCs w:val="24"/>
        </w:rPr>
        <w:t>Nombramiento</w:t>
      </w:r>
      <w:r w:rsidRPr="004F7DCD">
        <w:rPr>
          <w:rFonts w:asciiTheme="minorHAnsi" w:hAnsiTheme="minorHAnsi" w:cstheme="minorHAnsi"/>
          <w:spacing w:val="-5"/>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 xml:space="preserve">Remoción o de Período Fijo, bajo las condiciones contempladas en el artículo </w:t>
      </w:r>
      <w:hyperlink r:id="rId16">
        <w:r w:rsidRPr="004F7DCD">
          <w:rPr>
            <w:rFonts w:asciiTheme="minorHAnsi" w:hAnsiTheme="minorHAnsi" w:cstheme="minorHAnsi"/>
            <w:sz w:val="24"/>
            <w:szCs w:val="24"/>
          </w:rPr>
          <w:t xml:space="preserve">26 </w:t>
        </w:r>
      </w:hyperlink>
      <w:r w:rsidRPr="004F7DCD">
        <w:rPr>
          <w:rFonts w:asciiTheme="minorHAnsi" w:hAnsiTheme="minorHAnsi" w:cstheme="minorHAnsi"/>
          <w:sz w:val="24"/>
          <w:szCs w:val="24"/>
        </w:rPr>
        <w:t>de la Ley 909 de 2004.</w:t>
      </w:r>
    </w:p>
    <w:p w14:paraId="56861624" w14:textId="77777777" w:rsidR="004A2501" w:rsidRPr="004F7DCD" w:rsidRDefault="004A2501" w:rsidP="004F7DCD">
      <w:pPr>
        <w:pStyle w:val="Textoindependiente"/>
        <w:jc w:val="both"/>
        <w:rPr>
          <w:rFonts w:asciiTheme="minorHAnsi" w:hAnsiTheme="minorHAnsi" w:cstheme="minorHAnsi"/>
        </w:rPr>
      </w:pPr>
    </w:p>
    <w:p w14:paraId="710C3B91" w14:textId="77777777" w:rsidR="004A2501" w:rsidRPr="004F7DCD" w:rsidRDefault="004F7DCD" w:rsidP="004F7DCD">
      <w:pPr>
        <w:pStyle w:val="Prrafodelista"/>
        <w:numPr>
          <w:ilvl w:val="0"/>
          <w:numId w:val="5"/>
        </w:numPr>
        <w:tabs>
          <w:tab w:val="left" w:pos="1077"/>
        </w:tabs>
        <w:ind w:right="115" w:firstLine="0"/>
        <w:rPr>
          <w:rFonts w:asciiTheme="minorHAnsi" w:hAnsiTheme="minorHAnsi" w:cstheme="minorHAnsi"/>
          <w:sz w:val="24"/>
          <w:szCs w:val="24"/>
        </w:rPr>
      </w:pPr>
      <w:r w:rsidRPr="004F7DCD">
        <w:rPr>
          <w:rFonts w:asciiTheme="minorHAnsi" w:hAnsiTheme="minorHAnsi" w:cstheme="minorHAnsi"/>
          <w:sz w:val="24"/>
          <w:szCs w:val="24"/>
        </w:rPr>
        <w:t>Acceder</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a</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beneficios</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contenidos</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20"/>
          <w:sz w:val="24"/>
          <w:szCs w:val="24"/>
        </w:rPr>
        <w:t xml:space="preserve"> </w:t>
      </w:r>
      <w:r w:rsidRPr="004F7DCD">
        <w:rPr>
          <w:rFonts w:asciiTheme="minorHAnsi" w:hAnsiTheme="minorHAnsi" w:cstheme="minorHAnsi"/>
          <w:sz w:val="24"/>
          <w:szCs w:val="24"/>
        </w:rPr>
        <w:t>Plan</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Estimulas</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e</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Incentivos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determine la</w:t>
      </w:r>
      <w:r w:rsidRPr="004F7DCD">
        <w:rPr>
          <w:rFonts w:asciiTheme="minorHAnsi" w:hAnsiTheme="minorHAnsi" w:cstheme="minorHAnsi"/>
          <w:spacing w:val="-1"/>
          <w:sz w:val="24"/>
          <w:szCs w:val="24"/>
        </w:rPr>
        <w:t xml:space="preserve"> </w:t>
      </w:r>
      <w:r w:rsidRPr="004F7DCD">
        <w:rPr>
          <w:rFonts w:asciiTheme="minorHAnsi" w:hAnsiTheme="minorHAnsi" w:cstheme="minorHAnsi"/>
          <w:sz w:val="24"/>
          <w:szCs w:val="24"/>
        </w:rPr>
        <w:t>entidad.</w:t>
      </w:r>
    </w:p>
    <w:p w14:paraId="7D56175E" w14:textId="77777777" w:rsidR="004A2501" w:rsidRPr="004F7DCD" w:rsidRDefault="004A2501" w:rsidP="004F7DCD">
      <w:pPr>
        <w:pStyle w:val="Textoindependiente"/>
        <w:jc w:val="both"/>
        <w:rPr>
          <w:rFonts w:asciiTheme="minorHAnsi" w:hAnsiTheme="minorHAnsi" w:cstheme="minorHAnsi"/>
        </w:rPr>
      </w:pPr>
    </w:p>
    <w:p w14:paraId="6ACB6E5A" w14:textId="77777777" w:rsidR="004A2501" w:rsidRPr="004F7DCD" w:rsidRDefault="004F7DCD" w:rsidP="004F7DCD">
      <w:pPr>
        <w:pStyle w:val="Textoindependiente"/>
        <w:ind w:left="822" w:right="108"/>
        <w:jc w:val="both"/>
        <w:rPr>
          <w:rFonts w:asciiTheme="minorHAnsi" w:hAnsiTheme="minorHAnsi" w:cstheme="minorHAnsi"/>
        </w:rPr>
      </w:pPr>
      <w:r w:rsidRPr="004F7DCD">
        <w:rPr>
          <w:rFonts w:asciiTheme="minorHAnsi" w:hAnsiTheme="minorHAnsi" w:cstheme="minorHAnsi"/>
        </w:rPr>
        <w:t xml:space="preserve">Para efectos del reconocimiento de incentivos se entenderá la evaluación sobresaliente como equivalente al nivel de excelencia de que trata el Decreto </w:t>
      </w:r>
      <w:hyperlink r:id="rId17">
        <w:r w:rsidRPr="004F7DCD">
          <w:rPr>
            <w:rFonts w:asciiTheme="minorHAnsi" w:hAnsiTheme="minorHAnsi" w:cstheme="minorHAnsi"/>
          </w:rPr>
          <w:t>1083</w:t>
        </w:r>
      </w:hyperlink>
      <w:r w:rsidRPr="004F7DCD">
        <w:rPr>
          <w:rFonts w:asciiTheme="minorHAnsi" w:hAnsiTheme="minorHAnsi" w:cstheme="minorHAnsi"/>
        </w:rPr>
        <w:t xml:space="preserve"> de 2015 o las disposiciones que lo modifiquen, aclaren o sustituyan.</w:t>
      </w:r>
    </w:p>
    <w:p w14:paraId="1955609E" w14:textId="77777777" w:rsidR="004A2501" w:rsidRPr="004F7DCD" w:rsidRDefault="004A2501" w:rsidP="004F7DCD">
      <w:pPr>
        <w:pStyle w:val="Textoindependiente"/>
        <w:spacing w:before="1"/>
        <w:jc w:val="both"/>
        <w:rPr>
          <w:rFonts w:asciiTheme="minorHAnsi" w:hAnsiTheme="minorHAnsi" w:cstheme="minorHAnsi"/>
        </w:rPr>
      </w:pPr>
    </w:p>
    <w:p w14:paraId="7B6852DB" w14:textId="77777777" w:rsidR="004A2501" w:rsidRPr="004F7DCD" w:rsidRDefault="004F7DCD" w:rsidP="004F7DCD">
      <w:pPr>
        <w:ind w:left="822" w:right="113"/>
        <w:jc w:val="both"/>
        <w:rPr>
          <w:rFonts w:asciiTheme="minorHAnsi" w:hAnsiTheme="minorHAnsi" w:cstheme="minorHAnsi"/>
          <w:sz w:val="24"/>
          <w:szCs w:val="24"/>
        </w:rPr>
      </w:pPr>
      <w:r w:rsidRPr="004F7DCD">
        <w:rPr>
          <w:rFonts w:asciiTheme="minorHAnsi" w:hAnsiTheme="minorHAnsi" w:cstheme="minorHAnsi"/>
          <w:b/>
          <w:sz w:val="24"/>
          <w:szCs w:val="24"/>
        </w:rPr>
        <w:t xml:space="preserve">USOS DE LA EVALUACIÓN EN EL NIVEL DESTACADO. </w:t>
      </w:r>
      <w:r w:rsidRPr="004F7DCD">
        <w:rPr>
          <w:rFonts w:asciiTheme="minorHAnsi" w:hAnsiTheme="minorHAnsi" w:cstheme="minorHAnsi"/>
          <w:sz w:val="24"/>
          <w:szCs w:val="24"/>
        </w:rPr>
        <w:t>La calificación obtenida en este nivel permite:</w:t>
      </w:r>
    </w:p>
    <w:p w14:paraId="6C3F8402" w14:textId="77777777" w:rsidR="004A2501" w:rsidRPr="004F7DCD" w:rsidRDefault="004A2501" w:rsidP="004F7DCD">
      <w:pPr>
        <w:pStyle w:val="Textoindependiente"/>
        <w:jc w:val="both"/>
        <w:rPr>
          <w:rFonts w:asciiTheme="minorHAnsi" w:hAnsiTheme="minorHAnsi" w:cstheme="minorHAnsi"/>
        </w:rPr>
      </w:pPr>
    </w:p>
    <w:p w14:paraId="5BB822A8" w14:textId="6CE0EDF9" w:rsidR="004A2501" w:rsidRPr="004F7DCD" w:rsidRDefault="004F7DCD" w:rsidP="004F7DCD">
      <w:pPr>
        <w:pStyle w:val="Prrafodelista"/>
        <w:numPr>
          <w:ilvl w:val="0"/>
          <w:numId w:val="4"/>
        </w:numPr>
        <w:tabs>
          <w:tab w:val="left" w:pos="1144"/>
        </w:tabs>
        <w:ind w:right="119" w:firstLine="0"/>
        <w:rPr>
          <w:rFonts w:asciiTheme="minorHAnsi" w:hAnsiTheme="minorHAnsi" w:cstheme="minorHAnsi"/>
          <w:sz w:val="24"/>
          <w:szCs w:val="24"/>
        </w:rPr>
      </w:pPr>
      <w:r w:rsidRPr="004F7DCD">
        <w:rPr>
          <w:rFonts w:asciiTheme="minorHAnsi" w:hAnsiTheme="minorHAnsi" w:cstheme="minorHAnsi"/>
          <w:sz w:val="24"/>
          <w:szCs w:val="24"/>
        </w:rPr>
        <w:t>Adquirir los derechos de carrera administrativa cuando se trate de la Evaluación en Periodo de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Prueba.</w:t>
      </w:r>
    </w:p>
    <w:p w14:paraId="42167075" w14:textId="77777777" w:rsidR="004A2501" w:rsidRPr="004F7DCD" w:rsidRDefault="004A2501" w:rsidP="004F7DCD">
      <w:pPr>
        <w:pStyle w:val="Textoindependiente"/>
        <w:jc w:val="both"/>
        <w:rPr>
          <w:rFonts w:asciiTheme="minorHAnsi" w:hAnsiTheme="minorHAnsi" w:cstheme="minorHAnsi"/>
        </w:rPr>
      </w:pPr>
    </w:p>
    <w:p w14:paraId="71E501C8" w14:textId="77777777" w:rsidR="004A2501" w:rsidRPr="004F7DCD" w:rsidRDefault="004F7DCD" w:rsidP="004F7DCD">
      <w:pPr>
        <w:pStyle w:val="Prrafodelista"/>
        <w:numPr>
          <w:ilvl w:val="0"/>
          <w:numId w:val="4"/>
        </w:numPr>
        <w:tabs>
          <w:tab w:val="left" w:pos="1096"/>
        </w:tabs>
        <w:ind w:right="119" w:firstLine="0"/>
        <w:rPr>
          <w:rFonts w:asciiTheme="minorHAnsi" w:hAnsiTheme="minorHAnsi" w:cstheme="minorHAnsi"/>
          <w:sz w:val="24"/>
          <w:szCs w:val="24"/>
        </w:rPr>
      </w:pPr>
      <w:r w:rsidRPr="004F7DCD">
        <w:rPr>
          <w:rFonts w:asciiTheme="minorHAnsi" w:hAnsiTheme="minorHAnsi" w:cstheme="minorHAnsi"/>
          <w:sz w:val="24"/>
          <w:szCs w:val="24"/>
        </w:rPr>
        <w:t>Ascender en la carrera administrativa como resultado de la Evaluación en Periodo de Prueba, cuando el empleado ostente derechos de</w:t>
      </w:r>
      <w:r w:rsidRPr="004F7DCD">
        <w:rPr>
          <w:rFonts w:asciiTheme="minorHAnsi" w:hAnsiTheme="minorHAnsi" w:cstheme="minorHAnsi"/>
          <w:spacing w:val="-2"/>
          <w:sz w:val="24"/>
          <w:szCs w:val="24"/>
        </w:rPr>
        <w:t xml:space="preserve"> </w:t>
      </w:r>
      <w:r w:rsidRPr="004F7DCD">
        <w:rPr>
          <w:rFonts w:asciiTheme="minorHAnsi" w:hAnsiTheme="minorHAnsi" w:cstheme="minorHAnsi"/>
          <w:sz w:val="24"/>
          <w:szCs w:val="24"/>
        </w:rPr>
        <w:t>carrera.</w:t>
      </w:r>
    </w:p>
    <w:p w14:paraId="79824838" w14:textId="77777777" w:rsidR="004A2501" w:rsidRPr="004F7DCD" w:rsidRDefault="004A2501" w:rsidP="004F7DCD">
      <w:pPr>
        <w:pStyle w:val="Textoindependiente"/>
        <w:jc w:val="both"/>
        <w:rPr>
          <w:rFonts w:asciiTheme="minorHAnsi" w:hAnsiTheme="minorHAnsi" w:cstheme="minorHAnsi"/>
        </w:rPr>
      </w:pPr>
    </w:p>
    <w:p w14:paraId="16198235" w14:textId="40976E01" w:rsidR="004A2501" w:rsidRPr="004F7DCD" w:rsidRDefault="004F7DCD" w:rsidP="004F7DCD">
      <w:pPr>
        <w:tabs>
          <w:tab w:val="left" w:pos="821"/>
          <w:tab w:val="left" w:pos="823"/>
        </w:tabs>
        <w:spacing w:before="92" w:after="42"/>
        <w:ind w:left="113"/>
        <w:jc w:val="both"/>
        <w:rPr>
          <w:rFonts w:asciiTheme="minorHAnsi" w:hAnsiTheme="minorHAnsi" w:cstheme="minorHAnsi"/>
          <w:sz w:val="24"/>
          <w:szCs w:val="24"/>
        </w:rPr>
      </w:pPr>
      <w:r>
        <w:rPr>
          <w:rFonts w:asciiTheme="minorHAnsi" w:hAnsiTheme="minorHAnsi" w:cstheme="minorHAnsi"/>
          <w:sz w:val="24"/>
          <w:szCs w:val="24"/>
        </w:rPr>
        <w:t xml:space="preserve">            </w:t>
      </w:r>
      <w:r w:rsidRPr="004F7DCD">
        <w:rPr>
          <w:rFonts w:asciiTheme="minorHAnsi" w:hAnsiTheme="minorHAnsi" w:cstheme="minorHAnsi"/>
          <w:sz w:val="24"/>
          <w:szCs w:val="24"/>
        </w:rPr>
        <w:t>3. Acceder a reconocimientos no pecuniarios definidos por la</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entidad.</w:t>
      </w:r>
    </w:p>
    <w:p w14:paraId="6BA4FA73"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26BB79E7">
          <v:group id="_x0000_s1054" style="width:56.55pt;height:.5pt;mso-position-horizontal-relative:char;mso-position-vertical-relative:line" coordsize="1131,10">
            <v:rect id="_x0000_s1055" style="position:absolute;width:1131;height:10" fillcolor="black" stroked="f"/>
            <w10:anchorlock/>
          </v:group>
        </w:pict>
      </w:r>
    </w:p>
    <w:p w14:paraId="33290DC2" w14:textId="77777777" w:rsidR="004A2501" w:rsidRPr="004F7DCD" w:rsidRDefault="004F7DCD" w:rsidP="004F7DCD">
      <w:pPr>
        <w:pStyle w:val="Textoindependiente"/>
        <w:spacing w:before="206"/>
        <w:ind w:left="822" w:right="108"/>
        <w:jc w:val="both"/>
        <w:rPr>
          <w:rFonts w:asciiTheme="minorHAnsi" w:hAnsiTheme="minorHAnsi" w:cstheme="minorHAnsi"/>
        </w:rPr>
      </w:pPr>
      <w:r w:rsidRPr="004F7DCD">
        <w:rPr>
          <w:rFonts w:asciiTheme="minorHAnsi" w:hAnsiTheme="minorHAnsi" w:cstheme="minorHAnsi"/>
        </w:rPr>
        <w:t>4. Acceder a encargo, a discrecionalidad del nominador, cumpliendo con los demás requisitos</w:t>
      </w:r>
      <w:r w:rsidRPr="004F7DCD">
        <w:rPr>
          <w:rFonts w:asciiTheme="minorHAnsi" w:hAnsiTheme="minorHAnsi" w:cstheme="minorHAnsi"/>
          <w:spacing w:val="-12"/>
        </w:rPr>
        <w:t xml:space="preserve"> </w:t>
      </w:r>
      <w:r w:rsidRPr="004F7DCD">
        <w:rPr>
          <w:rFonts w:asciiTheme="minorHAnsi" w:hAnsiTheme="minorHAnsi" w:cstheme="minorHAnsi"/>
        </w:rPr>
        <w:t>establecidos</w:t>
      </w:r>
      <w:r w:rsidRPr="004F7DCD">
        <w:rPr>
          <w:rFonts w:asciiTheme="minorHAnsi" w:hAnsiTheme="minorHAnsi" w:cstheme="minorHAnsi"/>
          <w:spacing w:val="-13"/>
        </w:rPr>
        <w:t xml:space="preserve"> </w:t>
      </w:r>
      <w:r w:rsidRPr="004F7DCD">
        <w:rPr>
          <w:rFonts w:asciiTheme="minorHAnsi" w:hAnsiTheme="minorHAnsi" w:cstheme="minorHAnsi"/>
        </w:rPr>
        <w:t>en</w:t>
      </w:r>
      <w:r w:rsidRPr="004F7DCD">
        <w:rPr>
          <w:rFonts w:asciiTheme="minorHAnsi" w:hAnsiTheme="minorHAnsi" w:cstheme="minorHAnsi"/>
          <w:spacing w:val="-13"/>
        </w:rPr>
        <w:t xml:space="preserve"> </w:t>
      </w:r>
      <w:r w:rsidRPr="004F7DCD">
        <w:rPr>
          <w:rFonts w:asciiTheme="minorHAnsi" w:hAnsiTheme="minorHAnsi" w:cstheme="minorHAnsi"/>
        </w:rPr>
        <w:t>el</w:t>
      </w:r>
      <w:r w:rsidRPr="004F7DCD">
        <w:rPr>
          <w:rFonts w:asciiTheme="minorHAnsi" w:hAnsiTheme="minorHAnsi" w:cstheme="minorHAnsi"/>
          <w:spacing w:val="-13"/>
        </w:rPr>
        <w:t xml:space="preserve"> </w:t>
      </w:r>
      <w:r w:rsidRPr="004F7DCD">
        <w:rPr>
          <w:rFonts w:asciiTheme="minorHAnsi" w:hAnsiTheme="minorHAnsi" w:cstheme="minorHAnsi"/>
        </w:rPr>
        <w:t>artículo</w:t>
      </w:r>
      <w:r w:rsidRPr="004F7DCD">
        <w:rPr>
          <w:rFonts w:asciiTheme="minorHAnsi" w:hAnsiTheme="minorHAnsi" w:cstheme="minorHAnsi"/>
          <w:spacing w:val="-8"/>
        </w:rPr>
        <w:t xml:space="preserve"> </w:t>
      </w:r>
      <w:hyperlink r:id="rId18">
        <w:r w:rsidRPr="004F7DCD">
          <w:rPr>
            <w:rFonts w:asciiTheme="minorHAnsi" w:hAnsiTheme="minorHAnsi" w:cstheme="minorHAnsi"/>
          </w:rPr>
          <w:t>24</w:t>
        </w:r>
        <w:r w:rsidRPr="004F7DCD">
          <w:rPr>
            <w:rFonts w:asciiTheme="minorHAnsi" w:hAnsiTheme="minorHAnsi" w:cstheme="minorHAnsi"/>
            <w:spacing w:val="-12"/>
          </w:rPr>
          <w:t xml:space="preserve"> </w:t>
        </w:r>
      </w:hyperlink>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Ley</w:t>
      </w:r>
      <w:r w:rsidRPr="004F7DCD">
        <w:rPr>
          <w:rFonts w:asciiTheme="minorHAnsi" w:hAnsiTheme="minorHAnsi" w:cstheme="minorHAnsi"/>
          <w:spacing w:val="-14"/>
        </w:rPr>
        <w:t xml:space="preserve"> </w:t>
      </w:r>
      <w:r w:rsidRPr="004F7DCD">
        <w:rPr>
          <w:rFonts w:asciiTheme="minorHAnsi" w:hAnsiTheme="minorHAnsi" w:cstheme="minorHAnsi"/>
        </w:rPr>
        <w:t>909</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12"/>
        </w:rPr>
        <w:t xml:space="preserve"> </w:t>
      </w:r>
      <w:r w:rsidRPr="004F7DCD">
        <w:rPr>
          <w:rFonts w:asciiTheme="minorHAnsi" w:hAnsiTheme="minorHAnsi" w:cstheme="minorHAnsi"/>
        </w:rPr>
        <w:t>2004,</w:t>
      </w:r>
      <w:r w:rsidRPr="004F7DCD">
        <w:rPr>
          <w:rFonts w:asciiTheme="minorHAnsi" w:hAnsiTheme="minorHAnsi" w:cstheme="minorHAnsi"/>
          <w:spacing w:val="-13"/>
        </w:rPr>
        <w:t xml:space="preserve"> </w:t>
      </w:r>
      <w:r w:rsidRPr="004F7DCD">
        <w:rPr>
          <w:rFonts w:asciiTheme="minorHAnsi" w:hAnsiTheme="minorHAnsi" w:cstheme="minorHAnsi"/>
        </w:rPr>
        <w:t>en</w:t>
      </w:r>
      <w:r w:rsidRPr="004F7DCD">
        <w:rPr>
          <w:rFonts w:asciiTheme="minorHAnsi" w:hAnsiTheme="minorHAnsi" w:cstheme="minorHAnsi"/>
          <w:spacing w:val="-12"/>
        </w:rPr>
        <w:t xml:space="preserve"> </w:t>
      </w:r>
      <w:r w:rsidRPr="004F7DCD">
        <w:rPr>
          <w:rFonts w:asciiTheme="minorHAnsi" w:hAnsiTheme="minorHAnsi" w:cstheme="minorHAnsi"/>
        </w:rPr>
        <w:t>el</w:t>
      </w:r>
      <w:r w:rsidRPr="004F7DCD">
        <w:rPr>
          <w:rFonts w:asciiTheme="minorHAnsi" w:hAnsiTheme="minorHAnsi" w:cstheme="minorHAnsi"/>
          <w:spacing w:val="-14"/>
        </w:rPr>
        <w:t xml:space="preserve"> </w:t>
      </w:r>
      <w:r w:rsidRPr="004F7DCD">
        <w:rPr>
          <w:rFonts w:asciiTheme="minorHAnsi" w:hAnsiTheme="minorHAnsi" w:cstheme="minorHAnsi"/>
        </w:rPr>
        <w:t>evento</w:t>
      </w:r>
      <w:r w:rsidRPr="004F7DCD">
        <w:rPr>
          <w:rFonts w:asciiTheme="minorHAnsi" w:hAnsiTheme="minorHAnsi" w:cstheme="minorHAnsi"/>
          <w:spacing w:val="-9"/>
        </w:rPr>
        <w:t xml:space="preserve"> </w:t>
      </w:r>
      <w:r w:rsidRPr="004F7DCD">
        <w:rPr>
          <w:rFonts w:asciiTheme="minorHAnsi" w:hAnsiTheme="minorHAnsi" w:cstheme="minorHAnsi"/>
        </w:rPr>
        <w:t>que</w:t>
      </w:r>
      <w:r w:rsidRPr="004F7DCD">
        <w:rPr>
          <w:rFonts w:asciiTheme="minorHAnsi" w:hAnsiTheme="minorHAnsi" w:cstheme="minorHAnsi"/>
          <w:spacing w:val="-13"/>
        </w:rPr>
        <w:t xml:space="preserve"> </w:t>
      </w:r>
      <w:r w:rsidRPr="004F7DCD">
        <w:rPr>
          <w:rFonts w:asciiTheme="minorHAnsi" w:hAnsiTheme="minorHAnsi" w:cstheme="minorHAnsi"/>
        </w:rPr>
        <w:t>no</w:t>
      </w:r>
      <w:r w:rsidRPr="004F7DCD">
        <w:rPr>
          <w:rFonts w:asciiTheme="minorHAnsi" w:hAnsiTheme="minorHAnsi" w:cstheme="minorHAnsi"/>
          <w:spacing w:val="-12"/>
        </w:rPr>
        <w:t xml:space="preserve"> </w:t>
      </w:r>
      <w:r w:rsidRPr="004F7DCD">
        <w:rPr>
          <w:rFonts w:asciiTheme="minorHAnsi" w:hAnsiTheme="minorHAnsi" w:cstheme="minorHAnsi"/>
        </w:rPr>
        <w:t>exista en</w:t>
      </w:r>
      <w:r w:rsidRPr="004F7DCD">
        <w:rPr>
          <w:rFonts w:asciiTheme="minorHAnsi" w:hAnsiTheme="minorHAnsi" w:cstheme="minorHAnsi"/>
          <w:spacing w:val="-8"/>
        </w:rPr>
        <w:t xml:space="preserve"> </w:t>
      </w:r>
      <w:r w:rsidRPr="004F7DCD">
        <w:rPr>
          <w:rFonts w:asciiTheme="minorHAnsi" w:hAnsiTheme="minorHAnsi" w:cstheme="minorHAnsi"/>
        </w:rPr>
        <w:t>la</w:t>
      </w:r>
      <w:r w:rsidRPr="004F7DCD">
        <w:rPr>
          <w:rFonts w:asciiTheme="minorHAnsi" w:hAnsiTheme="minorHAnsi" w:cstheme="minorHAnsi"/>
          <w:spacing w:val="-11"/>
        </w:rPr>
        <w:t xml:space="preserve"> </w:t>
      </w:r>
      <w:r w:rsidRPr="004F7DCD">
        <w:rPr>
          <w:rFonts w:asciiTheme="minorHAnsi" w:hAnsiTheme="minorHAnsi" w:cstheme="minorHAnsi"/>
        </w:rPr>
        <w:t>planta</w:t>
      </w:r>
      <w:r w:rsidRPr="004F7DCD">
        <w:rPr>
          <w:rFonts w:asciiTheme="minorHAnsi" w:hAnsiTheme="minorHAnsi" w:cstheme="minorHAnsi"/>
          <w:spacing w:val="-10"/>
        </w:rPr>
        <w:t xml:space="preserve"> </w:t>
      </w:r>
      <w:r w:rsidRPr="004F7DCD">
        <w:rPr>
          <w:rFonts w:asciiTheme="minorHAnsi" w:hAnsiTheme="minorHAnsi" w:cstheme="minorHAnsi"/>
        </w:rPr>
        <w:t>de</w:t>
      </w:r>
      <w:r w:rsidRPr="004F7DCD">
        <w:rPr>
          <w:rFonts w:asciiTheme="minorHAnsi" w:hAnsiTheme="minorHAnsi" w:cstheme="minorHAnsi"/>
          <w:spacing w:val="-11"/>
        </w:rPr>
        <w:t xml:space="preserve"> </w:t>
      </w:r>
      <w:r w:rsidRPr="004F7DCD">
        <w:rPr>
          <w:rFonts w:asciiTheme="minorHAnsi" w:hAnsiTheme="minorHAnsi" w:cstheme="minorHAnsi"/>
        </w:rPr>
        <w:t>personal</w:t>
      </w:r>
      <w:r w:rsidRPr="004F7DCD">
        <w:rPr>
          <w:rFonts w:asciiTheme="minorHAnsi" w:hAnsiTheme="minorHAnsi" w:cstheme="minorHAnsi"/>
          <w:spacing w:val="-10"/>
        </w:rPr>
        <w:t xml:space="preserve"> </w:t>
      </w:r>
      <w:r w:rsidRPr="004F7DCD">
        <w:rPr>
          <w:rFonts w:asciiTheme="minorHAnsi" w:hAnsiTheme="minorHAnsi" w:cstheme="minorHAnsi"/>
        </w:rPr>
        <w:t>servidor</w:t>
      </w:r>
      <w:r w:rsidRPr="004F7DCD">
        <w:rPr>
          <w:rFonts w:asciiTheme="minorHAnsi" w:hAnsiTheme="minorHAnsi" w:cstheme="minorHAnsi"/>
          <w:spacing w:val="-10"/>
        </w:rPr>
        <w:t xml:space="preserve"> </w:t>
      </w:r>
      <w:r w:rsidRPr="004F7DCD">
        <w:rPr>
          <w:rFonts w:asciiTheme="minorHAnsi" w:hAnsiTheme="minorHAnsi" w:cstheme="minorHAnsi"/>
        </w:rPr>
        <w:t>con</w:t>
      </w:r>
      <w:r w:rsidRPr="004F7DCD">
        <w:rPr>
          <w:rFonts w:asciiTheme="minorHAnsi" w:hAnsiTheme="minorHAnsi" w:cstheme="minorHAnsi"/>
          <w:spacing w:val="-11"/>
        </w:rPr>
        <w:t xml:space="preserve"> </w:t>
      </w:r>
      <w:r w:rsidRPr="004F7DCD">
        <w:rPr>
          <w:rFonts w:asciiTheme="minorHAnsi" w:hAnsiTheme="minorHAnsi" w:cstheme="minorHAnsi"/>
        </w:rPr>
        <w:t>derecho</w:t>
      </w:r>
      <w:r w:rsidRPr="004F7DCD">
        <w:rPr>
          <w:rFonts w:asciiTheme="minorHAnsi" w:hAnsiTheme="minorHAnsi" w:cstheme="minorHAnsi"/>
          <w:spacing w:val="-8"/>
        </w:rPr>
        <w:t xml:space="preserve"> </w:t>
      </w:r>
      <w:r w:rsidRPr="004F7DCD">
        <w:rPr>
          <w:rFonts w:asciiTheme="minorHAnsi" w:hAnsiTheme="minorHAnsi" w:cstheme="minorHAnsi"/>
        </w:rPr>
        <w:t>preferencial</w:t>
      </w:r>
      <w:r w:rsidRPr="004F7DCD">
        <w:rPr>
          <w:rFonts w:asciiTheme="minorHAnsi" w:hAnsiTheme="minorHAnsi" w:cstheme="minorHAnsi"/>
          <w:spacing w:val="-11"/>
        </w:rPr>
        <w:t xml:space="preserve"> </w:t>
      </w:r>
      <w:r w:rsidRPr="004F7DCD">
        <w:rPr>
          <w:rFonts w:asciiTheme="minorHAnsi" w:hAnsiTheme="minorHAnsi" w:cstheme="minorHAnsi"/>
        </w:rPr>
        <w:t>a</w:t>
      </w:r>
      <w:r w:rsidRPr="004F7DCD">
        <w:rPr>
          <w:rFonts w:asciiTheme="minorHAnsi" w:hAnsiTheme="minorHAnsi" w:cstheme="minorHAnsi"/>
          <w:spacing w:val="-8"/>
        </w:rPr>
        <w:t xml:space="preserve"> </w:t>
      </w:r>
      <w:r w:rsidRPr="004F7DCD">
        <w:rPr>
          <w:rFonts w:asciiTheme="minorHAnsi" w:hAnsiTheme="minorHAnsi" w:cstheme="minorHAnsi"/>
        </w:rPr>
        <w:t>ser</w:t>
      </w:r>
      <w:r w:rsidRPr="004F7DCD">
        <w:rPr>
          <w:rFonts w:asciiTheme="minorHAnsi" w:hAnsiTheme="minorHAnsi" w:cstheme="minorHAnsi"/>
          <w:spacing w:val="-10"/>
        </w:rPr>
        <w:t xml:space="preserve"> </w:t>
      </w:r>
      <w:r w:rsidRPr="004F7DCD">
        <w:rPr>
          <w:rFonts w:asciiTheme="minorHAnsi" w:hAnsiTheme="minorHAnsi" w:cstheme="minorHAnsi"/>
        </w:rPr>
        <w:t>encargado.</w:t>
      </w:r>
      <w:r w:rsidRPr="004F7DCD">
        <w:rPr>
          <w:rFonts w:asciiTheme="minorHAnsi" w:hAnsiTheme="minorHAnsi" w:cstheme="minorHAnsi"/>
          <w:spacing w:val="-11"/>
        </w:rPr>
        <w:t xml:space="preserve"> </w:t>
      </w:r>
      <w:r w:rsidRPr="004F7DCD">
        <w:rPr>
          <w:rFonts w:asciiTheme="minorHAnsi" w:hAnsiTheme="minorHAnsi" w:cstheme="minorHAnsi"/>
        </w:rPr>
        <w:t>En</w:t>
      </w:r>
      <w:r w:rsidRPr="004F7DCD">
        <w:rPr>
          <w:rFonts w:asciiTheme="minorHAnsi" w:hAnsiTheme="minorHAnsi" w:cstheme="minorHAnsi"/>
          <w:spacing w:val="-11"/>
        </w:rPr>
        <w:t xml:space="preserve"> </w:t>
      </w:r>
      <w:r w:rsidRPr="004F7DCD">
        <w:rPr>
          <w:rFonts w:asciiTheme="minorHAnsi" w:hAnsiTheme="minorHAnsi" w:cstheme="minorHAnsi"/>
        </w:rPr>
        <w:t>este</w:t>
      </w:r>
      <w:r w:rsidRPr="004F7DCD">
        <w:rPr>
          <w:rFonts w:asciiTheme="minorHAnsi" w:hAnsiTheme="minorHAnsi" w:cstheme="minorHAnsi"/>
          <w:spacing w:val="-10"/>
        </w:rPr>
        <w:t xml:space="preserve"> </w:t>
      </w:r>
      <w:r w:rsidRPr="004F7DCD">
        <w:rPr>
          <w:rFonts w:asciiTheme="minorHAnsi" w:hAnsiTheme="minorHAnsi" w:cstheme="minorHAnsi"/>
        </w:rPr>
        <w:t>caso el encargo no es un derecho preferencial sino una forma de provisión de empleos de carrera.</w:t>
      </w:r>
    </w:p>
    <w:p w14:paraId="4901883E" w14:textId="77777777" w:rsidR="004A2501" w:rsidRPr="004F7DCD" w:rsidRDefault="004A2501" w:rsidP="004F7DCD">
      <w:pPr>
        <w:pStyle w:val="Textoindependiente"/>
        <w:jc w:val="both"/>
        <w:rPr>
          <w:rFonts w:asciiTheme="minorHAnsi" w:hAnsiTheme="minorHAnsi" w:cstheme="minorHAnsi"/>
        </w:rPr>
      </w:pPr>
    </w:p>
    <w:p w14:paraId="5AD49846" w14:textId="77777777" w:rsidR="004A2501" w:rsidRPr="004F7DCD" w:rsidRDefault="004F7DCD" w:rsidP="004F7DCD">
      <w:pPr>
        <w:ind w:left="822"/>
        <w:jc w:val="both"/>
        <w:rPr>
          <w:rFonts w:asciiTheme="minorHAnsi" w:hAnsiTheme="minorHAnsi" w:cstheme="minorHAnsi"/>
          <w:sz w:val="24"/>
          <w:szCs w:val="24"/>
        </w:rPr>
      </w:pPr>
      <w:r w:rsidRPr="004F7DCD">
        <w:rPr>
          <w:rFonts w:asciiTheme="minorHAnsi" w:hAnsiTheme="minorHAnsi" w:cstheme="minorHAnsi"/>
          <w:b/>
          <w:sz w:val="24"/>
          <w:szCs w:val="24"/>
        </w:rPr>
        <w:t xml:space="preserve">USOS DE LA EVALUACIÓN EN EL NIVEL SATISFACTORIO. </w:t>
      </w:r>
      <w:r w:rsidRPr="004F7DCD">
        <w:rPr>
          <w:rFonts w:asciiTheme="minorHAnsi" w:hAnsiTheme="minorHAnsi" w:cstheme="minorHAnsi"/>
          <w:sz w:val="24"/>
          <w:szCs w:val="24"/>
        </w:rPr>
        <w:t>La calificación obtenida en este nivel permite:</w:t>
      </w:r>
    </w:p>
    <w:p w14:paraId="28E2A8E5" w14:textId="77777777" w:rsidR="004A2501" w:rsidRPr="004F7DCD" w:rsidRDefault="004A2501" w:rsidP="004F7DCD">
      <w:pPr>
        <w:pStyle w:val="Textoindependiente"/>
        <w:jc w:val="both"/>
        <w:rPr>
          <w:rFonts w:asciiTheme="minorHAnsi" w:hAnsiTheme="minorHAnsi" w:cstheme="minorHAnsi"/>
        </w:rPr>
      </w:pPr>
    </w:p>
    <w:p w14:paraId="1A762F83" w14:textId="43B25043" w:rsidR="004A2501" w:rsidRPr="004F7DCD" w:rsidRDefault="004F7DCD" w:rsidP="004F7DCD">
      <w:pPr>
        <w:pStyle w:val="Prrafodelista"/>
        <w:numPr>
          <w:ilvl w:val="0"/>
          <w:numId w:val="3"/>
        </w:numPr>
        <w:tabs>
          <w:tab w:val="left" w:pos="1144"/>
        </w:tabs>
        <w:ind w:right="119" w:firstLine="0"/>
        <w:rPr>
          <w:rFonts w:asciiTheme="minorHAnsi" w:hAnsiTheme="minorHAnsi" w:cstheme="minorHAnsi"/>
          <w:sz w:val="24"/>
          <w:szCs w:val="24"/>
        </w:rPr>
      </w:pPr>
      <w:r w:rsidRPr="004F7DCD">
        <w:rPr>
          <w:rFonts w:asciiTheme="minorHAnsi" w:hAnsiTheme="minorHAnsi" w:cstheme="minorHAnsi"/>
          <w:sz w:val="24"/>
          <w:szCs w:val="24"/>
        </w:rPr>
        <w:t>Adquirir los derechos de carrera administrativa cuando se trate de la Evaluación en Período de Prueba.</w:t>
      </w:r>
    </w:p>
    <w:p w14:paraId="430971A8" w14:textId="77777777" w:rsidR="004A2501" w:rsidRPr="004F7DCD" w:rsidRDefault="004A2501" w:rsidP="004F7DCD">
      <w:pPr>
        <w:pStyle w:val="Textoindependiente"/>
        <w:jc w:val="both"/>
        <w:rPr>
          <w:rFonts w:asciiTheme="minorHAnsi" w:hAnsiTheme="minorHAnsi" w:cstheme="minorHAnsi"/>
        </w:rPr>
      </w:pPr>
    </w:p>
    <w:p w14:paraId="5C5A154B" w14:textId="77777777" w:rsidR="004A2501" w:rsidRPr="004F7DCD" w:rsidRDefault="004F7DCD" w:rsidP="004F7DCD">
      <w:pPr>
        <w:pStyle w:val="Prrafodelista"/>
        <w:numPr>
          <w:ilvl w:val="0"/>
          <w:numId w:val="3"/>
        </w:numPr>
        <w:tabs>
          <w:tab w:val="left" w:pos="1096"/>
        </w:tabs>
        <w:ind w:right="114" w:firstLine="0"/>
        <w:rPr>
          <w:rFonts w:asciiTheme="minorHAnsi" w:hAnsiTheme="minorHAnsi" w:cstheme="minorHAnsi"/>
          <w:sz w:val="24"/>
          <w:szCs w:val="24"/>
        </w:rPr>
      </w:pPr>
      <w:r w:rsidRPr="004F7DCD">
        <w:rPr>
          <w:rFonts w:asciiTheme="minorHAnsi" w:hAnsiTheme="minorHAnsi" w:cstheme="minorHAnsi"/>
          <w:sz w:val="24"/>
          <w:szCs w:val="24"/>
        </w:rPr>
        <w:t>Ascender en la carrera administrativa como resultado de la Evaluación en Período de Prueba, cuando el empleado ostente derechos de</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carrera.</w:t>
      </w:r>
    </w:p>
    <w:p w14:paraId="06EFC13B" w14:textId="77777777" w:rsidR="004A2501" w:rsidRPr="004F7DCD" w:rsidRDefault="004A2501" w:rsidP="004F7DCD">
      <w:pPr>
        <w:pStyle w:val="Textoindependiente"/>
        <w:spacing w:before="1"/>
        <w:jc w:val="both"/>
        <w:rPr>
          <w:rFonts w:asciiTheme="minorHAnsi" w:hAnsiTheme="minorHAnsi" w:cstheme="minorHAnsi"/>
        </w:rPr>
      </w:pPr>
    </w:p>
    <w:p w14:paraId="36D4A5E3" w14:textId="77777777" w:rsidR="004A2501" w:rsidRPr="004F7DCD" w:rsidRDefault="004F7DCD" w:rsidP="004F7DCD">
      <w:pPr>
        <w:pStyle w:val="Prrafodelista"/>
        <w:numPr>
          <w:ilvl w:val="0"/>
          <w:numId w:val="3"/>
        </w:numPr>
        <w:tabs>
          <w:tab w:val="left" w:pos="1091"/>
        </w:tabs>
        <w:ind w:left="1090" w:hanging="269"/>
        <w:rPr>
          <w:rFonts w:asciiTheme="minorHAnsi" w:hAnsiTheme="minorHAnsi" w:cstheme="minorHAnsi"/>
          <w:sz w:val="24"/>
          <w:szCs w:val="24"/>
        </w:rPr>
      </w:pPr>
      <w:r w:rsidRPr="004F7DCD">
        <w:rPr>
          <w:rFonts w:asciiTheme="minorHAnsi" w:hAnsiTheme="minorHAnsi" w:cstheme="minorHAnsi"/>
          <w:sz w:val="24"/>
          <w:szCs w:val="24"/>
        </w:rPr>
        <w:t>Permanecer en servicio activo en la</w:t>
      </w:r>
      <w:r w:rsidRPr="004F7DCD">
        <w:rPr>
          <w:rFonts w:asciiTheme="minorHAnsi" w:hAnsiTheme="minorHAnsi" w:cstheme="minorHAnsi"/>
          <w:spacing w:val="-7"/>
          <w:sz w:val="24"/>
          <w:szCs w:val="24"/>
        </w:rPr>
        <w:t xml:space="preserve"> </w:t>
      </w:r>
      <w:r w:rsidRPr="004F7DCD">
        <w:rPr>
          <w:rFonts w:asciiTheme="minorHAnsi" w:hAnsiTheme="minorHAnsi" w:cstheme="minorHAnsi"/>
          <w:sz w:val="24"/>
          <w:szCs w:val="24"/>
        </w:rPr>
        <w:t>entidad.</w:t>
      </w:r>
    </w:p>
    <w:p w14:paraId="16ECCAD0" w14:textId="77777777" w:rsidR="004A2501" w:rsidRPr="004F7DCD" w:rsidRDefault="004A2501" w:rsidP="004F7DCD">
      <w:pPr>
        <w:pStyle w:val="Textoindependiente"/>
        <w:jc w:val="both"/>
        <w:rPr>
          <w:rFonts w:asciiTheme="minorHAnsi" w:hAnsiTheme="minorHAnsi" w:cstheme="minorHAnsi"/>
        </w:rPr>
      </w:pPr>
    </w:p>
    <w:p w14:paraId="152D3CC5" w14:textId="77777777" w:rsidR="004A2501" w:rsidRPr="004F7DCD" w:rsidRDefault="004F7DCD" w:rsidP="004F7DCD">
      <w:pPr>
        <w:pStyle w:val="Prrafodelista"/>
        <w:numPr>
          <w:ilvl w:val="0"/>
          <w:numId w:val="3"/>
        </w:numPr>
        <w:tabs>
          <w:tab w:val="left" w:pos="1136"/>
        </w:tabs>
        <w:ind w:right="115" w:firstLine="0"/>
        <w:rPr>
          <w:rFonts w:asciiTheme="minorHAnsi" w:hAnsiTheme="minorHAnsi" w:cstheme="minorHAnsi"/>
          <w:sz w:val="24"/>
          <w:szCs w:val="24"/>
        </w:rPr>
      </w:pPr>
      <w:r w:rsidRPr="004F7DCD">
        <w:rPr>
          <w:rFonts w:asciiTheme="minorHAnsi" w:hAnsiTheme="minorHAnsi" w:cstheme="minorHAnsi"/>
          <w:sz w:val="24"/>
          <w:szCs w:val="24"/>
        </w:rPr>
        <w:t>Acceder a encargo, a discrecionalidad del nominador, cumpliendo con los demás requisitos</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establecidos</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artículo</w:t>
      </w:r>
      <w:r w:rsidRPr="004F7DCD">
        <w:rPr>
          <w:rFonts w:asciiTheme="minorHAnsi" w:hAnsiTheme="minorHAnsi" w:cstheme="minorHAnsi"/>
          <w:spacing w:val="-9"/>
          <w:sz w:val="24"/>
          <w:szCs w:val="24"/>
        </w:rPr>
        <w:t xml:space="preserve"> </w:t>
      </w:r>
      <w:hyperlink r:id="rId19">
        <w:r w:rsidRPr="004F7DCD">
          <w:rPr>
            <w:rFonts w:asciiTheme="minorHAnsi" w:hAnsiTheme="minorHAnsi" w:cstheme="minorHAnsi"/>
            <w:sz w:val="24"/>
            <w:szCs w:val="24"/>
          </w:rPr>
          <w:t>24</w:t>
        </w:r>
        <w:r w:rsidRPr="004F7DCD">
          <w:rPr>
            <w:rFonts w:asciiTheme="minorHAnsi" w:hAnsiTheme="minorHAnsi" w:cstheme="minorHAnsi"/>
            <w:spacing w:val="-12"/>
            <w:sz w:val="24"/>
            <w:szCs w:val="24"/>
          </w:rPr>
          <w:t xml:space="preserve"> </w:t>
        </w:r>
      </w:hyperlink>
      <w:r w:rsidRPr="004F7DCD">
        <w:rPr>
          <w:rFonts w:asciiTheme="minorHAnsi" w:hAnsiTheme="minorHAnsi" w:cstheme="minorHAnsi"/>
          <w:sz w:val="24"/>
          <w:szCs w:val="24"/>
        </w:rPr>
        <w:t>de</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la</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Ley</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909</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2004,</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en</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el</w:t>
      </w:r>
      <w:r w:rsidRPr="004F7DCD">
        <w:rPr>
          <w:rFonts w:asciiTheme="minorHAnsi" w:hAnsiTheme="minorHAnsi" w:cstheme="minorHAnsi"/>
          <w:spacing w:val="-13"/>
          <w:sz w:val="24"/>
          <w:szCs w:val="24"/>
        </w:rPr>
        <w:t xml:space="preserve"> </w:t>
      </w:r>
      <w:r w:rsidRPr="004F7DCD">
        <w:rPr>
          <w:rFonts w:asciiTheme="minorHAnsi" w:hAnsiTheme="minorHAnsi" w:cstheme="minorHAnsi"/>
          <w:sz w:val="24"/>
          <w:szCs w:val="24"/>
        </w:rPr>
        <w:t>evento</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que</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no</w:t>
      </w:r>
      <w:r w:rsidRPr="004F7DCD">
        <w:rPr>
          <w:rFonts w:asciiTheme="minorHAnsi" w:hAnsiTheme="minorHAnsi" w:cstheme="minorHAnsi"/>
          <w:spacing w:val="-12"/>
          <w:sz w:val="24"/>
          <w:szCs w:val="24"/>
        </w:rPr>
        <w:t xml:space="preserve"> </w:t>
      </w:r>
      <w:r w:rsidRPr="004F7DCD">
        <w:rPr>
          <w:rFonts w:asciiTheme="minorHAnsi" w:hAnsiTheme="minorHAnsi" w:cstheme="minorHAnsi"/>
          <w:sz w:val="24"/>
          <w:szCs w:val="24"/>
        </w:rPr>
        <w:t>exista</w:t>
      </w:r>
    </w:p>
    <w:p w14:paraId="038115AE"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0A296BF6" w14:textId="77777777" w:rsidR="004A2501" w:rsidRPr="004F7DCD" w:rsidRDefault="004F7DCD" w:rsidP="004F7DCD">
      <w:pPr>
        <w:pStyle w:val="Textoindependiente"/>
        <w:spacing w:before="45"/>
        <w:ind w:left="822" w:right="107"/>
        <w:jc w:val="both"/>
        <w:rPr>
          <w:rFonts w:asciiTheme="minorHAnsi" w:hAnsiTheme="minorHAnsi" w:cstheme="minorHAnsi"/>
        </w:rPr>
      </w:pPr>
      <w:r w:rsidRPr="004F7DCD">
        <w:rPr>
          <w:rFonts w:asciiTheme="minorHAnsi" w:hAnsiTheme="minorHAnsi" w:cstheme="minorHAnsi"/>
        </w:rPr>
        <w:lastRenderedPageBreak/>
        <w:t>en</w:t>
      </w:r>
      <w:r w:rsidRPr="004F7DCD">
        <w:rPr>
          <w:rFonts w:asciiTheme="minorHAnsi" w:hAnsiTheme="minorHAnsi" w:cstheme="minorHAnsi"/>
          <w:spacing w:val="-8"/>
        </w:rPr>
        <w:t xml:space="preserve"> </w:t>
      </w:r>
      <w:r w:rsidRPr="004F7DCD">
        <w:rPr>
          <w:rFonts w:asciiTheme="minorHAnsi" w:hAnsiTheme="minorHAnsi" w:cstheme="minorHAnsi"/>
        </w:rPr>
        <w:t>la</w:t>
      </w:r>
      <w:r w:rsidRPr="004F7DCD">
        <w:rPr>
          <w:rFonts w:asciiTheme="minorHAnsi" w:hAnsiTheme="minorHAnsi" w:cstheme="minorHAnsi"/>
          <w:spacing w:val="-10"/>
        </w:rPr>
        <w:t xml:space="preserve"> </w:t>
      </w:r>
      <w:r w:rsidRPr="004F7DCD">
        <w:rPr>
          <w:rFonts w:asciiTheme="minorHAnsi" w:hAnsiTheme="minorHAnsi" w:cstheme="minorHAnsi"/>
        </w:rPr>
        <w:t>planta</w:t>
      </w:r>
      <w:r w:rsidRPr="004F7DCD">
        <w:rPr>
          <w:rFonts w:asciiTheme="minorHAnsi" w:hAnsiTheme="minorHAnsi" w:cstheme="minorHAnsi"/>
          <w:spacing w:val="-10"/>
        </w:rPr>
        <w:t xml:space="preserve"> </w:t>
      </w:r>
      <w:r w:rsidRPr="004F7DCD">
        <w:rPr>
          <w:rFonts w:asciiTheme="minorHAnsi" w:hAnsiTheme="minorHAnsi" w:cstheme="minorHAnsi"/>
        </w:rPr>
        <w:t>de</w:t>
      </w:r>
      <w:r w:rsidRPr="004F7DCD">
        <w:rPr>
          <w:rFonts w:asciiTheme="minorHAnsi" w:hAnsiTheme="minorHAnsi" w:cstheme="minorHAnsi"/>
          <w:spacing w:val="-10"/>
        </w:rPr>
        <w:t xml:space="preserve"> </w:t>
      </w:r>
      <w:r w:rsidRPr="004F7DCD">
        <w:rPr>
          <w:rFonts w:asciiTheme="minorHAnsi" w:hAnsiTheme="minorHAnsi" w:cstheme="minorHAnsi"/>
        </w:rPr>
        <w:t>personal</w:t>
      </w:r>
      <w:r w:rsidRPr="004F7DCD">
        <w:rPr>
          <w:rFonts w:asciiTheme="minorHAnsi" w:hAnsiTheme="minorHAnsi" w:cstheme="minorHAnsi"/>
          <w:spacing w:val="-9"/>
        </w:rPr>
        <w:t xml:space="preserve"> </w:t>
      </w:r>
      <w:r w:rsidRPr="004F7DCD">
        <w:rPr>
          <w:rFonts w:asciiTheme="minorHAnsi" w:hAnsiTheme="minorHAnsi" w:cstheme="minorHAnsi"/>
        </w:rPr>
        <w:t>servidor</w:t>
      </w:r>
      <w:r w:rsidRPr="004F7DCD">
        <w:rPr>
          <w:rFonts w:asciiTheme="minorHAnsi" w:hAnsiTheme="minorHAnsi" w:cstheme="minorHAnsi"/>
          <w:spacing w:val="-10"/>
        </w:rPr>
        <w:t xml:space="preserve"> </w:t>
      </w:r>
      <w:r w:rsidRPr="004F7DCD">
        <w:rPr>
          <w:rFonts w:asciiTheme="minorHAnsi" w:hAnsiTheme="minorHAnsi" w:cstheme="minorHAnsi"/>
        </w:rPr>
        <w:t>con</w:t>
      </w:r>
      <w:r w:rsidRPr="004F7DCD">
        <w:rPr>
          <w:rFonts w:asciiTheme="minorHAnsi" w:hAnsiTheme="minorHAnsi" w:cstheme="minorHAnsi"/>
          <w:spacing w:val="-10"/>
        </w:rPr>
        <w:t xml:space="preserve"> </w:t>
      </w:r>
      <w:r w:rsidRPr="004F7DCD">
        <w:rPr>
          <w:rFonts w:asciiTheme="minorHAnsi" w:hAnsiTheme="minorHAnsi" w:cstheme="minorHAnsi"/>
        </w:rPr>
        <w:t>derecho</w:t>
      </w:r>
      <w:r w:rsidRPr="004F7DCD">
        <w:rPr>
          <w:rFonts w:asciiTheme="minorHAnsi" w:hAnsiTheme="minorHAnsi" w:cstheme="minorHAnsi"/>
          <w:spacing w:val="-7"/>
        </w:rPr>
        <w:t xml:space="preserve"> </w:t>
      </w:r>
      <w:r w:rsidRPr="004F7DCD">
        <w:rPr>
          <w:rFonts w:asciiTheme="minorHAnsi" w:hAnsiTheme="minorHAnsi" w:cstheme="minorHAnsi"/>
        </w:rPr>
        <w:t>preferencial</w:t>
      </w:r>
      <w:r w:rsidRPr="004F7DCD">
        <w:rPr>
          <w:rFonts w:asciiTheme="minorHAnsi" w:hAnsiTheme="minorHAnsi" w:cstheme="minorHAnsi"/>
          <w:spacing w:val="-12"/>
        </w:rPr>
        <w:t xml:space="preserve"> </w:t>
      </w:r>
      <w:r w:rsidRPr="004F7DCD">
        <w:rPr>
          <w:rFonts w:asciiTheme="minorHAnsi" w:hAnsiTheme="minorHAnsi" w:cstheme="minorHAnsi"/>
        </w:rPr>
        <w:t>a</w:t>
      </w:r>
      <w:r w:rsidRPr="004F7DCD">
        <w:rPr>
          <w:rFonts w:asciiTheme="minorHAnsi" w:hAnsiTheme="minorHAnsi" w:cstheme="minorHAnsi"/>
          <w:spacing w:val="-7"/>
        </w:rPr>
        <w:t xml:space="preserve"> </w:t>
      </w:r>
      <w:r w:rsidRPr="004F7DCD">
        <w:rPr>
          <w:rFonts w:asciiTheme="minorHAnsi" w:hAnsiTheme="minorHAnsi" w:cstheme="minorHAnsi"/>
        </w:rPr>
        <w:t>ser</w:t>
      </w:r>
      <w:r w:rsidRPr="004F7DCD">
        <w:rPr>
          <w:rFonts w:asciiTheme="minorHAnsi" w:hAnsiTheme="minorHAnsi" w:cstheme="minorHAnsi"/>
          <w:spacing w:val="-9"/>
        </w:rPr>
        <w:t xml:space="preserve"> </w:t>
      </w:r>
      <w:r w:rsidRPr="004F7DCD">
        <w:rPr>
          <w:rFonts w:asciiTheme="minorHAnsi" w:hAnsiTheme="minorHAnsi" w:cstheme="minorHAnsi"/>
        </w:rPr>
        <w:t>encargado.</w:t>
      </w:r>
      <w:r w:rsidRPr="004F7DCD">
        <w:rPr>
          <w:rFonts w:asciiTheme="minorHAnsi" w:hAnsiTheme="minorHAnsi" w:cstheme="minorHAnsi"/>
          <w:spacing w:val="-11"/>
        </w:rPr>
        <w:t xml:space="preserve"> </w:t>
      </w:r>
      <w:r w:rsidRPr="004F7DCD">
        <w:rPr>
          <w:rFonts w:asciiTheme="minorHAnsi" w:hAnsiTheme="minorHAnsi" w:cstheme="minorHAnsi"/>
        </w:rPr>
        <w:t>En</w:t>
      </w:r>
      <w:r w:rsidRPr="004F7DCD">
        <w:rPr>
          <w:rFonts w:asciiTheme="minorHAnsi" w:hAnsiTheme="minorHAnsi" w:cstheme="minorHAnsi"/>
          <w:spacing w:val="-10"/>
        </w:rPr>
        <w:t xml:space="preserve"> </w:t>
      </w:r>
      <w:r w:rsidRPr="004F7DCD">
        <w:rPr>
          <w:rFonts w:asciiTheme="minorHAnsi" w:hAnsiTheme="minorHAnsi" w:cstheme="minorHAnsi"/>
        </w:rPr>
        <w:t>este</w:t>
      </w:r>
      <w:r w:rsidRPr="004F7DCD">
        <w:rPr>
          <w:rFonts w:asciiTheme="minorHAnsi" w:hAnsiTheme="minorHAnsi" w:cstheme="minorHAnsi"/>
          <w:spacing w:val="-9"/>
        </w:rPr>
        <w:t xml:space="preserve"> </w:t>
      </w:r>
      <w:r w:rsidRPr="004F7DCD">
        <w:rPr>
          <w:rFonts w:asciiTheme="minorHAnsi" w:hAnsiTheme="minorHAnsi" w:cstheme="minorHAnsi"/>
        </w:rPr>
        <w:t>caso el encargo no es un derecho preferencial sino una forma de provisión de empleos de carrera.</w:t>
      </w:r>
    </w:p>
    <w:p w14:paraId="721F753C" w14:textId="77777777" w:rsidR="004A2501" w:rsidRPr="004F7DCD" w:rsidRDefault="004A2501" w:rsidP="004F7DCD">
      <w:pPr>
        <w:pStyle w:val="Textoindependiente"/>
        <w:jc w:val="both"/>
        <w:rPr>
          <w:rFonts w:asciiTheme="minorHAnsi" w:hAnsiTheme="minorHAnsi" w:cstheme="minorHAnsi"/>
        </w:rPr>
      </w:pPr>
    </w:p>
    <w:p w14:paraId="3BE179D4" w14:textId="2ABDE652" w:rsidR="004A2501" w:rsidRDefault="004F7DCD" w:rsidP="004F7DCD">
      <w:pPr>
        <w:pStyle w:val="Ttulo1"/>
        <w:rPr>
          <w:rFonts w:asciiTheme="minorHAnsi" w:hAnsiTheme="minorHAnsi" w:cstheme="minorHAnsi"/>
        </w:rPr>
      </w:pPr>
      <w:r w:rsidRPr="004F7DCD">
        <w:rPr>
          <w:rFonts w:asciiTheme="minorHAnsi" w:hAnsiTheme="minorHAnsi" w:cstheme="minorHAnsi"/>
        </w:rPr>
        <w:t>USOS COMPLEMENTARIOS DE LA EVALUACIÓN DEL DESEMPEÑO LABORAL.</w:t>
      </w:r>
    </w:p>
    <w:p w14:paraId="5239924F" w14:textId="77777777" w:rsidR="003058FC" w:rsidRPr="004F7DCD" w:rsidRDefault="003058FC" w:rsidP="004F7DCD">
      <w:pPr>
        <w:pStyle w:val="Ttulo1"/>
        <w:rPr>
          <w:rFonts w:asciiTheme="minorHAnsi" w:hAnsiTheme="minorHAnsi" w:cstheme="minorHAnsi"/>
        </w:rPr>
      </w:pPr>
    </w:p>
    <w:p w14:paraId="540B9DBF" w14:textId="77777777" w:rsidR="004A2501" w:rsidRPr="004F7DCD" w:rsidRDefault="004F7DCD" w:rsidP="004F7DCD">
      <w:pPr>
        <w:pStyle w:val="Textoindependiente"/>
        <w:ind w:left="822" w:right="115"/>
        <w:jc w:val="both"/>
        <w:rPr>
          <w:rFonts w:asciiTheme="minorHAnsi" w:hAnsiTheme="minorHAnsi" w:cstheme="minorHAnsi"/>
        </w:rPr>
      </w:pPr>
      <w:r w:rsidRPr="004F7DCD">
        <w:rPr>
          <w:rFonts w:asciiTheme="minorHAnsi" w:hAnsiTheme="minorHAnsi" w:cstheme="minorHAnsi"/>
        </w:rPr>
        <w:t>Además</w:t>
      </w:r>
      <w:r w:rsidRPr="004F7DCD">
        <w:rPr>
          <w:rFonts w:asciiTheme="minorHAnsi" w:hAnsiTheme="minorHAnsi" w:cstheme="minorHAnsi"/>
          <w:spacing w:val="-5"/>
        </w:rPr>
        <w:t xml:space="preserve"> </w:t>
      </w:r>
      <w:r w:rsidRPr="004F7DCD">
        <w:rPr>
          <w:rFonts w:asciiTheme="minorHAnsi" w:hAnsiTheme="minorHAnsi" w:cstheme="minorHAnsi"/>
        </w:rPr>
        <w:t>de</w:t>
      </w:r>
      <w:r w:rsidRPr="004F7DCD">
        <w:rPr>
          <w:rFonts w:asciiTheme="minorHAnsi" w:hAnsiTheme="minorHAnsi" w:cstheme="minorHAnsi"/>
          <w:spacing w:val="-4"/>
        </w:rPr>
        <w:t xml:space="preserve"> </w:t>
      </w:r>
      <w:r w:rsidRPr="004F7DCD">
        <w:rPr>
          <w:rFonts w:asciiTheme="minorHAnsi" w:hAnsiTheme="minorHAnsi" w:cstheme="minorHAnsi"/>
        </w:rPr>
        <w:t>los</w:t>
      </w:r>
      <w:r w:rsidRPr="004F7DCD">
        <w:rPr>
          <w:rFonts w:asciiTheme="minorHAnsi" w:hAnsiTheme="minorHAnsi" w:cstheme="minorHAnsi"/>
          <w:spacing w:val="-4"/>
        </w:rPr>
        <w:t xml:space="preserve"> </w:t>
      </w:r>
      <w:r w:rsidRPr="004F7DCD">
        <w:rPr>
          <w:rFonts w:asciiTheme="minorHAnsi" w:hAnsiTheme="minorHAnsi" w:cstheme="minorHAnsi"/>
        </w:rPr>
        <w:t>usos</w:t>
      </w:r>
      <w:r w:rsidRPr="004F7DCD">
        <w:rPr>
          <w:rFonts w:asciiTheme="minorHAnsi" w:hAnsiTheme="minorHAnsi" w:cstheme="minorHAnsi"/>
          <w:spacing w:val="-4"/>
        </w:rPr>
        <w:t xml:space="preserve"> </w:t>
      </w:r>
      <w:r w:rsidRPr="004F7DCD">
        <w:rPr>
          <w:rFonts w:asciiTheme="minorHAnsi" w:hAnsiTheme="minorHAnsi" w:cstheme="minorHAnsi"/>
        </w:rPr>
        <w:t>anteriormente</w:t>
      </w:r>
      <w:r w:rsidRPr="004F7DCD">
        <w:rPr>
          <w:rFonts w:asciiTheme="minorHAnsi" w:hAnsiTheme="minorHAnsi" w:cstheme="minorHAnsi"/>
          <w:spacing w:val="-5"/>
        </w:rPr>
        <w:t xml:space="preserve"> </w:t>
      </w:r>
      <w:r w:rsidRPr="004F7DCD">
        <w:rPr>
          <w:rFonts w:asciiTheme="minorHAnsi" w:hAnsiTheme="minorHAnsi" w:cstheme="minorHAnsi"/>
        </w:rPr>
        <w:t>señalados,</w:t>
      </w:r>
      <w:r w:rsidRPr="004F7DCD">
        <w:rPr>
          <w:rFonts w:asciiTheme="minorHAnsi" w:hAnsiTheme="minorHAnsi" w:cstheme="minorHAnsi"/>
          <w:spacing w:val="-4"/>
        </w:rPr>
        <w:t xml:space="preserve"> </w:t>
      </w:r>
      <w:r w:rsidRPr="004F7DCD">
        <w:rPr>
          <w:rFonts w:asciiTheme="minorHAnsi" w:hAnsiTheme="minorHAnsi" w:cstheme="minorHAnsi"/>
        </w:rPr>
        <w:t>los</w:t>
      </w:r>
      <w:r w:rsidRPr="004F7DCD">
        <w:rPr>
          <w:rFonts w:asciiTheme="minorHAnsi" w:hAnsiTheme="minorHAnsi" w:cstheme="minorHAnsi"/>
          <w:spacing w:val="-4"/>
        </w:rPr>
        <w:t xml:space="preserve"> </w:t>
      </w:r>
      <w:r w:rsidRPr="004F7DCD">
        <w:rPr>
          <w:rFonts w:asciiTheme="minorHAnsi" w:hAnsiTheme="minorHAnsi" w:cstheme="minorHAnsi"/>
        </w:rPr>
        <w:t>resultados</w:t>
      </w:r>
      <w:r w:rsidRPr="004F7DCD">
        <w:rPr>
          <w:rFonts w:asciiTheme="minorHAnsi" w:hAnsiTheme="minorHAnsi" w:cstheme="minorHAnsi"/>
          <w:spacing w:val="-7"/>
        </w:rPr>
        <w:t xml:space="preserve"> </w:t>
      </w:r>
      <w:r w:rsidRPr="004F7DCD">
        <w:rPr>
          <w:rFonts w:asciiTheme="minorHAnsi" w:hAnsiTheme="minorHAnsi" w:cstheme="minorHAnsi"/>
        </w:rPr>
        <w:t>obtenidos</w:t>
      </w:r>
      <w:r w:rsidRPr="004F7DCD">
        <w:rPr>
          <w:rFonts w:asciiTheme="minorHAnsi" w:hAnsiTheme="minorHAnsi" w:cstheme="minorHAnsi"/>
          <w:spacing w:val="-4"/>
        </w:rPr>
        <w:t xml:space="preserve"> </w:t>
      </w:r>
      <w:r w:rsidRPr="004F7DCD">
        <w:rPr>
          <w:rFonts w:asciiTheme="minorHAnsi" w:hAnsiTheme="minorHAnsi" w:cstheme="minorHAnsi"/>
        </w:rPr>
        <w:t>en</w:t>
      </w:r>
      <w:r w:rsidRPr="004F7DCD">
        <w:rPr>
          <w:rFonts w:asciiTheme="minorHAnsi" w:hAnsiTheme="minorHAnsi" w:cstheme="minorHAnsi"/>
          <w:spacing w:val="-5"/>
        </w:rPr>
        <w:t xml:space="preserve"> </w:t>
      </w:r>
      <w:r w:rsidRPr="004F7DCD">
        <w:rPr>
          <w:rFonts w:asciiTheme="minorHAnsi" w:hAnsiTheme="minorHAnsi" w:cstheme="minorHAnsi"/>
        </w:rPr>
        <w:t>la</w:t>
      </w:r>
      <w:r w:rsidRPr="004F7DCD">
        <w:rPr>
          <w:rFonts w:asciiTheme="minorHAnsi" w:hAnsiTheme="minorHAnsi" w:cstheme="minorHAnsi"/>
          <w:spacing w:val="-4"/>
        </w:rPr>
        <w:t xml:space="preserve"> </w:t>
      </w:r>
      <w:r w:rsidRPr="004F7DCD">
        <w:rPr>
          <w:rFonts w:asciiTheme="minorHAnsi" w:hAnsiTheme="minorHAnsi" w:cstheme="minorHAnsi"/>
        </w:rPr>
        <w:t>calificación definitiva</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la</w:t>
      </w:r>
      <w:r w:rsidRPr="004F7DCD">
        <w:rPr>
          <w:rFonts w:asciiTheme="minorHAnsi" w:hAnsiTheme="minorHAnsi" w:cstheme="minorHAnsi"/>
          <w:spacing w:val="-14"/>
        </w:rPr>
        <w:t xml:space="preserve"> </w:t>
      </w:r>
      <w:r w:rsidRPr="004F7DCD">
        <w:rPr>
          <w:rFonts w:asciiTheme="minorHAnsi" w:hAnsiTheme="minorHAnsi" w:cstheme="minorHAnsi"/>
        </w:rPr>
        <w:t>Evaluación</w:t>
      </w:r>
      <w:r w:rsidRPr="004F7DCD">
        <w:rPr>
          <w:rFonts w:asciiTheme="minorHAnsi" w:hAnsiTheme="minorHAnsi" w:cstheme="minorHAnsi"/>
          <w:spacing w:val="-10"/>
        </w:rPr>
        <w:t xml:space="preserve"> </w:t>
      </w:r>
      <w:r w:rsidRPr="004F7DCD">
        <w:rPr>
          <w:rFonts w:asciiTheme="minorHAnsi" w:hAnsiTheme="minorHAnsi" w:cstheme="minorHAnsi"/>
        </w:rPr>
        <w:t>del</w:t>
      </w:r>
      <w:r w:rsidRPr="004F7DCD">
        <w:rPr>
          <w:rFonts w:asciiTheme="minorHAnsi" w:hAnsiTheme="minorHAnsi" w:cstheme="minorHAnsi"/>
          <w:spacing w:val="-13"/>
        </w:rPr>
        <w:t xml:space="preserve"> </w:t>
      </w:r>
      <w:r w:rsidRPr="004F7DCD">
        <w:rPr>
          <w:rFonts w:asciiTheme="minorHAnsi" w:hAnsiTheme="minorHAnsi" w:cstheme="minorHAnsi"/>
        </w:rPr>
        <w:t>Desempeño</w:t>
      </w:r>
      <w:r w:rsidRPr="004F7DCD">
        <w:rPr>
          <w:rFonts w:asciiTheme="minorHAnsi" w:hAnsiTheme="minorHAnsi" w:cstheme="minorHAnsi"/>
          <w:spacing w:val="-11"/>
        </w:rPr>
        <w:t xml:space="preserve"> </w:t>
      </w:r>
      <w:r w:rsidRPr="004F7DCD">
        <w:rPr>
          <w:rFonts w:asciiTheme="minorHAnsi" w:hAnsiTheme="minorHAnsi" w:cstheme="minorHAnsi"/>
        </w:rPr>
        <w:t>Laboral</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12"/>
        </w:rPr>
        <w:t xml:space="preserve"> </w:t>
      </w:r>
      <w:r w:rsidRPr="004F7DCD">
        <w:rPr>
          <w:rFonts w:asciiTheme="minorHAnsi" w:hAnsiTheme="minorHAnsi" w:cstheme="minorHAnsi"/>
        </w:rPr>
        <w:t>los</w:t>
      </w:r>
      <w:r w:rsidRPr="004F7DCD">
        <w:rPr>
          <w:rFonts w:asciiTheme="minorHAnsi" w:hAnsiTheme="minorHAnsi" w:cstheme="minorHAnsi"/>
          <w:spacing w:val="-13"/>
        </w:rPr>
        <w:t xml:space="preserve"> </w:t>
      </w:r>
      <w:r w:rsidRPr="004F7DCD">
        <w:rPr>
          <w:rFonts w:asciiTheme="minorHAnsi" w:hAnsiTheme="minorHAnsi" w:cstheme="minorHAnsi"/>
        </w:rPr>
        <w:t>empleados</w:t>
      </w:r>
      <w:r w:rsidRPr="004F7DCD">
        <w:rPr>
          <w:rFonts w:asciiTheme="minorHAnsi" w:hAnsiTheme="minorHAnsi" w:cstheme="minorHAnsi"/>
          <w:spacing w:val="-15"/>
        </w:rPr>
        <w:t xml:space="preserve"> </w:t>
      </w:r>
      <w:r w:rsidRPr="004F7DCD">
        <w:rPr>
          <w:rFonts w:asciiTheme="minorHAnsi" w:hAnsiTheme="minorHAnsi" w:cstheme="minorHAnsi"/>
        </w:rPr>
        <w:t>deberán</w:t>
      </w:r>
      <w:r w:rsidRPr="004F7DCD">
        <w:rPr>
          <w:rFonts w:asciiTheme="minorHAnsi" w:hAnsiTheme="minorHAnsi" w:cstheme="minorHAnsi"/>
          <w:spacing w:val="-13"/>
        </w:rPr>
        <w:t xml:space="preserve"> </w:t>
      </w:r>
      <w:r w:rsidRPr="004F7DCD">
        <w:rPr>
          <w:rFonts w:asciiTheme="minorHAnsi" w:hAnsiTheme="minorHAnsi" w:cstheme="minorHAnsi"/>
        </w:rPr>
        <w:t>ser</w:t>
      </w:r>
      <w:r w:rsidRPr="004F7DCD">
        <w:rPr>
          <w:rFonts w:asciiTheme="minorHAnsi" w:hAnsiTheme="minorHAnsi" w:cstheme="minorHAnsi"/>
          <w:spacing w:val="-15"/>
        </w:rPr>
        <w:t xml:space="preserve"> </w:t>
      </w:r>
      <w:r w:rsidRPr="004F7DCD">
        <w:rPr>
          <w:rFonts w:asciiTheme="minorHAnsi" w:hAnsiTheme="minorHAnsi" w:cstheme="minorHAnsi"/>
        </w:rPr>
        <w:t>tenidos en cuenta por las entidades a las que les rige el presente Acuerdo,</w:t>
      </w:r>
      <w:r w:rsidRPr="004F7DCD">
        <w:rPr>
          <w:rFonts w:asciiTheme="minorHAnsi" w:hAnsiTheme="minorHAnsi" w:cstheme="minorHAnsi"/>
          <w:spacing w:val="-15"/>
        </w:rPr>
        <w:t xml:space="preserve"> </w:t>
      </w:r>
      <w:r w:rsidRPr="004F7DCD">
        <w:rPr>
          <w:rFonts w:asciiTheme="minorHAnsi" w:hAnsiTheme="minorHAnsi" w:cstheme="minorHAnsi"/>
        </w:rPr>
        <w:t>para:</w:t>
      </w:r>
    </w:p>
    <w:p w14:paraId="5CAF7928" w14:textId="77777777" w:rsidR="004A2501" w:rsidRPr="004F7DCD" w:rsidRDefault="004A2501" w:rsidP="004F7DCD">
      <w:pPr>
        <w:pStyle w:val="Textoindependiente"/>
        <w:jc w:val="both"/>
        <w:rPr>
          <w:rFonts w:asciiTheme="minorHAnsi" w:hAnsiTheme="minorHAnsi" w:cstheme="minorHAnsi"/>
        </w:rPr>
      </w:pPr>
    </w:p>
    <w:p w14:paraId="52C7EC64" w14:textId="77777777" w:rsidR="004A2501" w:rsidRPr="004F7DCD" w:rsidRDefault="004F7DCD" w:rsidP="004F7DCD">
      <w:pPr>
        <w:pStyle w:val="Prrafodelista"/>
        <w:numPr>
          <w:ilvl w:val="0"/>
          <w:numId w:val="2"/>
        </w:numPr>
        <w:tabs>
          <w:tab w:val="left" w:pos="1077"/>
        </w:tabs>
        <w:ind w:right="108" w:firstLine="0"/>
        <w:rPr>
          <w:rFonts w:asciiTheme="minorHAnsi" w:hAnsiTheme="minorHAnsi" w:cstheme="minorHAnsi"/>
          <w:sz w:val="24"/>
          <w:szCs w:val="24"/>
        </w:rPr>
      </w:pPr>
      <w:r w:rsidRPr="004F7DCD">
        <w:rPr>
          <w:rFonts w:asciiTheme="minorHAnsi" w:hAnsiTheme="minorHAnsi" w:cstheme="minorHAnsi"/>
          <w:sz w:val="24"/>
          <w:szCs w:val="24"/>
        </w:rPr>
        <w:t>Revisar,</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ajustar</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o</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modificar</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los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Manuales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Especificas</w:t>
      </w:r>
      <w:r w:rsidRPr="004F7DCD">
        <w:rPr>
          <w:rFonts w:asciiTheme="minorHAnsi" w:hAnsiTheme="minorHAnsi" w:cstheme="minorHAnsi"/>
          <w:spacing w:val="-18"/>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15"/>
          <w:sz w:val="24"/>
          <w:szCs w:val="24"/>
        </w:rPr>
        <w:t xml:space="preserve"> </w:t>
      </w:r>
      <w:r w:rsidRPr="004F7DCD">
        <w:rPr>
          <w:rFonts w:asciiTheme="minorHAnsi" w:hAnsiTheme="minorHAnsi" w:cstheme="minorHAnsi"/>
          <w:sz w:val="24"/>
          <w:szCs w:val="24"/>
        </w:rPr>
        <w:t>Funciones</w:t>
      </w:r>
      <w:r w:rsidRPr="004F7DCD">
        <w:rPr>
          <w:rFonts w:asciiTheme="minorHAnsi" w:hAnsiTheme="minorHAnsi" w:cstheme="minorHAnsi"/>
          <w:spacing w:val="-16"/>
          <w:sz w:val="24"/>
          <w:szCs w:val="24"/>
        </w:rPr>
        <w:t xml:space="preserve"> </w:t>
      </w:r>
      <w:r w:rsidRPr="004F7DCD">
        <w:rPr>
          <w:rFonts w:asciiTheme="minorHAnsi" w:hAnsiTheme="minorHAnsi" w:cstheme="minorHAnsi"/>
          <w:sz w:val="24"/>
          <w:szCs w:val="24"/>
        </w:rPr>
        <w:t>y</w:t>
      </w:r>
      <w:r w:rsidRPr="004F7DCD">
        <w:rPr>
          <w:rFonts w:asciiTheme="minorHAnsi" w:hAnsiTheme="minorHAnsi" w:cstheme="minorHAnsi"/>
          <w:spacing w:val="-19"/>
          <w:sz w:val="24"/>
          <w:szCs w:val="24"/>
        </w:rPr>
        <w:t xml:space="preserve"> </w:t>
      </w:r>
      <w:r w:rsidRPr="004F7DCD">
        <w:rPr>
          <w:rFonts w:asciiTheme="minorHAnsi" w:hAnsiTheme="minorHAnsi" w:cstheme="minorHAnsi"/>
          <w:sz w:val="24"/>
          <w:szCs w:val="24"/>
        </w:rPr>
        <w:t>de</w:t>
      </w:r>
      <w:r w:rsidRPr="004F7DCD">
        <w:rPr>
          <w:rFonts w:asciiTheme="minorHAnsi" w:hAnsiTheme="minorHAnsi" w:cstheme="minorHAnsi"/>
          <w:spacing w:val="4"/>
          <w:sz w:val="24"/>
          <w:szCs w:val="24"/>
        </w:rPr>
        <w:t xml:space="preserve"> </w:t>
      </w:r>
      <w:r w:rsidRPr="004F7DCD">
        <w:rPr>
          <w:rFonts w:asciiTheme="minorHAnsi" w:hAnsiTheme="minorHAnsi" w:cstheme="minorHAnsi"/>
          <w:sz w:val="24"/>
          <w:szCs w:val="24"/>
        </w:rPr>
        <w:t>Competencias Laborales.</w:t>
      </w:r>
    </w:p>
    <w:p w14:paraId="5AC491A4" w14:textId="77777777" w:rsidR="004A2501" w:rsidRPr="004F7DCD" w:rsidRDefault="004A2501" w:rsidP="004F7DCD">
      <w:pPr>
        <w:pStyle w:val="Textoindependiente"/>
        <w:spacing w:before="1"/>
        <w:jc w:val="both"/>
        <w:rPr>
          <w:rFonts w:asciiTheme="minorHAnsi" w:hAnsiTheme="minorHAnsi" w:cstheme="minorHAnsi"/>
        </w:rPr>
      </w:pPr>
    </w:p>
    <w:p w14:paraId="42142E33" w14:textId="77777777" w:rsidR="004A2501" w:rsidRPr="004F7DCD" w:rsidRDefault="004F7DCD" w:rsidP="004F7DCD">
      <w:pPr>
        <w:pStyle w:val="Prrafodelista"/>
        <w:numPr>
          <w:ilvl w:val="0"/>
          <w:numId w:val="2"/>
        </w:numPr>
        <w:tabs>
          <w:tab w:val="left" w:pos="1091"/>
        </w:tabs>
        <w:ind w:left="1090" w:hanging="269"/>
        <w:rPr>
          <w:rFonts w:asciiTheme="minorHAnsi" w:hAnsiTheme="minorHAnsi" w:cstheme="minorHAnsi"/>
          <w:sz w:val="24"/>
          <w:szCs w:val="24"/>
        </w:rPr>
      </w:pPr>
      <w:r w:rsidRPr="004F7DCD">
        <w:rPr>
          <w:rFonts w:asciiTheme="minorHAnsi" w:hAnsiTheme="minorHAnsi" w:cstheme="minorHAnsi"/>
          <w:sz w:val="24"/>
          <w:szCs w:val="24"/>
        </w:rPr>
        <w:t>Validar los procesos de selección del</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personal.</w:t>
      </w:r>
    </w:p>
    <w:p w14:paraId="1B3D2A67" w14:textId="77777777" w:rsidR="004A2501" w:rsidRPr="004F7DCD" w:rsidRDefault="004A2501" w:rsidP="004F7DCD">
      <w:pPr>
        <w:pStyle w:val="Textoindependiente"/>
        <w:jc w:val="both"/>
        <w:rPr>
          <w:rFonts w:asciiTheme="minorHAnsi" w:hAnsiTheme="minorHAnsi" w:cstheme="minorHAnsi"/>
        </w:rPr>
      </w:pPr>
    </w:p>
    <w:p w14:paraId="14907D06" w14:textId="77777777" w:rsidR="004A2501" w:rsidRPr="004F7DCD" w:rsidRDefault="004F7DCD" w:rsidP="004F7DCD">
      <w:pPr>
        <w:pStyle w:val="Prrafodelista"/>
        <w:numPr>
          <w:ilvl w:val="0"/>
          <w:numId w:val="2"/>
        </w:numPr>
        <w:tabs>
          <w:tab w:val="left" w:pos="1091"/>
        </w:tabs>
        <w:ind w:left="1090" w:hanging="269"/>
        <w:rPr>
          <w:rFonts w:asciiTheme="minorHAnsi" w:hAnsiTheme="minorHAnsi" w:cstheme="minorHAnsi"/>
          <w:sz w:val="24"/>
          <w:szCs w:val="24"/>
        </w:rPr>
      </w:pPr>
      <w:r w:rsidRPr="004F7DCD">
        <w:rPr>
          <w:rFonts w:asciiTheme="minorHAnsi" w:hAnsiTheme="minorHAnsi" w:cstheme="minorHAnsi"/>
          <w:sz w:val="24"/>
          <w:szCs w:val="24"/>
        </w:rPr>
        <w:t>Planificar la capacitación y la formación de los empleados de</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carrera.</w:t>
      </w:r>
    </w:p>
    <w:p w14:paraId="06190D39" w14:textId="77777777" w:rsidR="004A2501" w:rsidRPr="004F7DCD" w:rsidRDefault="004A2501" w:rsidP="004F7DCD">
      <w:pPr>
        <w:pStyle w:val="Textoindependiente"/>
        <w:jc w:val="both"/>
        <w:rPr>
          <w:rFonts w:asciiTheme="minorHAnsi" w:hAnsiTheme="minorHAnsi" w:cstheme="minorHAnsi"/>
        </w:rPr>
      </w:pPr>
    </w:p>
    <w:p w14:paraId="0A1D0679" w14:textId="77777777" w:rsidR="004A2501" w:rsidRPr="004F7DCD" w:rsidRDefault="004F7DCD" w:rsidP="004F7DCD">
      <w:pPr>
        <w:pStyle w:val="Prrafodelista"/>
        <w:numPr>
          <w:ilvl w:val="0"/>
          <w:numId w:val="2"/>
        </w:numPr>
        <w:tabs>
          <w:tab w:val="left" w:pos="1091"/>
        </w:tabs>
        <w:ind w:left="1090" w:hanging="269"/>
        <w:rPr>
          <w:rFonts w:asciiTheme="minorHAnsi" w:hAnsiTheme="minorHAnsi" w:cstheme="minorHAnsi"/>
          <w:sz w:val="24"/>
          <w:szCs w:val="24"/>
        </w:rPr>
      </w:pPr>
      <w:r w:rsidRPr="004F7DCD">
        <w:rPr>
          <w:rFonts w:asciiTheme="minorHAnsi" w:hAnsiTheme="minorHAnsi" w:cstheme="minorHAnsi"/>
          <w:sz w:val="24"/>
          <w:szCs w:val="24"/>
        </w:rPr>
        <w:t>Adoptar Planes y Programas de Bienestar e</w:t>
      </w:r>
      <w:r w:rsidRPr="004F7DCD">
        <w:rPr>
          <w:rFonts w:asciiTheme="minorHAnsi" w:hAnsiTheme="minorHAnsi" w:cstheme="minorHAnsi"/>
          <w:spacing w:val="-10"/>
          <w:sz w:val="24"/>
          <w:szCs w:val="24"/>
        </w:rPr>
        <w:t xml:space="preserve"> </w:t>
      </w:r>
      <w:r w:rsidRPr="004F7DCD">
        <w:rPr>
          <w:rFonts w:asciiTheme="minorHAnsi" w:hAnsiTheme="minorHAnsi" w:cstheme="minorHAnsi"/>
          <w:sz w:val="24"/>
          <w:szCs w:val="24"/>
        </w:rPr>
        <w:t>Incentivos.</w:t>
      </w:r>
    </w:p>
    <w:p w14:paraId="168DFD5E" w14:textId="77777777" w:rsidR="004A2501" w:rsidRPr="004F7DCD" w:rsidRDefault="004A2501" w:rsidP="004F7DCD">
      <w:pPr>
        <w:pStyle w:val="Textoindependiente"/>
        <w:jc w:val="both"/>
        <w:rPr>
          <w:rFonts w:asciiTheme="minorHAnsi" w:hAnsiTheme="minorHAnsi" w:cstheme="minorHAnsi"/>
        </w:rPr>
      </w:pPr>
    </w:p>
    <w:p w14:paraId="603DB578" w14:textId="77777777" w:rsidR="004A2501" w:rsidRPr="004F7DCD" w:rsidRDefault="004F7DCD" w:rsidP="004F7DCD">
      <w:pPr>
        <w:pStyle w:val="Prrafodelista"/>
        <w:numPr>
          <w:ilvl w:val="0"/>
          <w:numId w:val="2"/>
        </w:numPr>
        <w:tabs>
          <w:tab w:val="left" w:pos="1091"/>
        </w:tabs>
        <w:spacing w:before="92"/>
        <w:ind w:right="111" w:firstLine="0"/>
        <w:rPr>
          <w:rFonts w:asciiTheme="minorHAnsi" w:hAnsiTheme="minorHAnsi" w:cstheme="minorHAnsi"/>
          <w:sz w:val="24"/>
          <w:szCs w:val="24"/>
        </w:rPr>
      </w:pPr>
      <w:r w:rsidRPr="004F7DCD">
        <w:rPr>
          <w:rFonts w:asciiTheme="minorHAnsi" w:hAnsiTheme="minorHAnsi" w:cstheme="minorHAnsi"/>
          <w:sz w:val="24"/>
          <w:szCs w:val="24"/>
        </w:rPr>
        <w:t>Seleccionar a los mejores empleados por nivel jerárquico y al mejor de la entidad,</w:t>
      </w:r>
      <w:r w:rsidRPr="004F7DCD">
        <w:rPr>
          <w:rFonts w:asciiTheme="minorHAnsi" w:hAnsiTheme="minorHAnsi" w:cstheme="minorHAnsi"/>
          <w:spacing w:val="-41"/>
          <w:sz w:val="24"/>
          <w:szCs w:val="24"/>
        </w:rPr>
        <w:t xml:space="preserve"> </w:t>
      </w:r>
      <w:r w:rsidRPr="004F7DCD">
        <w:rPr>
          <w:rFonts w:asciiTheme="minorHAnsi" w:hAnsiTheme="minorHAnsi" w:cstheme="minorHAnsi"/>
          <w:sz w:val="24"/>
          <w:szCs w:val="24"/>
        </w:rPr>
        <w:t>con el fin de asignar los incentivos adoptados en el Plan Anual de Incentivos y Estímulos,</w:t>
      </w:r>
      <w:r w:rsidRPr="004F7DCD">
        <w:rPr>
          <w:rFonts w:asciiTheme="minorHAnsi" w:hAnsiTheme="minorHAnsi" w:cstheme="minorHAnsi"/>
          <w:spacing w:val="-23"/>
          <w:sz w:val="24"/>
          <w:szCs w:val="24"/>
        </w:rPr>
        <w:t xml:space="preserve"> </w:t>
      </w:r>
      <w:r w:rsidRPr="004F7DCD">
        <w:rPr>
          <w:rFonts w:asciiTheme="minorHAnsi" w:hAnsiTheme="minorHAnsi" w:cstheme="minorHAnsi"/>
          <w:sz w:val="24"/>
          <w:szCs w:val="24"/>
        </w:rPr>
        <w:t>de</w:t>
      </w:r>
    </w:p>
    <w:p w14:paraId="3A67B0E2" w14:textId="4C22620C" w:rsidR="004A2501" w:rsidRPr="004F7DCD" w:rsidRDefault="004F7DCD" w:rsidP="004F7DCD">
      <w:pPr>
        <w:tabs>
          <w:tab w:val="left" w:pos="821"/>
          <w:tab w:val="left" w:pos="823"/>
        </w:tabs>
        <w:spacing w:after="42"/>
        <w:ind w:left="113"/>
        <w:jc w:val="both"/>
        <w:rPr>
          <w:rFonts w:asciiTheme="minorHAnsi" w:hAnsiTheme="minorHAnsi" w:cstheme="minorHAnsi"/>
          <w:sz w:val="24"/>
          <w:szCs w:val="24"/>
        </w:rPr>
      </w:pPr>
      <w:r>
        <w:rPr>
          <w:rFonts w:asciiTheme="minorHAnsi" w:hAnsiTheme="minorHAnsi" w:cstheme="minorHAnsi"/>
          <w:sz w:val="24"/>
          <w:szCs w:val="24"/>
        </w:rPr>
        <w:t xml:space="preserve">             </w:t>
      </w:r>
      <w:r w:rsidRPr="004F7DCD">
        <w:rPr>
          <w:rFonts w:asciiTheme="minorHAnsi" w:hAnsiTheme="minorHAnsi" w:cstheme="minorHAnsi"/>
          <w:sz w:val="24"/>
          <w:szCs w:val="24"/>
        </w:rPr>
        <w:t>acuerdo con el procedimiento establecido para tal</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fin.</w:t>
      </w:r>
    </w:p>
    <w:p w14:paraId="36F9A458"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1B4671F1">
          <v:group id="_x0000_s1052" style="width:56.55pt;height:.5pt;mso-position-horizontal-relative:char;mso-position-vertical-relative:line" coordsize="1131,10">
            <v:rect id="_x0000_s1053" style="position:absolute;width:1131;height:10" fillcolor="black" stroked="f"/>
            <w10:anchorlock/>
          </v:group>
        </w:pict>
      </w:r>
    </w:p>
    <w:p w14:paraId="2222A06F" w14:textId="77777777" w:rsidR="004A2501" w:rsidRPr="004F7DCD" w:rsidRDefault="004F7DCD" w:rsidP="004F7DCD">
      <w:pPr>
        <w:pStyle w:val="Prrafodelista"/>
        <w:numPr>
          <w:ilvl w:val="0"/>
          <w:numId w:val="2"/>
        </w:numPr>
        <w:tabs>
          <w:tab w:val="left" w:pos="1110"/>
        </w:tabs>
        <w:spacing w:before="206"/>
        <w:ind w:right="118" w:firstLine="0"/>
        <w:rPr>
          <w:rFonts w:asciiTheme="minorHAnsi" w:hAnsiTheme="minorHAnsi" w:cstheme="minorHAnsi"/>
          <w:sz w:val="24"/>
          <w:szCs w:val="24"/>
        </w:rPr>
      </w:pPr>
      <w:r w:rsidRPr="004F7DCD">
        <w:rPr>
          <w:rFonts w:asciiTheme="minorHAnsi" w:hAnsiTheme="minorHAnsi" w:cstheme="minorHAnsi"/>
          <w:sz w:val="24"/>
          <w:szCs w:val="24"/>
        </w:rPr>
        <w:t>Diseñar o reorientar planes, programas y proyectos del área, dependencia y/o de la entidad.</w:t>
      </w:r>
    </w:p>
    <w:p w14:paraId="25717B59" w14:textId="77777777" w:rsidR="004A2501" w:rsidRPr="004F7DCD" w:rsidRDefault="004A2501" w:rsidP="004F7DCD">
      <w:pPr>
        <w:pStyle w:val="Textoindependiente"/>
        <w:jc w:val="both"/>
        <w:rPr>
          <w:rFonts w:asciiTheme="minorHAnsi" w:hAnsiTheme="minorHAnsi" w:cstheme="minorHAnsi"/>
        </w:rPr>
      </w:pPr>
    </w:p>
    <w:p w14:paraId="7B3E8CCD" w14:textId="05AEB539" w:rsidR="00244096" w:rsidRDefault="004F7DCD" w:rsidP="004F7DCD">
      <w:pPr>
        <w:pStyle w:val="Ttulo1"/>
        <w:rPr>
          <w:rFonts w:asciiTheme="minorHAnsi" w:hAnsiTheme="minorHAnsi" w:cstheme="minorHAnsi"/>
        </w:rPr>
      </w:pPr>
      <w:r w:rsidRPr="004F7DCD">
        <w:rPr>
          <w:rFonts w:asciiTheme="minorHAnsi" w:hAnsiTheme="minorHAnsi" w:cstheme="minorHAnsi"/>
        </w:rPr>
        <w:t xml:space="preserve">CONSECUENCIAS DE LA EVALUACIÓN EN EL NIVEL NO SATISFACTORIO. </w:t>
      </w:r>
    </w:p>
    <w:p w14:paraId="1A6AFAFD" w14:textId="77777777" w:rsidR="003058FC" w:rsidRDefault="003058FC" w:rsidP="004F7DCD">
      <w:pPr>
        <w:pStyle w:val="Ttulo1"/>
        <w:rPr>
          <w:rFonts w:asciiTheme="minorHAnsi" w:hAnsiTheme="minorHAnsi" w:cstheme="minorHAnsi"/>
        </w:rPr>
      </w:pPr>
    </w:p>
    <w:p w14:paraId="452FFFBD" w14:textId="5DAAF8C4" w:rsidR="004A2501" w:rsidRPr="00244096" w:rsidRDefault="004F7DCD" w:rsidP="00244096">
      <w:pPr>
        <w:pStyle w:val="Ttulo1"/>
        <w:rPr>
          <w:rFonts w:asciiTheme="minorHAnsi" w:hAnsiTheme="minorHAnsi" w:cstheme="minorHAnsi"/>
          <w:b w:val="0"/>
        </w:rPr>
      </w:pPr>
      <w:r w:rsidRPr="00244096">
        <w:rPr>
          <w:rFonts w:asciiTheme="minorHAnsi" w:hAnsiTheme="minorHAnsi" w:cstheme="minorHAnsi"/>
          <w:b w:val="0"/>
        </w:rPr>
        <w:t>La</w:t>
      </w:r>
      <w:r w:rsidR="00244096" w:rsidRPr="00244096">
        <w:rPr>
          <w:rFonts w:asciiTheme="minorHAnsi" w:hAnsiTheme="minorHAnsi" w:cstheme="minorHAnsi"/>
          <w:b w:val="0"/>
        </w:rPr>
        <w:t xml:space="preserve"> </w:t>
      </w:r>
      <w:r w:rsidRPr="00244096">
        <w:rPr>
          <w:rFonts w:asciiTheme="minorHAnsi" w:hAnsiTheme="minorHAnsi" w:cstheme="minorHAnsi"/>
          <w:b w:val="0"/>
        </w:rPr>
        <w:t>Evaluación Definitiva y en firme en el Nivel No Satisfactorio trae como consecuencias:</w:t>
      </w:r>
    </w:p>
    <w:p w14:paraId="5D72DF9B" w14:textId="77777777" w:rsidR="004A2501" w:rsidRPr="004F7DCD" w:rsidRDefault="004A2501" w:rsidP="004F7DCD">
      <w:pPr>
        <w:pStyle w:val="Textoindependiente"/>
        <w:jc w:val="both"/>
        <w:rPr>
          <w:rFonts w:asciiTheme="minorHAnsi" w:hAnsiTheme="minorHAnsi" w:cstheme="minorHAnsi"/>
        </w:rPr>
      </w:pPr>
    </w:p>
    <w:p w14:paraId="1AF9375F" w14:textId="77777777" w:rsidR="004A2501" w:rsidRPr="004F7DCD" w:rsidRDefault="004F7DCD" w:rsidP="004F7DCD">
      <w:pPr>
        <w:pStyle w:val="Prrafodelista"/>
        <w:numPr>
          <w:ilvl w:val="0"/>
          <w:numId w:val="1"/>
        </w:numPr>
        <w:tabs>
          <w:tab w:val="left" w:pos="1091"/>
        </w:tabs>
        <w:rPr>
          <w:rFonts w:asciiTheme="minorHAnsi" w:hAnsiTheme="minorHAnsi" w:cstheme="minorHAnsi"/>
          <w:sz w:val="24"/>
          <w:szCs w:val="24"/>
        </w:rPr>
      </w:pPr>
      <w:r w:rsidRPr="004F7DCD">
        <w:rPr>
          <w:rFonts w:asciiTheme="minorHAnsi" w:hAnsiTheme="minorHAnsi" w:cstheme="minorHAnsi"/>
          <w:sz w:val="24"/>
          <w:szCs w:val="24"/>
        </w:rPr>
        <w:t>El retiro del</w:t>
      </w:r>
      <w:r w:rsidRPr="004F7DCD">
        <w:rPr>
          <w:rFonts w:asciiTheme="minorHAnsi" w:hAnsiTheme="minorHAnsi" w:cstheme="minorHAnsi"/>
          <w:spacing w:val="-3"/>
          <w:sz w:val="24"/>
          <w:szCs w:val="24"/>
        </w:rPr>
        <w:t xml:space="preserve"> </w:t>
      </w:r>
      <w:r w:rsidRPr="004F7DCD">
        <w:rPr>
          <w:rFonts w:asciiTheme="minorHAnsi" w:hAnsiTheme="minorHAnsi" w:cstheme="minorHAnsi"/>
          <w:sz w:val="24"/>
          <w:szCs w:val="24"/>
        </w:rPr>
        <w:t>servicio.</w:t>
      </w:r>
    </w:p>
    <w:p w14:paraId="65CDE6DD" w14:textId="77777777" w:rsidR="004A2501" w:rsidRPr="004F7DCD" w:rsidRDefault="004A2501" w:rsidP="004F7DCD">
      <w:pPr>
        <w:pStyle w:val="Textoindependiente"/>
        <w:jc w:val="both"/>
        <w:rPr>
          <w:rFonts w:asciiTheme="minorHAnsi" w:hAnsiTheme="minorHAnsi" w:cstheme="minorHAnsi"/>
        </w:rPr>
      </w:pPr>
    </w:p>
    <w:p w14:paraId="271EA4B2" w14:textId="77777777" w:rsidR="004A2501" w:rsidRPr="004F7DCD" w:rsidRDefault="004F7DCD" w:rsidP="004F7DCD">
      <w:pPr>
        <w:pStyle w:val="Prrafodelista"/>
        <w:numPr>
          <w:ilvl w:val="0"/>
          <w:numId w:val="1"/>
        </w:numPr>
        <w:tabs>
          <w:tab w:val="left" w:pos="1091"/>
        </w:tabs>
        <w:rPr>
          <w:rFonts w:asciiTheme="minorHAnsi" w:hAnsiTheme="minorHAnsi" w:cstheme="minorHAnsi"/>
          <w:sz w:val="24"/>
          <w:szCs w:val="24"/>
        </w:rPr>
      </w:pPr>
      <w:r w:rsidRPr="004F7DCD">
        <w:rPr>
          <w:rFonts w:asciiTheme="minorHAnsi" w:hAnsiTheme="minorHAnsi" w:cstheme="minorHAnsi"/>
          <w:sz w:val="24"/>
          <w:szCs w:val="24"/>
        </w:rPr>
        <w:t>la separación y pérdida de los Derechos de Carrera</w:t>
      </w:r>
      <w:r w:rsidRPr="004F7DCD">
        <w:rPr>
          <w:rFonts w:asciiTheme="minorHAnsi" w:hAnsiTheme="minorHAnsi" w:cstheme="minorHAnsi"/>
          <w:spacing w:val="-8"/>
          <w:sz w:val="24"/>
          <w:szCs w:val="24"/>
        </w:rPr>
        <w:t xml:space="preserve"> </w:t>
      </w:r>
      <w:r w:rsidRPr="004F7DCD">
        <w:rPr>
          <w:rFonts w:asciiTheme="minorHAnsi" w:hAnsiTheme="minorHAnsi" w:cstheme="minorHAnsi"/>
          <w:sz w:val="24"/>
          <w:szCs w:val="24"/>
        </w:rPr>
        <w:t>Administrativa.</w:t>
      </w:r>
    </w:p>
    <w:p w14:paraId="5DA11688" w14:textId="77777777" w:rsidR="004A2501" w:rsidRPr="004F7DCD" w:rsidRDefault="004A2501" w:rsidP="004F7DCD">
      <w:pPr>
        <w:pStyle w:val="Textoindependiente"/>
        <w:jc w:val="both"/>
        <w:rPr>
          <w:rFonts w:asciiTheme="minorHAnsi" w:hAnsiTheme="minorHAnsi" w:cstheme="minorHAnsi"/>
        </w:rPr>
      </w:pPr>
    </w:p>
    <w:p w14:paraId="07EA3F65" w14:textId="77777777" w:rsidR="004A2501" w:rsidRPr="004F7DCD" w:rsidRDefault="004F7DCD" w:rsidP="004F7DCD">
      <w:pPr>
        <w:pStyle w:val="Prrafodelista"/>
        <w:numPr>
          <w:ilvl w:val="0"/>
          <w:numId w:val="1"/>
        </w:numPr>
        <w:tabs>
          <w:tab w:val="left" w:pos="1117"/>
        </w:tabs>
        <w:ind w:left="822" w:right="119" w:firstLine="0"/>
        <w:rPr>
          <w:rFonts w:asciiTheme="minorHAnsi" w:hAnsiTheme="minorHAnsi" w:cstheme="minorHAnsi"/>
          <w:sz w:val="24"/>
          <w:szCs w:val="24"/>
        </w:rPr>
      </w:pPr>
      <w:r w:rsidRPr="004F7DCD">
        <w:rPr>
          <w:rFonts w:asciiTheme="minorHAnsi" w:hAnsiTheme="minorHAnsi" w:cstheme="minorHAnsi"/>
          <w:sz w:val="24"/>
          <w:szCs w:val="24"/>
        </w:rPr>
        <w:t>Regresar al empleo del cual ostenta derechos de carrera, si el empleado sujeto de evaluación se encuentra desempeñando por encargo otro</w:t>
      </w:r>
      <w:r w:rsidRPr="004F7DCD">
        <w:rPr>
          <w:rFonts w:asciiTheme="minorHAnsi" w:hAnsiTheme="minorHAnsi" w:cstheme="minorHAnsi"/>
          <w:spacing w:val="-9"/>
          <w:sz w:val="24"/>
          <w:szCs w:val="24"/>
        </w:rPr>
        <w:t xml:space="preserve"> </w:t>
      </w:r>
      <w:r w:rsidRPr="004F7DCD">
        <w:rPr>
          <w:rFonts w:asciiTheme="minorHAnsi" w:hAnsiTheme="minorHAnsi" w:cstheme="minorHAnsi"/>
          <w:sz w:val="24"/>
          <w:szCs w:val="24"/>
        </w:rPr>
        <w:t>empleo.</w:t>
      </w:r>
    </w:p>
    <w:p w14:paraId="408EACF4" w14:textId="77777777" w:rsidR="004A2501" w:rsidRPr="004F7DCD" w:rsidRDefault="004A2501" w:rsidP="004F7DCD">
      <w:pPr>
        <w:pStyle w:val="Textoindependiente"/>
        <w:jc w:val="both"/>
        <w:rPr>
          <w:rFonts w:asciiTheme="minorHAnsi" w:hAnsiTheme="minorHAnsi" w:cstheme="minorHAnsi"/>
        </w:rPr>
      </w:pPr>
    </w:p>
    <w:p w14:paraId="3C8DED60" w14:textId="77777777" w:rsidR="004A2501" w:rsidRPr="004F7DCD" w:rsidRDefault="004F7DCD" w:rsidP="003058FC">
      <w:pPr>
        <w:pStyle w:val="Prrafodelista"/>
        <w:numPr>
          <w:ilvl w:val="0"/>
          <w:numId w:val="1"/>
        </w:numPr>
        <w:tabs>
          <w:tab w:val="left" w:pos="1117"/>
        </w:tabs>
        <w:ind w:left="822" w:right="119" w:firstLine="0"/>
        <w:rPr>
          <w:rFonts w:asciiTheme="minorHAnsi" w:hAnsiTheme="minorHAnsi" w:cstheme="minorHAnsi"/>
          <w:sz w:val="24"/>
          <w:szCs w:val="24"/>
        </w:rPr>
      </w:pPr>
      <w:r w:rsidRPr="004F7DCD">
        <w:rPr>
          <w:rFonts w:asciiTheme="minorHAnsi" w:hAnsiTheme="minorHAnsi" w:cstheme="minorHAnsi"/>
          <w:sz w:val="24"/>
          <w:szCs w:val="24"/>
        </w:rPr>
        <w:t>Regresar al empleo del cual ostenta derechos de carrera, si el empleado sujeto de evaluación se encuentra desempeñando periodo de prueba en otro</w:t>
      </w:r>
      <w:r w:rsidRPr="004F7DCD">
        <w:rPr>
          <w:rFonts w:asciiTheme="minorHAnsi" w:hAnsiTheme="minorHAnsi" w:cstheme="minorHAnsi"/>
          <w:spacing w:val="-17"/>
          <w:sz w:val="24"/>
          <w:szCs w:val="24"/>
        </w:rPr>
        <w:t xml:space="preserve"> </w:t>
      </w:r>
      <w:r w:rsidRPr="004F7DCD">
        <w:rPr>
          <w:rFonts w:asciiTheme="minorHAnsi" w:hAnsiTheme="minorHAnsi" w:cstheme="minorHAnsi"/>
          <w:sz w:val="24"/>
          <w:szCs w:val="24"/>
        </w:rPr>
        <w:t>empleo.</w:t>
      </w:r>
    </w:p>
    <w:p w14:paraId="5207431E" w14:textId="77777777" w:rsidR="00A71943" w:rsidRDefault="00A71943" w:rsidP="00A71943">
      <w:pPr>
        <w:pStyle w:val="Textoindependiente"/>
        <w:spacing w:before="1"/>
        <w:ind w:left="822" w:right="111"/>
        <w:jc w:val="both"/>
        <w:rPr>
          <w:rFonts w:asciiTheme="minorHAnsi" w:hAnsiTheme="minorHAnsi" w:cstheme="minorHAnsi"/>
        </w:rPr>
      </w:pPr>
    </w:p>
    <w:p w14:paraId="227A6064" w14:textId="633A637B" w:rsidR="004A2501" w:rsidRPr="004F7DCD" w:rsidRDefault="004F7DCD" w:rsidP="00A71943">
      <w:pPr>
        <w:pStyle w:val="Textoindependiente"/>
        <w:spacing w:before="1"/>
        <w:ind w:left="822" w:right="111"/>
        <w:jc w:val="both"/>
        <w:rPr>
          <w:rFonts w:asciiTheme="minorHAnsi" w:hAnsiTheme="minorHAnsi" w:cstheme="minorHAnsi"/>
        </w:rPr>
        <w:sectPr w:rsidR="004A2501" w:rsidRPr="004F7DCD">
          <w:pgSz w:w="12240" w:h="15840"/>
          <w:pgMar w:top="1920" w:right="1020" w:bottom="280" w:left="880" w:header="315" w:footer="0" w:gutter="0"/>
          <w:cols w:space="720"/>
        </w:sectPr>
      </w:pP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acuerdo</w:t>
      </w:r>
      <w:r w:rsidRPr="004F7DCD">
        <w:rPr>
          <w:rFonts w:asciiTheme="minorHAnsi" w:hAnsiTheme="minorHAnsi" w:cstheme="minorHAnsi"/>
          <w:spacing w:val="-13"/>
        </w:rPr>
        <w:t xml:space="preserve"> </w:t>
      </w:r>
      <w:r w:rsidRPr="004F7DCD">
        <w:rPr>
          <w:rFonts w:asciiTheme="minorHAnsi" w:hAnsiTheme="minorHAnsi" w:cstheme="minorHAnsi"/>
        </w:rPr>
        <w:t>con</w:t>
      </w:r>
      <w:r w:rsidRPr="004F7DCD">
        <w:rPr>
          <w:rFonts w:asciiTheme="minorHAnsi" w:hAnsiTheme="minorHAnsi" w:cstheme="minorHAnsi"/>
          <w:spacing w:val="-13"/>
        </w:rPr>
        <w:t xml:space="preserve"> </w:t>
      </w:r>
      <w:r w:rsidRPr="004F7DCD">
        <w:rPr>
          <w:rFonts w:asciiTheme="minorHAnsi" w:hAnsiTheme="minorHAnsi" w:cstheme="minorHAnsi"/>
        </w:rPr>
        <w:t>lo</w:t>
      </w:r>
      <w:r w:rsidRPr="004F7DCD">
        <w:rPr>
          <w:rFonts w:asciiTheme="minorHAnsi" w:hAnsiTheme="minorHAnsi" w:cstheme="minorHAnsi"/>
          <w:spacing w:val="-16"/>
        </w:rPr>
        <w:t xml:space="preserve"> </w:t>
      </w:r>
      <w:r w:rsidRPr="004F7DCD">
        <w:rPr>
          <w:rFonts w:asciiTheme="minorHAnsi" w:hAnsiTheme="minorHAnsi" w:cstheme="minorHAnsi"/>
        </w:rPr>
        <w:t>dispuesto</w:t>
      </w:r>
      <w:r w:rsidRPr="004F7DCD">
        <w:rPr>
          <w:rFonts w:asciiTheme="minorHAnsi" w:hAnsiTheme="minorHAnsi" w:cstheme="minorHAnsi"/>
          <w:spacing w:val="-13"/>
        </w:rPr>
        <w:t xml:space="preserve"> </w:t>
      </w:r>
      <w:r w:rsidRPr="004F7DCD">
        <w:rPr>
          <w:rFonts w:asciiTheme="minorHAnsi" w:hAnsiTheme="minorHAnsi" w:cstheme="minorHAnsi"/>
        </w:rPr>
        <w:t>en</w:t>
      </w:r>
      <w:r w:rsidRPr="004F7DCD">
        <w:rPr>
          <w:rFonts w:asciiTheme="minorHAnsi" w:hAnsiTheme="minorHAnsi" w:cstheme="minorHAnsi"/>
          <w:spacing w:val="-12"/>
        </w:rPr>
        <w:t xml:space="preserve"> </w:t>
      </w:r>
      <w:r w:rsidRPr="004F7DCD">
        <w:rPr>
          <w:rFonts w:asciiTheme="minorHAnsi" w:hAnsiTheme="minorHAnsi" w:cstheme="minorHAnsi"/>
        </w:rPr>
        <w:t>la</w:t>
      </w:r>
      <w:r w:rsidRPr="004F7DCD">
        <w:rPr>
          <w:rFonts w:asciiTheme="minorHAnsi" w:hAnsiTheme="minorHAnsi" w:cstheme="minorHAnsi"/>
          <w:spacing w:val="-13"/>
        </w:rPr>
        <w:t xml:space="preserve"> </w:t>
      </w:r>
      <w:r w:rsidRPr="004F7DCD">
        <w:rPr>
          <w:rFonts w:asciiTheme="minorHAnsi" w:hAnsiTheme="minorHAnsi" w:cstheme="minorHAnsi"/>
        </w:rPr>
        <w:t>Ley</w:t>
      </w:r>
      <w:r w:rsidRPr="004F7DCD">
        <w:rPr>
          <w:rFonts w:asciiTheme="minorHAnsi" w:hAnsiTheme="minorHAnsi" w:cstheme="minorHAnsi"/>
          <w:spacing w:val="-13"/>
        </w:rPr>
        <w:t xml:space="preserve"> </w:t>
      </w:r>
      <w:hyperlink r:id="rId20">
        <w:r w:rsidRPr="004F7DCD">
          <w:rPr>
            <w:rFonts w:asciiTheme="minorHAnsi" w:hAnsiTheme="minorHAnsi" w:cstheme="minorHAnsi"/>
          </w:rPr>
          <w:t>909</w:t>
        </w:r>
        <w:r w:rsidRPr="004F7DCD">
          <w:rPr>
            <w:rFonts w:asciiTheme="minorHAnsi" w:hAnsiTheme="minorHAnsi" w:cstheme="minorHAnsi"/>
            <w:spacing w:val="-13"/>
          </w:rPr>
          <w:t xml:space="preserve"> </w:t>
        </w:r>
      </w:hyperlink>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2004,</w:t>
      </w:r>
      <w:r w:rsidRPr="004F7DCD">
        <w:rPr>
          <w:rFonts w:asciiTheme="minorHAnsi" w:hAnsiTheme="minorHAnsi" w:cstheme="minorHAnsi"/>
          <w:spacing w:val="-15"/>
        </w:rPr>
        <w:t xml:space="preserve"> </w:t>
      </w:r>
      <w:r w:rsidRPr="004F7DCD">
        <w:rPr>
          <w:rFonts w:asciiTheme="minorHAnsi" w:hAnsiTheme="minorHAnsi" w:cstheme="minorHAnsi"/>
        </w:rPr>
        <w:t>en</w:t>
      </w:r>
      <w:r w:rsidRPr="004F7DCD">
        <w:rPr>
          <w:rFonts w:asciiTheme="minorHAnsi" w:hAnsiTheme="minorHAnsi" w:cstheme="minorHAnsi"/>
          <w:spacing w:val="-16"/>
        </w:rPr>
        <w:t xml:space="preserve"> </w:t>
      </w:r>
      <w:r w:rsidRPr="004F7DCD">
        <w:rPr>
          <w:rFonts w:asciiTheme="minorHAnsi" w:hAnsiTheme="minorHAnsi" w:cstheme="minorHAnsi"/>
        </w:rPr>
        <w:t>firme</w:t>
      </w:r>
      <w:r w:rsidRPr="004F7DCD">
        <w:rPr>
          <w:rFonts w:asciiTheme="minorHAnsi" w:hAnsiTheme="minorHAnsi" w:cstheme="minorHAnsi"/>
          <w:spacing w:val="-13"/>
        </w:rPr>
        <w:t xml:space="preserve"> </w:t>
      </w:r>
      <w:r w:rsidRPr="004F7DCD">
        <w:rPr>
          <w:rFonts w:asciiTheme="minorHAnsi" w:hAnsiTheme="minorHAnsi" w:cstheme="minorHAnsi"/>
        </w:rPr>
        <w:t>una</w:t>
      </w:r>
      <w:r w:rsidRPr="004F7DCD">
        <w:rPr>
          <w:rFonts w:asciiTheme="minorHAnsi" w:hAnsiTheme="minorHAnsi" w:cstheme="minorHAnsi"/>
          <w:spacing w:val="-13"/>
        </w:rPr>
        <w:t xml:space="preserve"> </w:t>
      </w:r>
      <w:r w:rsidRPr="004F7DCD">
        <w:rPr>
          <w:rFonts w:asciiTheme="minorHAnsi" w:hAnsiTheme="minorHAnsi" w:cstheme="minorHAnsi"/>
        </w:rPr>
        <w:t>calificación</w:t>
      </w:r>
      <w:r w:rsidRPr="004F7DCD">
        <w:rPr>
          <w:rFonts w:asciiTheme="minorHAnsi" w:hAnsiTheme="minorHAnsi" w:cstheme="minorHAnsi"/>
          <w:spacing w:val="-13"/>
        </w:rPr>
        <w:t xml:space="preserve"> </w:t>
      </w:r>
      <w:r w:rsidRPr="004F7DCD">
        <w:rPr>
          <w:rFonts w:asciiTheme="minorHAnsi" w:hAnsiTheme="minorHAnsi" w:cstheme="minorHAnsi"/>
        </w:rPr>
        <w:t>de</w:t>
      </w:r>
      <w:r w:rsidRPr="004F7DCD">
        <w:rPr>
          <w:rFonts w:asciiTheme="minorHAnsi" w:hAnsiTheme="minorHAnsi" w:cstheme="minorHAnsi"/>
          <w:spacing w:val="-12"/>
        </w:rPr>
        <w:t xml:space="preserve"> </w:t>
      </w:r>
      <w:r w:rsidRPr="004F7DCD">
        <w:rPr>
          <w:rFonts w:asciiTheme="minorHAnsi" w:hAnsiTheme="minorHAnsi" w:cstheme="minorHAnsi"/>
        </w:rPr>
        <w:t>servicios no</w:t>
      </w:r>
      <w:r w:rsidRPr="004F7DCD">
        <w:rPr>
          <w:rFonts w:asciiTheme="minorHAnsi" w:hAnsiTheme="minorHAnsi" w:cstheme="minorHAnsi"/>
          <w:spacing w:val="-14"/>
        </w:rPr>
        <w:t xml:space="preserve"> </w:t>
      </w:r>
      <w:r w:rsidRPr="004F7DCD">
        <w:rPr>
          <w:rFonts w:asciiTheme="minorHAnsi" w:hAnsiTheme="minorHAnsi" w:cstheme="minorHAnsi"/>
        </w:rPr>
        <w:t>satisfactoria</w:t>
      </w:r>
      <w:r w:rsidRPr="004F7DCD">
        <w:rPr>
          <w:rFonts w:asciiTheme="minorHAnsi" w:hAnsiTheme="minorHAnsi" w:cstheme="minorHAnsi"/>
          <w:spacing w:val="-14"/>
        </w:rPr>
        <w:t xml:space="preserve"> </w:t>
      </w:r>
      <w:r w:rsidRPr="004F7DCD">
        <w:rPr>
          <w:rFonts w:asciiTheme="minorHAnsi" w:hAnsiTheme="minorHAnsi" w:cstheme="minorHAnsi"/>
        </w:rPr>
        <w:t>como</w:t>
      </w:r>
      <w:r w:rsidRPr="004F7DCD">
        <w:rPr>
          <w:rFonts w:asciiTheme="minorHAnsi" w:hAnsiTheme="minorHAnsi" w:cstheme="minorHAnsi"/>
          <w:spacing w:val="-14"/>
        </w:rPr>
        <w:t xml:space="preserve"> </w:t>
      </w:r>
      <w:r w:rsidRPr="004F7DCD">
        <w:rPr>
          <w:rFonts w:asciiTheme="minorHAnsi" w:hAnsiTheme="minorHAnsi" w:cstheme="minorHAnsi"/>
        </w:rPr>
        <w:t>resultado</w:t>
      </w:r>
      <w:r w:rsidRPr="004F7DCD">
        <w:rPr>
          <w:rFonts w:asciiTheme="minorHAnsi" w:hAnsiTheme="minorHAnsi" w:cstheme="minorHAnsi"/>
          <w:spacing w:val="-17"/>
        </w:rPr>
        <w:t xml:space="preserve"> </w:t>
      </w:r>
      <w:r w:rsidRPr="004F7DCD">
        <w:rPr>
          <w:rFonts w:asciiTheme="minorHAnsi" w:hAnsiTheme="minorHAnsi" w:cstheme="minorHAnsi"/>
        </w:rPr>
        <w:t>del</w:t>
      </w:r>
      <w:r w:rsidRPr="004F7DCD">
        <w:rPr>
          <w:rFonts w:asciiTheme="minorHAnsi" w:hAnsiTheme="minorHAnsi" w:cstheme="minorHAnsi"/>
          <w:spacing w:val="-15"/>
        </w:rPr>
        <w:t xml:space="preserve"> </w:t>
      </w:r>
      <w:r w:rsidRPr="004F7DCD">
        <w:rPr>
          <w:rFonts w:asciiTheme="minorHAnsi" w:hAnsiTheme="minorHAnsi" w:cstheme="minorHAnsi"/>
        </w:rPr>
        <w:t>desempeño</w:t>
      </w:r>
      <w:r w:rsidRPr="004F7DCD">
        <w:rPr>
          <w:rFonts w:asciiTheme="minorHAnsi" w:hAnsiTheme="minorHAnsi" w:cstheme="minorHAnsi"/>
          <w:spacing w:val="-13"/>
        </w:rPr>
        <w:t xml:space="preserve"> </w:t>
      </w:r>
      <w:r w:rsidRPr="004F7DCD">
        <w:rPr>
          <w:rFonts w:asciiTheme="minorHAnsi" w:hAnsiTheme="minorHAnsi" w:cstheme="minorHAnsi"/>
        </w:rPr>
        <w:t>laboral,</w:t>
      </w:r>
      <w:r w:rsidRPr="004F7DCD">
        <w:rPr>
          <w:rFonts w:asciiTheme="minorHAnsi" w:hAnsiTheme="minorHAnsi" w:cstheme="minorHAnsi"/>
          <w:spacing w:val="-17"/>
        </w:rPr>
        <w:t xml:space="preserve"> </w:t>
      </w:r>
      <w:r w:rsidRPr="004F7DCD">
        <w:rPr>
          <w:rFonts w:asciiTheme="minorHAnsi" w:hAnsiTheme="minorHAnsi" w:cstheme="minorHAnsi"/>
        </w:rPr>
        <w:t>de</w:t>
      </w:r>
      <w:r w:rsidRPr="004F7DCD">
        <w:rPr>
          <w:rFonts w:asciiTheme="minorHAnsi" w:hAnsiTheme="minorHAnsi" w:cstheme="minorHAnsi"/>
          <w:spacing w:val="-14"/>
        </w:rPr>
        <w:t xml:space="preserve"> </w:t>
      </w:r>
      <w:r w:rsidRPr="004F7DCD">
        <w:rPr>
          <w:rFonts w:asciiTheme="minorHAnsi" w:hAnsiTheme="minorHAnsi" w:cstheme="minorHAnsi"/>
        </w:rPr>
        <w:t>carácter</w:t>
      </w:r>
      <w:r w:rsidRPr="004F7DCD">
        <w:rPr>
          <w:rFonts w:asciiTheme="minorHAnsi" w:hAnsiTheme="minorHAnsi" w:cstheme="minorHAnsi"/>
          <w:spacing w:val="-18"/>
        </w:rPr>
        <w:t xml:space="preserve"> </w:t>
      </w:r>
      <w:r w:rsidRPr="004F7DCD">
        <w:rPr>
          <w:rFonts w:asciiTheme="minorHAnsi" w:hAnsiTheme="minorHAnsi" w:cstheme="minorHAnsi"/>
        </w:rPr>
        <w:t>anual</w:t>
      </w:r>
      <w:r w:rsidRPr="004F7DCD">
        <w:rPr>
          <w:rFonts w:asciiTheme="minorHAnsi" w:hAnsiTheme="minorHAnsi" w:cstheme="minorHAnsi"/>
          <w:spacing w:val="-15"/>
        </w:rPr>
        <w:t xml:space="preserve"> </w:t>
      </w:r>
      <w:r w:rsidRPr="004F7DCD">
        <w:rPr>
          <w:rFonts w:asciiTheme="minorHAnsi" w:hAnsiTheme="minorHAnsi" w:cstheme="minorHAnsi"/>
        </w:rPr>
        <w:t>o</w:t>
      </w:r>
      <w:r w:rsidRPr="004F7DCD">
        <w:rPr>
          <w:rFonts w:asciiTheme="minorHAnsi" w:hAnsiTheme="minorHAnsi" w:cstheme="minorHAnsi"/>
          <w:spacing w:val="-16"/>
        </w:rPr>
        <w:t xml:space="preserve"> </w:t>
      </w:r>
      <w:r w:rsidRPr="004F7DCD">
        <w:rPr>
          <w:rFonts w:asciiTheme="minorHAnsi" w:hAnsiTheme="minorHAnsi" w:cstheme="minorHAnsi"/>
        </w:rPr>
        <w:t>extraordinaria el nombramiento del empleado de carrera así calificado, deberá ser declarado insubsistente, mediante</w:t>
      </w:r>
      <w:r w:rsidR="003058FC">
        <w:rPr>
          <w:rFonts w:asciiTheme="minorHAnsi" w:hAnsiTheme="minorHAnsi" w:cstheme="minorHAnsi"/>
        </w:rPr>
        <w:t xml:space="preserve"> </w:t>
      </w:r>
      <w:r w:rsidRPr="004F7DCD">
        <w:rPr>
          <w:rFonts w:asciiTheme="minorHAnsi" w:hAnsiTheme="minorHAnsi" w:cstheme="minorHAnsi"/>
        </w:rPr>
        <w:t>resolución motivada del Jefe de la</w:t>
      </w:r>
      <w:r w:rsidRPr="004F7DCD">
        <w:rPr>
          <w:rFonts w:asciiTheme="minorHAnsi" w:hAnsiTheme="minorHAnsi" w:cstheme="minorHAnsi"/>
          <w:spacing w:val="-10"/>
        </w:rPr>
        <w:t xml:space="preserve"> </w:t>
      </w:r>
      <w:r w:rsidRPr="004F7DCD">
        <w:rPr>
          <w:rFonts w:asciiTheme="minorHAnsi" w:hAnsiTheme="minorHAnsi" w:cstheme="minorHAnsi"/>
        </w:rPr>
        <w:t>Entidad.</w:t>
      </w:r>
    </w:p>
    <w:p w14:paraId="4BD0A6A8" w14:textId="77777777" w:rsidR="004A2501" w:rsidRPr="004F7DCD" w:rsidRDefault="000549C7" w:rsidP="004F7DCD">
      <w:pPr>
        <w:pStyle w:val="Textoindependiente"/>
        <w:spacing w:before="10"/>
        <w:jc w:val="both"/>
        <w:rPr>
          <w:rFonts w:asciiTheme="minorHAnsi" w:hAnsiTheme="minorHAnsi" w:cstheme="minorHAnsi"/>
        </w:rPr>
      </w:pPr>
      <w:r>
        <w:rPr>
          <w:rFonts w:asciiTheme="minorHAnsi" w:hAnsiTheme="minorHAnsi" w:cstheme="minorHAnsi"/>
        </w:rPr>
        <w:lastRenderedPageBreak/>
        <w:pict w14:anchorId="788DEB49">
          <v:rect id="_x0000_s1051" style="position:absolute;left:0;text-align:left;margin-left:5.75pt;margin-top:391.35pt;width:56.5pt;height:.5pt;z-index:15747072;mso-position-horizontal-relative:page;mso-position-vertical-relative:page" fillcolor="black" stroked="f">
            <w10:wrap anchorx="page" anchory="page"/>
          </v:rect>
        </w:pict>
      </w:r>
    </w:p>
    <w:p w14:paraId="1E965C11" w14:textId="77777777" w:rsidR="004A2501" w:rsidRPr="004F7DCD" w:rsidRDefault="004F7DCD" w:rsidP="004F7DCD">
      <w:pPr>
        <w:pStyle w:val="Textoindependiente"/>
        <w:spacing w:before="93"/>
        <w:ind w:left="822" w:right="111"/>
        <w:jc w:val="both"/>
        <w:rPr>
          <w:rFonts w:asciiTheme="minorHAnsi" w:hAnsiTheme="minorHAnsi" w:cstheme="minorHAnsi"/>
        </w:rPr>
      </w:pPr>
      <w:r w:rsidRPr="004F7DCD">
        <w:rPr>
          <w:rFonts w:asciiTheme="minorHAnsi" w:hAnsiTheme="minorHAnsi" w:cstheme="minorHAnsi"/>
        </w:rPr>
        <w:t>La declaratoria de insubsistencia del nombramiento de una servidora pública de carrera en estado de embarazo por calificación no satisfactoria de servicios, solo podrá producirse dentro de los ocho (8) días siguientes al vencimiento de la licencia por maternidad</w:t>
      </w:r>
      <w:r w:rsidRPr="004F7DCD">
        <w:rPr>
          <w:rFonts w:asciiTheme="minorHAnsi" w:hAnsiTheme="minorHAnsi" w:cstheme="minorHAnsi"/>
          <w:spacing w:val="-13"/>
        </w:rPr>
        <w:t xml:space="preserve"> </w:t>
      </w:r>
      <w:r w:rsidRPr="004F7DCD">
        <w:rPr>
          <w:rFonts w:asciiTheme="minorHAnsi" w:hAnsiTheme="minorHAnsi" w:cstheme="minorHAnsi"/>
        </w:rPr>
        <w:t>biológica</w:t>
      </w:r>
      <w:r w:rsidRPr="004F7DCD">
        <w:rPr>
          <w:rFonts w:asciiTheme="minorHAnsi" w:hAnsiTheme="minorHAnsi" w:cstheme="minorHAnsi"/>
          <w:spacing w:val="-13"/>
        </w:rPr>
        <w:t xml:space="preserve"> </w:t>
      </w:r>
      <w:r w:rsidRPr="004F7DCD">
        <w:rPr>
          <w:rFonts w:asciiTheme="minorHAnsi" w:hAnsiTheme="minorHAnsi" w:cstheme="minorHAnsi"/>
        </w:rPr>
        <w:t>o</w:t>
      </w:r>
      <w:r w:rsidRPr="004F7DCD">
        <w:rPr>
          <w:rFonts w:asciiTheme="minorHAnsi" w:hAnsiTheme="minorHAnsi" w:cstheme="minorHAnsi"/>
          <w:spacing w:val="-12"/>
        </w:rPr>
        <w:t xml:space="preserve"> </w:t>
      </w:r>
      <w:r w:rsidRPr="004F7DCD">
        <w:rPr>
          <w:rFonts w:asciiTheme="minorHAnsi" w:hAnsiTheme="minorHAnsi" w:cstheme="minorHAnsi"/>
        </w:rPr>
        <w:t>por</w:t>
      </w:r>
      <w:r w:rsidRPr="004F7DCD">
        <w:rPr>
          <w:rFonts w:asciiTheme="minorHAnsi" w:hAnsiTheme="minorHAnsi" w:cstheme="minorHAnsi"/>
          <w:spacing w:val="-12"/>
        </w:rPr>
        <w:t xml:space="preserve"> </w:t>
      </w:r>
      <w:r w:rsidRPr="004F7DCD">
        <w:rPr>
          <w:rFonts w:asciiTheme="minorHAnsi" w:hAnsiTheme="minorHAnsi" w:cstheme="minorHAnsi"/>
        </w:rPr>
        <w:t>adopción</w:t>
      </w:r>
      <w:r w:rsidRPr="004F7DCD">
        <w:rPr>
          <w:rFonts w:asciiTheme="minorHAnsi" w:hAnsiTheme="minorHAnsi" w:cstheme="minorHAnsi"/>
          <w:spacing w:val="-13"/>
        </w:rPr>
        <w:t xml:space="preserve"> </w:t>
      </w:r>
      <w:r w:rsidRPr="004F7DCD">
        <w:rPr>
          <w:rFonts w:asciiTheme="minorHAnsi" w:hAnsiTheme="minorHAnsi" w:cstheme="minorHAnsi"/>
        </w:rPr>
        <w:t>o</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11"/>
        </w:rPr>
        <w:t xml:space="preserve"> </w:t>
      </w:r>
      <w:r w:rsidRPr="004F7DCD">
        <w:rPr>
          <w:rFonts w:asciiTheme="minorHAnsi" w:hAnsiTheme="minorHAnsi" w:cstheme="minorHAnsi"/>
        </w:rPr>
        <w:t>la</w:t>
      </w:r>
      <w:r w:rsidRPr="004F7DCD">
        <w:rPr>
          <w:rFonts w:asciiTheme="minorHAnsi" w:hAnsiTheme="minorHAnsi" w:cstheme="minorHAnsi"/>
          <w:spacing w:val="-13"/>
        </w:rPr>
        <w:t xml:space="preserve"> </w:t>
      </w:r>
      <w:r w:rsidRPr="004F7DCD">
        <w:rPr>
          <w:rFonts w:asciiTheme="minorHAnsi" w:hAnsiTheme="minorHAnsi" w:cstheme="minorHAnsi"/>
        </w:rPr>
        <w:t>licencia</w:t>
      </w:r>
      <w:r w:rsidRPr="004F7DCD">
        <w:rPr>
          <w:rFonts w:asciiTheme="minorHAnsi" w:hAnsiTheme="minorHAnsi" w:cstheme="minorHAnsi"/>
          <w:spacing w:val="-12"/>
        </w:rPr>
        <w:t xml:space="preserve"> </w:t>
      </w:r>
      <w:r w:rsidRPr="004F7DCD">
        <w:rPr>
          <w:rFonts w:asciiTheme="minorHAnsi" w:hAnsiTheme="minorHAnsi" w:cstheme="minorHAnsi"/>
        </w:rPr>
        <w:t>correspondiente</w:t>
      </w:r>
      <w:r w:rsidRPr="004F7DCD">
        <w:rPr>
          <w:rFonts w:asciiTheme="minorHAnsi" w:hAnsiTheme="minorHAnsi" w:cstheme="minorHAnsi"/>
          <w:spacing w:val="-15"/>
        </w:rPr>
        <w:t xml:space="preserve"> </w:t>
      </w:r>
      <w:r w:rsidRPr="004F7DCD">
        <w:rPr>
          <w:rFonts w:asciiTheme="minorHAnsi" w:hAnsiTheme="minorHAnsi" w:cstheme="minorHAnsi"/>
        </w:rPr>
        <w:t>en</w:t>
      </w:r>
      <w:r w:rsidRPr="004F7DCD">
        <w:rPr>
          <w:rFonts w:asciiTheme="minorHAnsi" w:hAnsiTheme="minorHAnsi" w:cstheme="minorHAnsi"/>
          <w:spacing w:val="-13"/>
        </w:rPr>
        <w:t xml:space="preserve"> </w:t>
      </w:r>
      <w:r w:rsidRPr="004F7DCD">
        <w:rPr>
          <w:rFonts w:asciiTheme="minorHAnsi" w:hAnsiTheme="minorHAnsi" w:cstheme="minorHAnsi"/>
        </w:rPr>
        <w:t>el</w:t>
      </w:r>
      <w:r w:rsidRPr="004F7DCD">
        <w:rPr>
          <w:rFonts w:asciiTheme="minorHAnsi" w:hAnsiTheme="minorHAnsi" w:cstheme="minorHAnsi"/>
          <w:spacing w:val="-11"/>
        </w:rPr>
        <w:t xml:space="preserve"> </w:t>
      </w:r>
      <w:r w:rsidRPr="004F7DCD">
        <w:rPr>
          <w:rFonts w:asciiTheme="minorHAnsi" w:hAnsiTheme="minorHAnsi" w:cstheme="minorHAnsi"/>
        </w:rPr>
        <w:t>caso</w:t>
      </w:r>
      <w:r w:rsidRPr="004F7DCD">
        <w:rPr>
          <w:rFonts w:asciiTheme="minorHAnsi" w:hAnsiTheme="minorHAnsi" w:cstheme="minorHAnsi"/>
          <w:spacing w:val="-13"/>
        </w:rPr>
        <w:t xml:space="preserve"> </w:t>
      </w:r>
      <w:r w:rsidRPr="004F7DCD">
        <w:rPr>
          <w:rFonts w:asciiTheme="minorHAnsi" w:hAnsiTheme="minorHAnsi" w:cstheme="minorHAnsi"/>
        </w:rPr>
        <w:t>de</w:t>
      </w:r>
      <w:r w:rsidRPr="004F7DCD">
        <w:rPr>
          <w:rFonts w:asciiTheme="minorHAnsi" w:hAnsiTheme="minorHAnsi" w:cstheme="minorHAnsi"/>
          <w:spacing w:val="-13"/>
        </w:rPr>
        <w:t xml:space="preserve"> </w:t>
      </w:r>
      <w:r w:rsidRPr="004F7DCD">
        <w:rPr>
          <w:rFonts w:asciiTheme="minorHAnsi" w:hAnsiTheme="minorHAnsi" w:cstheme="minorHAnsi"/>
        </w:rPr>
        <w:t>aborto o parto prematuro no</w:t>
      </w:r>
      <w:r w:rsidRPr="004F7DCD">
        <w:rPr>
          <w:rFonts w:asciiTheme="minorHAnsi" w:hAnsiTheme="minorHAnsi" w:cstheme="minorHAnsi"/>
          <w:spacing w:val="-3"/>
        </w:rPr>
        <w:t xml:space="preserve"> </w:t>
      </w:r>
      <w:r w:rsidRPr="004F7DCD">
        <w:rPr>
          <w:rFonts w:asciiTheme="minorHAnsi" w:hAnsiTheme="minorHAnsi" w:cstheme="minorHAnsi"/>
        </w:rPr>
        <w:t>viable.</w:t>
      </w:r>
    </w:p>
    <w:p w14:paraId="0956B446" w14:textId="77777777" w:rsidR="004A2501" w:rsidRPr="004F7DCD" w:rsidRDefault="004A2501" w:rsidP="004F7DCD">
      <w:pPr>
        <w:pStyle w:val="Textoindependiente"/>
        <w:jc w:val="both"/>
        <w:rPr>
          <w:rFonts w:asciiTheme="minorHAnsi" w:hAnsiTheme="minorHAnsi" w:cstheme="minorHAnsi"/>
        </w:rPr>
      </w:pPr>
    </w:p>
    <w:p w14:paraId="5E4E8877" w14:textId="77777777" w:rsidR="004A2501" w:rsidRPr="004F7DCD" w:rsidRDefault="004F7DCD" w:rsidP="004F7DCD">
      <w:pPr>
        <w:pStyle w:val="Textoindependiente"/>
        <w:ind w:left="822" w:right="117"/>
        <w:jc w:val="both"/>
        <w:rPr>
          <w:rFonts w:asciiTheme="minorHAnsi" w:hAnsiTheme="minorHAnsi" w:cstheme="minorHAnsi"/>
        </w:rPr>
      </w:pPr>
      <w:r w:rsidRPr="004F7DCD">
        <w:rPr>
          <w:rFonts w:asciiTheme="minorHAnsi" w:hAnsiTheme="minorHAnsi" w:cstheme="minorHAnsi"/>
        </w:rPr>
        <w:t>Contra el acto administrativo que declare la insubsistencia del nombramiento procederá el recurso de reposición.</w:t>
      </w:r>
    </w:p>
    <w:p w14:paraId="05D62F6D" w14:textId="77777777" w:rsidR="004A2501" w:rsidRPr="004F7DCD" w:rsidRDefault="004A2501" w:rsidP="004F7DCD">
      <w:pPr>
        <w:pStyle w:val="Textoindependiente"/>
        <w:jc w:val="both"/>
        <w:rPr>
          <w:rFonts w:asciiTheme="minorHAnsi" w:hAnsiTheme="minorHAnsi" w:cstheme="minorHAnsi"/>
        </w:rPr>
      </w:pPr>
    </w:p>
    <w:p w14:paraId="04E6152F" w14:textId="77777777" w:rsidR="004A2501" w:rsidRPr="004F7DCD" w:rsidRDefault="004F7DCD" w:rsidP="004F7DCD">
      <w:pPr>
        <w:pStyle w:val="Textoindependiente"/>
        <w:ind w:left="822" w:right="107"/>
        <w:jc w:val="both"/>
        <w:rPr>
          <w:rFonts w:asciiTheme="minorHAnsi" w:hAnsiTheme="minorHAnsi" w:cstheme="minorHAnsi"/>
        </w:rPr>
      </w:pPr>
      <w:r w:rsidRPr="004F7DCD">
        <w:rPr>
          <w:rFonts w:asciiTheme="minorHAnsi" w:hAnsiTheme="minorHAnsi" w:cstheme="minorHAnsi"/>
        </w:rPr>
        <w:t>Esta decisión se entenderá revocada, si al interponer los recursos dentro del término legal, la Administración no se pronuncia dentro de los cuarenta y cinco (45) días calendario</w:t>
      </w:r>
      <w:r w:rsidRPr="004F7DCD">
        <w:rPr>
          <w:rFonts w:asciiTheme="minorHAnsi" w:hAnsiTheme="minorHAnsi" w:cstheme="minorHAnsi"/>
          <w:spacing w:val="-11"/>
        </w:rPr>
        <w:t xml:space="preserve"> </w:t>
      </w:r>
      <w:r w:rsidRPr="004F7DCD">
        <w:rPr>
          <w:rFonts w:asciiTheme="minorHAnsi" w:hAnsiTheme="minorHAnsi" w:cstheme="minorHAnsi"/>
        </w:rPr>
        <w:t>siguientes</w:t>
      </w:r>
      <w:r w:rsidRPr="004F7DCD">
        <w:rPr>
          <w:rFonts w:asciiTheme="minorHAnsi" w:hAnsiTheme="minorHAnsi" w:cstheme="minorHAnsi"/>
          <w:spacing w:val="-14"/>
        </w:rPr>
        <w:t xml:space="preserve"> </w:t>
      </w:r>
      <w:r w:rsidRPr="004F7DCD">
        <w:rPr>
          <w:rFonts w:asciiTheme="minorHAnsi" w:hAnsiTheme="minorHAnsi" w:cstheme="minorHAnsi"/>
        </w:rPr>
        <w:t>a</w:t>
      </w:r>
      <w:r w:rsidRPr="004F7DCD">
        <w:rPr>
          <w:rFonts w:asciiTheme="minorHAnsi" w:hAnsiTheme="minorHAnsi" w:cstheme="minorHAnsi"/>
          <w:spacing w:val="-13"/>
        </w:rPr>
        <w:t xml:space="preserve"> </w:t>
      </w: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presentación</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11"/>
        </w:rPr>
        <w:t xml:space="preserve"> </w:t>
      </w:r>
      <w:r w:rsidRPr="004F7DCD">
        <w:rPr>
          <w:rFonts w:asciiTheme="minorHAnsi" w:hAnsiTheme="minorHAnsi" w:cstheme="minorHAnsi"/>
        </w:rPr>
        <w:t>los</w:t>
      </w:r>
      <w:r w:rsidRPr="004F7DCD">
        <w:rPr>
          <w:rFonts w:asciiTheme="minorHAnsi" w:hAnsiTheme="minorHAnsi" w:cstheme="minorHAnsi"/>
          <w:spacing w:val="-16"/>
        </w:rPr>
        <w:t xml:space="preserve"> </w:t>
      </w:r>
      <w:r w:rsidRPr="004F7DCD">
        <w:rPr>
          <w:rFonts w:asciiTheme="minorHAnsi" w:hAnsiTheme="minorHAnsi" w:cstheme="minorHAnsi"/>
        </w:rPr>
        <w:t>recursos.</w:t>
      </w:r>
      <w:r w:rsidRPr="004F7DCD">
        <w:rPr>
          <w:rFonts w:asciiTheme="minorHAnsi" w:hAnsiTheme="minorHAnsi" w:cstheme="minorHAnsi"/>
          <w:spacing w:val="-12"/>
        </w:rPr>
        <w:t xml:space="preserve"> </w:t>
      </w:r>
      <w:r w:rsidRPr="004F7DCD">
        <w:rPr>
          <w:rFonts w:asciiTheme="minorHAnsi" w:hAnsiTheme="minorHAnsi" w:cstheme="minorHAnsi"/>
        </w:rPr>
        <w:t>En</w:t>
      </w:r>
      <w:r w:rsidRPr="004F7DCD">
        <w:rPr>
          <w:rFonts w:asciiTheme="minorHAnsi" w:hAnsiTheme="minorHAnsi" w:cstheme="minorHAnsi"/>
          <w:spacing w:val="-13"/>
        </w:rPr>
        <w:t xml:space="preserve"> </w:t>
      </w:r>
      <w:r w:rsidRPr="004F7DCD">
        <w:rPr>
          <w:rFonts w:asciiTheme="minorHAnsi" w:hAnsiTheme="minorHAnsi" w:cstheme="minorHAnsi"/>
        </w:rPr>
        <w:t>este</w:t>
      </w:r>
      <w:r w:rsidRPr="004F7DCD">
        <w:rPr>
          <w:rFonts w:asciiTheme="minorHAnsi" w:hAnsiTheme="minorHAnsi" w:cstheme="minorHAnsi"/>
          <w:spacing w:val="-13"/>
        </w:rPr>
        <w:t xml:space="preserve"> </w:t>
      </w:r>
      <w:r w:rsidRPr="004F7DCD">
        <w:rPr>
          <w:rFonts w:asciiTheme="minorHAnsi" w:hAnsiTheme="minorHAnsi" w:cstheme="minorHAnsi"/>
        </w:rPr>
        <w:t>evento</w:t>
      </w:r>
      <w:r w:rsidRPr="004F7DCD">
        <w:rPr>
          <w:rFonts w:asciiTheme="minorHAnsi" w:hAnsiTheme="minorHAnsi" w:cstheme="minorHAnsi"/>
          <w:spacing w:val="-10"/>
        </w:rPr>
        <w:t xml:space="preserve"> </w:t>
      </w:r>
      <w:r w:rsidRPr="004F7DCD">
        <w:rPr>
          <w:rFonts w:asciiTheme="minorHAnsi" w:hAnsiTheme="minorHAnsi" w:cstheme="minorHAnsi"/>
        </w:rPr>
        <w:t>la</w:t>
      </w:r>
      <w:r w:rsidRPr="004F7DCD">
        <w:rPr>
          <w:rFonts w:asciiTheme="minorHAnsi" w:hAnsiTheme="minorHAnsi" w:cstheme="minorHAnsi"/>
          <w:spacing w:val="-12"/>
        </w:rPr>
        <w:t xml:space="preserve"> </w:t>
      </w:r>
      <w:r w:rsidRPr="004F7DCD">
        <w:rPr>
          <w:rFonts w:asciiTheme="minorHAnsi" w:hAnsiTheme="minorHAnsi" w:cstheme="minorHAnsi"/>
        </w:rPr>
        <w:t>calificación</w:t>
      </w:r>
      <w:r w:rsidRPr="004F7DCD">
        <w:rPr>
          <w:rFonts w:asciiTheme="minorHAnsi" w:hAnsiTheme="minorHAnsi" w:cstheme="minorHAnsi"/>
          <w:spacing w:val="-11"/>
        </w:rPr>
        <w:t xml:space="preserve"> </w:t>
      </w:r>
      <w:r w:rsidRPr="004F7DCD">
        <w:rPr>
          <w:rFonts w:asciiTheme="minorHAnsi" w:hAnsiTheme="minorHAnsi" w:cstheme="minorHAnsi"/>
        </w:rPr>
        <w:t>que dio origen a la declaratoria de insubsistencia del nombramiento se considerará satisfactoria en el puntaje</w:t>
      </w:r>
      <w:r w:rsidRPr="004F7DCD">
        <w:rPr>
          <w:rFonts w:asciiTheme="minorHAnsi" w:hAnsiTheme="minorHAnsi" w:cstheme="minorHAnsi"/>
          <w:spacing w:val="-3"/>
        </w:rPr>
        <w:t xml:space="preserve"> </w:t>
      </w:r>
      <w:r w:rsidRPr="004F7DCD">
        <w:rPr>
          <w:rFonts w:asciiTheme="minorHAnsi" w:hAnsiTheme="minorHAnsi" w:cstheme="minorHAnsi"/>
        </w:rPr>
        <w:t>mínimo.</w:t>
      </w:r>
    </w:p>
    <w:p w14:paraId="09C7627A" w14:textId="77777777" w:rsidR="004A2501" w:rsidRPr="004F7DCD" w:rsidRDefault="004A2501" w:rsidP="004F7DCD">
      <w:pPr>
        <w:pStyle w:val="Textoindependiente"/>
        <w:jc w:val="both"/>
        <w:rPr>
          <w:rFonts w:asciiTheme="minorHAnsi" w:hAnsiTheme="minorHAnsi" w:cstheme="minorHAnsi"/>
        </w:rPr>
      </w:pPr>
    </w:p>
    <w:p w14:paraId="411990DA" w14:textId="77777777" w:rsidR="004A2501" w:rsidRPr="004F7DCD" w:rsidRDefault="004F7DCD" w:rsidP="004F7DCD">
      <w:pPr>
        <w:pStyle w:val="Textoindependiente"/>
        <w:spacing w:before="1"/>
        <w:ind w:left="822" w:right="111"/>
        <w:jc w:val="both"/>
        <w:rPr>
          <w:rFonts w:asciiTheme="minorHAnsi" w:hAnsiTheme="minorHAnsi" w:cstheme="minorHAnsi"/>
        </w:rPr>
      </w:pPr>
      <w:r w:rsidRPr="004F7DCD">
        <w:rPr>
          <w:rFonts w:asciiTheme="minorHAnsi" w:hAnsiTheme="minorHAnsi" w:cstheme="minorHAnsi"/>
        </w:rPr>
        <w:t>La</w:t>
      </w:r>
      <w:r w:rsidRPr="004F7DCD">
        <w:rPr>
          <w:rFonts w:asciiTheme="minorHAnsi" w:hAnsiTheme="minorHAnsi" w:cstheme="minorHAnsi"/>
          <w:spacing w:val="-7"/>
        </w:rPr>
        <w:t xml:space="preserve"> </w:t>
      </w:r>
      <w:r w:rsidRPr="004F7DCD">
        <w:rPr>
          <w:rFonts w:asciiTheme="minorHAnsi" w:hAnsiTheme="minorHAnsi" w:cstheme="minorHAnsi"/>
        </w:rPr>
        <w:t>autoridad</w:t>
      </w:r>
      <w:r w:rsidRPr="004F7DCD">
        <w:rPr>
          <w:rFonts w:asciiTheme="minorHAnsi" w:hAnsiTheme="minorHAnsi" w:cstheme="minorHAnsi"/>
          <w:spacing w:val="-7"/>
        </w:rPr>
        <w:t xml:space="preserve"> </w:t>
      </w:r>
      <w:r w:rsidRPr="004F7DCD">
        <w:rPr>
          <w:rFonts w:asciiTheme="minorHAnsi" w:hAnsiTheme="minorHAnsi" w:cstheme="minorHAnsi"/>
        </w:rPr>
        <w:t>competente</w:t>
      </w:r>
      <w:r w:rsidRPr="004F7DCD">
        <w:rPr>
          <w:rFonts w:asciiTheme="minorHAnsi" w:hAnsiTheme="minorHAnsi" w:cstheme="minorHAnsi"/>
          <w:spacing w:val="-7"/>
        </w:rPr>
        <w:t xml:space="preserve"> </w:t>
      </w:r>
      <w:r w:rsidRPr="004F7DCD">
        <w:rPr>
          <w:rFonts w:asciiTheme="minorHAnsi" w:hAnsiTheme="minorHAnsi" w:cstheme="minorHAnsi"/>
        </w:rPr>
        <w:t>que</w:t>
      </w:r>
      <w:r w:rsidRPr="004F7DCD">
        <w:rPr>
          <w:rFonts w:asciiTheme="minorHAnsi" w:hAnsiTheme="minorHAnsi" w:cstheme="minorHAnsi"/>
          <w:spacing w:val="-7"/>
        </w:rPr>
        <w:t xml:space="preserve"> </w:t>
      </w:r>
      <w:r w:rsidRPr="004F7DCD">
        <w:rPr>
          <w:rFonts w:asciiTheme="minorHAnsi" w:hAnsiTheme="minorHAnsi" w:cstheme="minorHAnsi"/>
        </w:rPr>
        <w:t>no</w:t>
      </w:r>
      <w:r w:rsidRPr="004F7DCD">
        <w:rPr>
          <w:rFonts w:asciiTheme="minorHAnsi" w:hAnsiTheme="minorHAnsi" w:cstheme="minorHAnsi"/>
          <w:spacing w:val="-7"/>
        </w:rPr>
        <w:t xml:space="preserve"> </w:t>
      </w:r>
      <w:r w:rsidRPr="004F7DCD">
        <w:rPr>
          <w:rFonts w:asciiTheme="minorHAnsi" w:hAnsiTheme="minorHAnsi" w:cstheme="minorHAnsi"/>
        </w:rPr>
        <w:t>resuelva</w:t>
      </w:r>
      <w:r w:rsidRPr="004F7DCD">
        <w:rPr>
          <w:rFonts w:asciiTheme="minorHAnsi" w:hAnsiTheme="minorHAnsi" w:cstheme="minorHAnsi"/>
          <w:spacing w:val="-7"/>
        </w:rPr>
        <w:t xml:space="preserve"> </w:t>
      </w:r>
      <w:r w:rsidRPr="004F7DCD">
        <w:rPr>
          <w:rFonts w:asciiTheme="minorHAnsi" w:hAnsiTheme="minorHAnsi" w:cstheme="minorHAnsi"/>
        </w:rPr>
        <w:t>el</w:t>
      </w:r>
      <w:r w:rsidRPr="004F7DCD">
        <w:rPr>
          <w:rFonts w:asciiTheme="minorHAnsi" w:hAnsiTheme="minorHAnsi" w:cstheme="minorHAnsi"/>
          <w:spacing w:val="-7"/>
        </w:rPr>
        <w:t xml:space="preserve"> </w:t>
      </w:r>
      <w:r w:rsidRPr="004F7DCD">
        <w:rPr>
          <w:rFonts w:asciiTheme="minorHAnsi" w:hAnsiTheme="minorHAnsi" w:cstheme="minorHAnsi"/>
        </w:rPr>
        <w:t>recurso</w:t>
      </w:r>
      <w:r w:rsidRPr="004F7DCD">
        <w:rPr>
          <w:rFonts w:asciiTheme="minorHAnsi" w:hAnsiTheme="minorHAnsi" w:cstheme="minorHAnsi"/>
          <w:spacing w:val="-8"/>
        </w:rPr>
        <w:t xml:space="preserve"> </w:t>
      </w:r>
      <w:r w:rsidRPr="004F7DCD">
        <w:rPr>
          <w:rFonts w:asciiTheme="minorHAnsi" w:hAnsiTheme="minorHAnsi" w:cstheme="minorHAnsi"/>
        </w:rPr>
        <w:t>respectivo</w:t>
      </w:r>
      <w:r w:rsidRPr="004F7DCD">
        <w:rPr>
          <w:rFonts w:asciiTheme="minorHAnsi" w:hAnsiTheme="minorHAnsi" w:cstheme="minorHAnsi"/>
          <w:spacing w:val="-7"/>
        </w:rPr>
        <w:t xml:space="preserve"> </w:t>
      </w:r>
      <w:r w:rsidRPr="004F7DCD">
        <w:rPr>
          <w:rFonts w:asciiTheme="minorHAnsi" w:hAnsiTheme="minorHAnsi" w:cstheme="minorHAnsi"/>
        </w:rPr>
        <w:t>dentro</w:t>
      </w:r>
      <w:r w:rsidRPr="004F7DCD">
        <w:rPr>
          <w:rFonts w:asciiTheme="minorHAnsi" w:hAnsiTheme="minorHAnsi" w:cstheme="minorHAnsi"/>
          <w:spacing w:val="-8"/>
        </w:rPr>
        <w:t xml:space="preserve"> </w:t>
      </w:r>
      <w:r w:rsidRPr="004F7DCD">
        <w:rPr>
          <w:rFonts w:asciiTheme="minorHAnsi" w:hAnsiTheme="minorHAnsi" w:cstheme="minorHAnsi"/>
        </w:rPr>
        <w:t>del</w:t>
      </w:r>
      <w:r w:rsidRPr="004F7DCD">
        <w:rPr>
          <w:rFonts w:asciiTheme="minorHAnsi" w:hAnsiTheme="minorHAnsi" w:cstheme="minorHAnsi"/>
          <w:spacing w:val="-8"/>
        </w:rPr>
        <w:t xml:space="preserve"> </w:t>
      </w:r>
      <w:r w:rsidRPr="004F7DCD">
        <w:rPr>
          <w:rFonts w:asciiTheme="minorHAnsi" w:hAnsiTheme="minorHAnsi" w:cstheme="minorHAnsi"/>
        </w:rPr>
        <w:t>plazo</w:t>
      </w:r>
      <w:r w:rsidRPr="004F7DCD">
        <w:rPr>
          <w:rFonts w:asciiTheme="minorHAnsi" w:hAnsiTheme="minorHAnsi" w:cstheme="minorHAnsi"/>
          <w:spacing w:val="-6"/>
        </w:rPr>
        <w:t xml:space="preserve"> </w:t>
      </w:r>
      <w:r w:rsidRPr="004F7DCD">
        <w:rPr>
          <w:rFonts w:asciiTheme="minorHAnsi" w:hAnsiTheme="minorHAnsi" w:cstheme="minorHAnsi"/>
        </w:rPr>
        <w:t>previsto, será</w:t>
      </w:r>
      <w:r w:rsidRPr="004F7DCD">
        <w:rPr>
          <w:rFonts w:asciiTheme="minorHAnsi" w:hAnsiTheme="minorHAnsi" w:cstheme="minorHAnsi"/>
          <w:spacing w:val="-4"/>
        </w:rPr>
        <w:t xml:space="preserve"> </w:t>
      </w:r>
      <w:r w:rsidRPr="004F7DCD">
        <w:rPr>
          <w:rFonts w:asciiTheme="minorHAnsi" w:hAnsiTheme="minorHAnsi" w:cstheme="minorHAnsi"/>
        </w:rPr>
        <w:t>sancionada</w:t>
      </w:r>
      <w:r w:rsidRPr="004F7DCD">
        <w:rPr>
          <w:rFonts w:asciiTheme="minorHAnsi" w:hAnsiTheme="minorHAnsi" w:cstheme="minorHAnsi"/>
          <w:spacing w:val="-4"/>
        </w:rPr>
        <w:t xml:space="preserve"> </w:t>
      </w:r>
      <w:r w:rsidRPr="004F7DCD">
        <w:rPr>
          <w:rFonts w:asciiTheme="minorHAnsi" w:hAnsiTheme="minorHAnsi" w:cstheme="minorHAnsi"/>
        </w:rPr>
        <w:t>de</w:t>
      </w:r>
      <w:r w:rsidRPr="004F7DCD">
        <w:rPr>
          <w:rFonts w:asciiTheme="minorHAnsi" w:hAnsiTheme="minorHAnsi" w:cstheme="minorHAnsi"/>
          <w:spacing w:val="-4"/>
        </w:rPr>
        <w:t xml:space="preserve"> </w:t>
      </w:r>
      <w:r w:rsidRPr="004F7DCD">
        <w:rPr>
          <w:rFonts w:asciiTheme="minorHAnsi" w:hAnsiTheme="minorHAnsi" w:cstheme="minorHAnsi"/>
        </w:rPr>
        <w:t>conformidad</w:t>
      </w:r>
      <w:r w:rsidRPr="004F7DCD">
        <w:rPr>
          <w:rFonts w:asciiTheme="minorHAnsi" w:hAnsiTheme="minorHAnsi" w:cstheme="minorHAnsi"/>
          <w:spacing w:val="-4"/>
        </w:rPr>
        <w:t xml:space="preserve"> </w:t>
      </w:r>
      <w:r w:rsidRPr="004F7DCD">
        <w:rPr>
          <w:rFonts w:asciiTheme="minorHAnsi" w:hAnsiTheme="minorHAnsi" w:cstheme="minorHAnsi"/>
        </w:rPr>
        <w:t>con</w:t>
      </w:r>
      <w:r w:rsidRPr="004F7DCD">
        <w:rPr>
          <w:rFonts w:asciiTheme="minorHAnsi" w:hAnsiTheme="minorHAnsi" w:cstheme="minorHAnsi"/>
          <w:spacing w:val="-4"/>
        </w:rPr>
        <w:t xml:space="preserve"> </w:t>
      </w:r>
      <w:r w:rsidRPr="004F7DCD">
        <w:rPr>
          <w:rFonts w:asciiTheme="minorHAnsi" w:hAnsiTheme="minorHAnsi" w:cstheme="minorHAnsi"/>
        </w:rPr>
        <w:t>la</w:t>
      </w:r>
      <w:r w:rsidRPr="004F7DCD">
        <w:rPr>
          <w:rFonts w:asciiTheme="minorHAnsi" w:hAnsiTheme="minorHAnsi" w:cstheme="minorHAnsi"/>
          <w:spacing w:val="-6"/>
        </w:rPr>
        <w:t xml:space="preserve"> </w:t>
      </w:r>
      <w:r w:rsidRPr="004F7DCD">
        <w:rPr>
          <w:rFonts w:asciiTheme="minorHAnsi" w:hAnsiTheme="minorHAnsi" w:cstheme="minorHAnsi"/>
        </w:rPr>
        <w:t>Ley</w:t>
      </w:r>
      <w:r w:rsidRPr="004F7DCD">
        <w:rPr>
          <w:rFonts w:asciiTheme="minorHAnsi" w:hAnsiTheme="minorHAnsi" w:cstheme="minorHAnsi"/>
          <w:spacing w:val="-2"/>
        </w:rPr>
        <w:t xml:space="preserve"> </w:t>
      </w:r>
      <w:hyperlink r:id="rId21">
        <w:r w:rsidRPr="004F7DCD">
          <w:rPr>
            <w:rFonts w:asciiTheme="minorHAnsi" w:hAnsiTheme="minorHAnsi" w:cstheme="minorHAnsi"/>
          </w:rPr>
          <w:t>734</w:t>
        </w:r>
        <w:r w:rsidRPr="004F7DCD">
          <w:rPr>
            <w:rFonts w:asciiTheme="minorHAnsi" w:hAnsiTheme="minorHAnsi" w:cstheme="minorHAnsi"/>
            <w:spacing w:val="-3"/>
          </w:rPr>
          <w:t xml:space="preserve"> </w:t>
        </w:r>
      </w:hyperlink>
      <w:r w:rsidRPr="004F7DCD">
        <w:rPr>
          <w:rFonts w:asciiTheme="minorHAnsi" w:hAnsiTheme="minorHAnsi" w:cstheme="minorHAnsi"/>
        </w:rPr>
        <w:t>de</w:t>
      </w:r>
      <w:r w:rsidRPr="004F7DCD">
        <w:rPr>
          <w:rFonts w:asciiTheme="minorHAnsi" w:hAnsiTheme="minorHAnsi" w:cstheme="minorHAnsi"/>
          <w:spacing w:val="-4"/>
        </w:rPr>
        <w:t xml:space="preserve"> </w:t>
      </w:r>
      <w:r w:rsidRPr="004F7DCD">
        <w:rPr>
          <w:rFonts w:asciiTheme="minorHAnsi" w:hAnsiTheme="minorHAnsi" w:cstheme="minorHAnsi"/>
        </w:rPr>
        <w:t>2002</w:t>
      </w:r>
      <w:r w:rsidRPr="004F7DCD">
        <w:rPr>
          <w:rFonts w:asciiTheme="minorHAnsi" w:hAnsiTheme="minorHAnsi" w:cstheme="minorHAnsi"/>
          <w:spacing w:val="-4"/>
        </w:rPr>
        <w:t xml:space="preserve"> </w:t>
      </w:r>
      <w:r w:rsidRPr="004F7DCD">
        <w:rPr>
          <w:rFonts w:asciiTheme="minorHAnsi" w:hAnsiTheme="minorHAnsi" w:cstheme="minorHAnsi"/>
        </w:rPr>
        <w:t>y</w:t>
      </w:r>
      <w:r w:rsidRPr="004F7DCD">
        <w:rPr>
          <w:rFonts w:asciiTheme="minorHAnsi" w:hAnsiTheme="minorHAnsi" w:cstheme="minorHAnsi"/>
          <w:spacing w:val="-7"/>
        </w:rPr>
        <w:t xml:space="preserve"> </w:t>
      </w:r>
      <w:r w:rsidRPr="004F7DCD">
        <w:rPr>
          <w:rFonts w:asciiTheme="minorHAnsi" w:hAnsiTheme="minorHAnsi" w:cstheme="minorHAnsi"/>
        </w:rPr>
        <w:t>las</w:t>
      </w:r>
      <w:r w:rsidRPr="004F7DCD">
        <w:rPr>
          <w:rFonts w:asciiTheme="minorHAnsi" w:hAnsiTheme="minorHAnsi" w:cstheme="minorHAnsi"/>
          <w:spacing w:val="-3"/>
        </w:rPr>
        <w:t xml:space="preserve"> </w:t>
      </w:r>
      <w:r w:rsidRPr="004F7DCD">
        <w:rPr>
          <w:rFonts w:asciiTheme="minorHAnsi" w:hAnsiTheme="minorHAnsi" w:cstheme="minorHAnsi"/>
        </w:rPr>
        <w:t>normas</w:t>
      </w:r>
      <w:r w:rsidRPr="004F7DCD">
        <w:rPr>
          <w:rFonts w:asciiTheme="minorHAnsi" w:hAnsiTheme="minorHAnsi" w:cstheme="minorHAnsi"/>
          <w:spacing w:val="-4"/>
        </w:rPr>
        <w:t xml:space="preserve"> </w:t>
      </w:r>
      <w:r w:rsidRPr="004F7DCD">
        <w:rPr>
          <w:rFonts w:asciiTheme="minorHAnsi" w:hAnsiTheme="minorHAnsi" w:cstheme="minorHAnsi"/>
        </w:rPr>
        <w:t>que</w:t>
      </w:r>
      <w:r w:rsidRPr="004F7DCD">
        <w:rPr>
          <w:rFonts w:asciiTheme="minorHAnsi" w:hAnsiTheme="minorHAnsi" w:cstheme="minorHAnsi"/>
          <w:spacing w:val="-4"/>
        </w:rPr>
        <w:t xml:space="preserve"> </w:t>
      </w:r>
      <w:r w:rsidRPr="004F7DCD">
        <w:rPr>
          <w:rFonts w:asciiTheme="minorHAnsi" w:hAnsiTheme="minorHAnsi" w:cstheme="minorHAnsi"/>
        </w:rPr>
        <w:t>la</w:t>
      </w:r>
      <w:r w:rsidRPr="004F7DCD">
        <w:rPr>
          <w:rFonts w:asciiTheme="minorHAnsi" w:hAnsiTheme="minorHAnsi" w:cstheme="minorHAnsi"/>
          <w:spacing w:val="-4"/>
        </w:rPr>
        <w:t xml:space="preserve"> </w:t>
      </w:r>
      <w:r w:rsidRPr="004F7DCD">
        <w:rPr>
          <w:rFonts w:asciiTheme="minorHAnsi" w:hAnsiTheme="minorHAnsi" w:cstheme="minorHAnsi"/>
        </w:rPr>
        <w:t>modifiquen o</w:t>
      </w:r>
      <w:r w:rsidRPr="004F7DCD">
        <w:rPr>
          <w:rFonts w:asciiTheme="minorHAnsi" w:hAnsiTheme="minorHAnsi" w:cstheme="minorHAnsi"/>
          <w:spacing w:val="-1"/>
        </w:rPr>
        <w:t xml:space="preserve"> </w:t>
      </w:r>
      <w:r w:rsidRPr="004F7DCD">
        <w:rPr>
          <w:rFonts w:asciiTheme="minorHAnsi" w:hAnsiTheme="minorHAnsi" w:cstheme="minorHAnsi"/>
        </w:rPr>
        <w:t>adicionen.</w:t>
      </w:r>
    </w:p>
    <w:p w14:paraId="0CD6CD52" w14:textId="77777777" w:rsidR="004A2501" w:rsidRPr="004F7DCD" w:rsidRDefault="004A2501" w:rsidP="004F7DCD">
      <w:pPr>
        <w:pStyle w:val="Textoindependiente"/>
        <w:spacing w:before="3"/>
        <w:jc w:val="both"/>
        <w:rPr>
          <w:rFonts w:asciiTheme="minorHAnsi" w:hAnsiTheme="minorHAnsi" w:cstheme="minorHAnsi"/>
        </w:rPr>
      </w:pPr>
    </w:p>
    <w:p w14:paraId="278F7944" w14:textId="75964842" w:rsidR="004A2501" w:rsidRPr="004F7DCD" w:rsidRDefault="004A2501" w:rsidP="004F7DCD">
      <w:pPr>
        <w:spacing w:before="56"/>
        <w:ind w:left="113"/>
        <w:jc w:val="both"/>
        <w:rPr>
          <w:rFonts w:asciiTheme="minorHAnsi" w:hAnsiTheme="minorHAnsi" w:cstheme="minorHAnsi"/>
          <w:sz w:val="24"/>
          <w:szCs w:val="24"/>
        </w:rPr>
      </w:pPr>
    </w:p>
    <w:p w14:paraId="462BDB34"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1B8527E5" w14:textId="77777777" w:rsidR="004A2501" w:rsidRPr="004F7DCD" w:rsidRDefault="004F7DCD" w:rsidP="004F7DCD">
      <w:pPr>
        <w:pStyle w:val="Ttulo1"/>
        <w:numPr>
          <w:ilvl w:val="1"/>
          <w:numId w:val="1"/>
        </w:numPr>
        <w:tabs>
          <w:tab w:val="left" w:pos="1811"/>
        </w:tabs>
        <w:spacing w:before="45"/>
        <w:jc w:val="both"/>
        <w:rPr>
          <w:rFonts w:asciiTheme="minorHAnsi" w:hAnsiTheme="minorHAnsi" w:cstheme="minorHAnsi"/>
        </w:rPr>
      </w:pPr>
      <w:r w:rsidRPr="004F7DCD">
        <w:rPr>
          <w:rFonts w:asciiTheme="minorHAnsi" w:hAnsiTheme="minorHAnsi" w:cstheme="minorHAnsi"/>
        </w:rPr>
        <w:lastRenderedPageBreak/>
        <w:t>EMPLEADOS DE CARRERA</w:t>
      </w:r>
      <w:r w:rsidRPr="004F7DCD">
        <w:rPr>
          <w:rFonts w:asciiTheme="minorHAnsi" w:hAnsiTheme="minorHAnsi" w:cstheme="minorHAnsi"/>
          <w:spacing w:val="-21"/>
        </w:rPr>
        <w:t xml:space="preserve"> </w:t>
      </w:r>
      <w:r w:rsidRPr="004F7DCD">
        <w:rPr>
          <w:rFonts w:asciiTheme="minorHAnsi" w:hAnsiTheme="minorHAnsi" w:cstheme="minorHAnsi"/>
          <w:spacing w:val="-3"/>
        </w:rPr>
        <w:t>ADMINISTRATIVA</w:t>
      </w:r>
    </w:p>
    <w:p w14:paraId="5E58330A" w14:textId="77777777" w:rsidR="004A2501" w:rsidRPr="004F7DCD" w:rsidRDefault="004A2501" w:rsidP="004F7DCD">
      <w:pPr>
        <w:pStyle w:val="Textoindependiente"/>
        <w:jc w:val="both"/>
        <w:rPr>
          <w:rFonts w:asciiTheme="minorHAnsi" w:hAnsiTheme="minorHAnsi" w:cstheme="minorHAnsi"/>
          <w:b/>
        </w:rPr>
      </w:pPr>
    </w:p>
    <w:p w14:paraId="78AADEF8" w14:textId="1508ACB6" w:rsidR="004A2501" w:rsidRPr="004F7DCD" w:rsidRDefault="00AB3877" w:rsidP="004F7DCD">
      <w:pPr>
        <w:pStyle w:val="Textoindependiente"/>
        <w:ind w:left="1530"/>
        <w:jc w:val="both"/>
        <w:rPr>
          <w:rFonts w:asciiTheme="minorHAnsi" w:hAnsiTheme="minorHAnsi" w:cstheme="minorHAnsi"/>
        </w:rPr>
      </w:pPr>
      <w:r>
        <w:rPr>
          <w:rFonts w:asciiTheme="minorHAnsi" w:hAnsiTheme="minorHAnsi" w:cstheme="minorHAnsi"/>
        </w:rPr>
        <w:t>El Instituto de Fomento para el Desarrollo de Risaralda INFIDER</w:t>
      </w:r>
      <w:r w:rsidR="004F7DCD" w:rsidRPr="004F7DCD">
        <w:rPr>
          <w:rFonts w:asciiTheme="minorHAnsi" w:hAnsiTheme="minorHAnsi" w:cstheme="minorHAnsi"/>
          <w:spacing w:val="-16"/>
        </w:rPr>
        <w:t xml:space="preserve"> </w:t>
      </w:r>
      <w:r w:rsidR="004F7DCD" w:rsidRPr="004F7DCD">
        <w:rPr>
          <w:rFonts w:asciiTheme="minorHAnsi" w:hAnsiTheme="minorHAnsi" w:cstheme="minorHAnsi"/>
        </w:rPr>
        <w:t>para</w:t>
      </w:r>
      <w:r w:rsidR="004F7DCD" w:rsidRPr="004F7DCD">
        <w:rPr>
          <w:rFonts w:asciiTheme="minorHAnsi" w:hAnsiTheme="minorHAnsi" w:cstheme="minorHAnsi"/>
          <w:spacing w:val="-16"/>
        </w:rPr>
        <w:t xml:space="preserve"> </w:t>
      </w:r>
      <w:r w:rsidR="004F7DCD" w:rsidRPr="004F7DCD">
        <w:rPr>
          <w:rFonts w:asciiTheme="minorHAnsi" w:hAnsiTheme="minorHAnsi" w:cstheme="minorHAnsi"/>
        </w:rPr>
        <w:t>el</w:t>
      </w:r>
      <w:r w:rsidR="004F7DCD" w:rsidRPr="004F7DCD">
        <w:rPr>
          <w:rFonts w:asciiTheme="minorHAnsi" w:hAnsiTheme="minorHAnsi" w:cstheme="minorHAnsi"/>
          <w:spacing w:val="-15"/>
        </w:rPr>
        <w:t xml:space="preserve"> </w:t>
      </w:r>
      <w:r w:rsidR="004F7DCD" w:rsidRPr="004F7DCD">
        <w:rPr>
          <w:rFonts w:asciiTheme="minorHAnsi" w:hAnsiTheme="minorHAnsi" w:cstheme="minorHAnsi"/>
        </w:rPr>
        <w:t>periodo</w:t>
      </w:r>
      <w:r w:rsidR="004F7DCD" w:rsidRPr="004F7DCD">
        <w:rPr>
          <w:rFonts w:asciiTheme="minorHAnsi" w:hAnsiTheme="minorHAnsi" w:cstheme="minorHAnsi"/>
          <w:spacing w:val="-13"/>
        </w:rPr>
        <w:t xml:space="preserve"> </w:t>
      </w:r>
      <w:r w:rsidR="004F7DCD" w:rsidRPr="004F7DCD">
        <w:rPr>
          <w:rFonts w:asciiTheme="minorHAnsi" w:hAnsiTheme="minorHAnsi" w:cstheme="minorHAnsi"/>
        </w:rPr>
        <w:t>20</w:t>
      </w:r>
      <w:r>
        <w:rPr>
          <w:rFonts w:asciiTheme="minorHAnsi" w:hAnsiTheme="minorHAnsi" w:cstheme="minorHAnsi"/>
        </w:rPr>
        <w:t xml:space="preserve">20 </w:t>
      </w:r>
      <w:r w:rsidR="004F7DCD" w:rsidRPr="004F7DCD">
        <w:rPr>
          <w:rFonts w:asciiTheme="minorHAnsi" w:hAnsiTheme="minorHAnsi" w:cstheme="minorHAnsi"/>
        </w:rPr>
        <w:t>cuenta</w:t>
      </w:r>
      <w:r w:rsidR="004F7DCD" w:rsidRPr="004F7DCD">
        <w:rPr>
          <w:rFonts w:asciiTheme="minorHAnsi" w:hAnsiTheme="minorHAnsi" w:cstheme="minorHAnsi"/>
          <w:spacing w:val="-13"/>
        </w:rPr>
        <w:t xml:space="preserve"> </w:t>
      </w:r>
      <w:r w:rsidR="004F7DCD" w:rsidRPr="004F7DCD">
        <w:rPr>
          <w:rFonts w:asciiTheme="minorHAnsi" w:hAnsiTheme="minorHAnsi" w:cstheme="minorHAnsi"/>
        </w:rPr>
        <w:t>con</w:t>
      </w:r>
      <w:r w:rsidR="004F7DCD" w:rsidRPr="004F7DCD">
        <w:rPr>
          <w:rFonts w:asciiTheme="minorHAnsi" w:hAnsiTheme="minorHAnsi" w:cstheme="minorHAnsi"/>
          <w:spacing w:val="-13"/>
        </w:rPr>
        <w:t xml:space="preserve"> </w:t>
      </w:r>
      <w:r>
        <w:rPr>
          <w:rFonts w:asciiTheme="minorHAnsi" w:hAnsiTheme="minorHAnsi" w:cstheme="minorHAnsi"/>
        </w:rPr>
        <w:t xml:space="preserve">seis (06) </w:t>
      </w:r>
      <w:r w:rsidR="004F7DCD" w:rsidRPr="004F7DCD">
        <w:rPr>
          <w:rFonts w:asciiTheme="minorHAnsi" w:hAnsiTheme="minorHAnsi" w:cstheme="minorHAnsi"/>
        </w:rPr>
        <w:t>empleados</w:t>
      </w:r>
      <w:r w:rsidR="004F7DCD" w:rsidRPr="004F7DCD">
        <w:rPr>
          <w:rFonts w:asciiTheme="minorHAnsi" w:hAnsiTheme="minorHAnsi" w:cstheme="minorHAnsi"/>
          <w:spacing w:val="-14"/>
        </w:rPr>
        <w:t xml:space="preserve"> </w:t>
      </w:r>
      <w:r w:rsidR="004F7DCD" w:rsidRPr="004F7DCD">
        <w:rPr>
          <w:rFonts w:asciiTheme="minorHAnsi" w:hAnsiTheme="minorHAnsi" w:cstheme="minorHAnsi"/>
        </w:rPr>
        <w:t>de</w:t>
      </w:r>
      <w:r w:rsidR="004F7DCD" w:rsidRPr="004F7DCD">
        <w:rPr>
          <w:rFonts w:asciiTheme="minorHAnsi" w:hAnsiTheme="minorHAnsi" w:cstheme="minorHAnsi"/>
          <w:spacing w:val="-14"/>
        </w:rPr>
        <w:t xml:space="preserve"> </w:t>
      </w:r>
      <w:r w:rsidR="004F7DCD" w:rsidRPr="004F7DCD">
        <w:rPr>
          <w:rFonts w:asciiTheme="minorHAnsi" w:hAnsiTheme="minorHAnsi" w:cstheme="minorHAnsi"/>
        </w:rPr>
        <w:t>carrera administrativa, de los cuales los</w:t>
      </w:r>
      <w:r>
        <w:rPr>
          <w:rFonts w:asciiTheme="minorHAnsi" w:hAnsiTheme="minorHAnsi" w:cstheme="minorHAnsi"/>
        </w:rPr>
        <w:t xml:space="preserve"> seis (06)</w:t>
      </w:r>
      <w:r w:rsidR="004F7DCD" w:rsidRPr="004F7DCD">
        <w:rPr>
          <w:rFonts w:asciiTheme="minorHAnsi" w:hAnsiTheme="minorHAnsi" w:cstheme="minorHAnsi"/>
        </w:rPr>
        <w:t xml:space="preserve"> fueron calificados debidamente,</w:t>
      </w:r>
      <w:r w:rsidR="004F7DCD" w:rsidRPr="004F7DCD">
        <w:rPr>
          <w:rFonts w:asciiTheme="minorHAnsi" w:hAnsiTheme="minorHAnsi" w:cstheme="minorHAnsi"/>
          <w:spacing w:val="-14"/>
        </w:rPr>
        <w:t xml:space="preserve"> </w:t>
      </w:r>
      <w:r w:rsidR="004F7DCD" w:rsidRPr="004F7DCD">
        <w:rPr>
          <w:rFonts w:asciiTheme="minorHAnsi" w:hAnsiTheme="minorHAnsi" w:cstheme="minorHAnsi"/>
        </w:rPr>
        <w:t>así:</w:t>
      </w:r>
    </w:p>
    <w:p w14:paraId="4E38D637" w14:textId="77777777" w:rsidR="004A2501" w:rsidRPr="004F7DCD" w:rsidRDefault="004A2501" w:rsidP="004F7DCD">
      <w:pPr>
        <w:pStyle w:val="Textoindependiente"/>
        <w:jc w:val="both"/>
        <w:rPr>
          <w:rFonts w:asciiTheme="minorHAnsi" w:hAnsiTheme="minorHAnsi" w:cstheme="minorHAnsi"/>
        </w:rPr>
      </w:pPr>
    </w:p>
    <w:p w14:paraId="757EDB36" w14:textId="77777777" w:rsidR="004A2501" w:rsidRPr="004F7DCD" w:rsidRDefault="004A2501" w:rsidP="004F7DCD">
      <w:pPr>
        <w:pStyle w:val="Textoindependiente"/>
        <w:spacing w:before="1"/>
        <w:jc w:val="both"/>
        <w:rPr>
          <w:rFonts w:asciiTheme="minorHAnsi" w:hAnsiTheme="minorHAnsi" w:cstheme="minorHAnsi"/>
        </w:rPr>
      </w:pPr>
    </w:p>
    <w:tbl>
      <w:tblPr>
        <w:tblStyle w:val="TableNormal"/>
        <w:tblW w:w="0" w:type="auto"/>
        <w:tblInd w:w="1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4"/>
        <w:gridCol w:w="4422"/>
      </w:tblGrid>
      <w:tr w:rsidR="004A2501" w:rsidRPr="004F7DCD" w14:paraId="21F1C37F" w14:textId="77777777">
        <w:trPr>
          <w:trHeight w:val="460"/>
        </w:trPr>
        <w:tc>
          <w:tcPr>
            <w:tcW w:w="3934" w:type="dxa"/>
            <w:tcBorders>
              <w:right w:val="single" w:sz="4" w:space="0" w:color="000000"/>
            </w:tcBorders>
          </w:tcPr>
          <w:p w14:paraId="1EACA1A7" w14:textId="77777777" w:rsidR="004A2501" w:rsidRPr="004F7DCD" w:rsidRDefault="004A2501" w:rsidP="004F7DCD">
            <w:pPr>
              <w:pStyle w:val="TableParagraph"/>
              <w:spacing w:before="6"/>
              <w:jc w:val="both"/>
              <w:rPr>
                <w:rFonts w:asciiTheme="minorHAnsi" w:hAnsiTheme="minorHAnsi" w:cstheme="minorHAnsi"/>
                <w:sz w:val="24"/>
                <w:szCs w:val="24"/>
              </w:rPr>
            </w:pPr>
          </w:p>
          <w:p w14:paraId="5FC24108" w14:textId="77777777" w:rsidR="004A2501" w:rsidRPr="004F7DCD" w:rsidRDefault="004F7DCD" w:rsidP="004F7DCD">
            <w:pPr>
              <w:pStyle w:val="TableParagraph"/>
              <w:spacing w:line="215" w:lineRule="exact"/>
              <w:ind w:left="1231" w:right="1225"/>
              <w:jc w:val="both"/>
              <w:rPr>
                <w:rFonts w:asciiTheme="minorHAnsi" w:hAnsiTheme="minorHAnsi" w:cstheme="minorHAnsi"/>
                <w:b/>
                <w:sz w:val="24"/>
                <w:szCs w:val="24"/>
              </w:rPr>
            </w:pPr>
            <w:r w:rsidRPr="004F7DCD">
              <w:rPr>
                <w:rFonts w:asciiTheme="minorHAnsi" w:hAnsiTheme="minorHAnsi" w:cstheme="minorHAnsi"/>
                <w:b/>
                <w:sz w:val="24"/>
                <w:szCs w:val="24"/>
              </w:rPr>
              <w:t>NIVELES</w:t>
            </w:r>
          </w:p>
        </w:tc>
        <w:tc>
          <w:tcPr>
            <w:tcW w:w="4422" w:type="dxa"/>
            <w:tcBorders>
              <w:left w:val="single" w:sz="4" w:space="0" w:color="000000"/>
            </w:tcBorders>
          </w:tcPr>
          <w:p w14:paraId="3A45C70B" w14:textId="77777777" w:rsidR="004A2501" w:rsidRPr="004F7DCD" w:rsidRDefault="004F7DCD" w:rsidP="004F7DCD">
            <w:pPr>
              <w:pStyle w:val="TableParagraph"/>
              <w:spacing w:before="2" w:line="228" w:lineRule="exact"/>
              <w:ind w:left="1358" w:right="910" w:hanging="404"/>
              <w:jc w:val="both"/>
              <w:rPr>
                <w:rFonts w:asciiTheme="minorHAnsi" w:hAnsiTheme="minorHAnsi" w:cstheme="minorHAnsi"/>
                <w:b/>
                <w:sz w:val="24"/>
                <w:szCs w:val="24"/>
              </w:rPr>
            </w:pPr>
            <w:r w:rsidRPr="004F7DCD">
              <w:rPr>
                <w:rFonts w:asciiTheme="minorHAnsi" w:hAnsiTheme="minorHAnsi" w:cstheme="minorHAnsi"/>
                <w:b/>
                <w:sz w:val="24"/>
                <w:szCs w:val="24"/>
              </w:rPr>
              <w:t>EMPLEADO DE CARRERA ADMINISTRATIVA</w:t>
            </w:r>
          </w:p>
        </w:tc>
      </w:tr>
      <w:tr w:rsidR="004A2501" w:rsidRPr="004F7DCD" w14:paraId="5988ADE8" w14:textId="77777777">
        <w:trPr>
          <w:trHeight w:val="301"/>
        </w:trPr>
        <w:tc>
          <w:tcPr>
            <w:tcW w:w="3934" w:type="dxa"/>
            <w:tcBorders>
              <w:bottom w:val="single" w:sz="4" w:space="0" w:color="000000"/>
              <w:right w:val="single" w:sz="4" w:space="0" w:color="000000"/>
            </w:tcBorders>
          </w:tcPr>
          <w:p w14:paraId="52E59216" w14:textId="77777777" w:rsidR="004A2501" w:rsidRPr="004F7DCD" w:rsidRDefault="004F7DCD" w:rsidP="004F7DCD">
            <w:pPr>
              <w:pStyle w:val="TableParagraph"/>
              <w:spacing w:before="69" w:line="213" w:lineRule="exact"/>
              <w:ind w:left="1231" w:right="1225"/>
              <w:jc w:val="both"/>
              <w:rPr>
                <w:rFonts w:asciiTheme="minorHAnsi" w:hAnsiTheme="minorHAnsi" w:cstheme="minorHAnsi"/>
                <w:sz w:val="24"/>
                <w:szCs w:val="24"/>
              </w:rPr>
            </w:pPr>
            <w:r w:rsidRPr="004F7DCD">
              <w:rPr>
                <w:rFonts w:asciiTheme="minorHAnsi" w:hAnsiTheme="minorHAnsi" w:cstheme="minorHAnsi"/>
                <w:sz w:val="24"/>
                <w:szCs w:val="24"/>
              </w:rPr>
              <w:t>ASESOR</w:t>
            </w:r>
          </w:p>
        </w:tc>
        <w:tc>
          <w:tcPr>
            <w:tcW w:w="4422" w:type="dxa"/>
            <w:tcBorders>
              <w:left w:val="single" w:sz="4" w:space="0" w:color="000000"/>
              <w:bottom w:val="single" w:sz="4" w:space="0" w:color="000000"/>
            </w:tcBorders>
          </w:tcPr>
          <w:p w14:paraId="4C22439D" w14:textId="2A132FBB" w:rsidR="004A2501" w:rsidRPr="004F7DCD" w:rsidRDefault="00AB3877" w:rsidP="004F7DCD">
            <w:pPr>
              <w:pStyle w:val="TableParagraph"/>
              <w:spacing w:before="33"/>
              <w:ind w:left="24"/>
              <w:jc w:val="both"/>
              <w:rPr>
                <w:rFonts w:asciiTheme="minorHAnsi" w:hAnsiTheme="minorHAnsi" w:cstheme="minorHAnsi"/>
                <w:sz w:val="24"/>
                <w:szCs w:val="24"/>
              </w:rPr>
            </w:pPr>
            <w:r>
              <w:rPr>
                <w:rFonts w:asciiTheme="minorHAnsi" w:hAnsiTheme="minorHAnsi" w:cstheme="minorHAnsi"/>
                <w:w w:val="99"/>
                <w:sz w:val="24"/>
                <w:szCs w:val="24"/>
              </w:rPr>
              <w:t>0</w:t>
            </w:r>
          </w:p>
        </w:tc>
      </w:tr>
      <w:tr w:rsidR="004A2501" w:rsidRPr="004F7DCD" w14:paraId="3C7A2802" w14:textId="77777777">
        <w:trPr>
          <w:trHeight w:val="299"/>
        </w:trPr>
        <w:tc>
          <w:tcPr>
            <w:tcW w:w="3934" w:type="dxa"/>
            <w:tcBorders>
              <w:top w:val="single" w:sz="4" w:space="0" w:color="000000"/>
              <w:bottom w:val="single" w:sz="4" w:space="0" w:color="000000"/>
              <w:right w:val="single" w:sz="4" w:space="0" w:color="000000"/>
            </w:tcBorders>
          </w:tcPr>
          <w:p w14:paraId="6B848F3F" w14:textId="77777777" w:rsidR="004A2501" w:rsidRPr="004F7DCD" w:rsidRDefault="004F7DCD" w:rsidP="004F7DCD">
            <w:pPr>
              <w:pStyle w:val="TableParagraph"/>
              <w:spacing w:before="66" w:line="213" w:lineRule="exact"/>
              <w:ind w:left="1231" w:right="1225"/>
              <w:jc w:val="both"/>
              <w:rPr>
                <w:rFonts w:asciiTheme="minorHAnsi" w:hAnsiTheme="minorHAnsi" w:cstheme="minorHAnsi"/>
                <w:sz w:val="24"/>
                <w:szCs w:val="24"/>
              </w:rPr>
            </w:pPr>
            <w:r w:rsidRPr="004F7DCD">
              <w:rPr>
                <w:rFonts w:asciiTheme="minorHAnsi" w:hAnsiTheme="minorHAnsi" w:cstheme="minorHAnsi"/>
                <w:sz w:val="24"/>
                <w:szCs w:val="24"/>
              </w:rPr>
              <w:t>PROFESIONAL</w:t>
            </w:r>
          </w:p>
        </w:tc>
        <w:tc>
          <w:tcPr>
            <w:tcW w:w="4422" w:type="dxa"/>
            <w:tcBorders>
              <w:top w:val="single" w:sz="4" w:space="0" w:color="000000"/>
              <w:left w:val="single" w:sz="4" w:space="0" w:color="000000"/>
              <w:bottom w:val="single" w:sz="4" w:space="0" w:color="000000"/>
            </w:tcBorders>
          </w:tcPr>
          <w:p w14:paraId="5778484A" w14:textId="3EC6BDF6" w:rsidR="004A2501" w:rsidRPr="004F7DCD" w:rsidRDefault="000549C7" w:rsidP="004F7DCD">
            <w:pPr>
              <w:pStyle w:val="TableParagraph"/>
              <w:spacing w:before="30"/>
              <w:ind w:left="24"/>
              <w:jc w:val="both"/>
              <w:rPr>
                <w:rFonts w:asciiTheme="minorHAnsi" w:hAnsiTheme="minorHAnsi" w:cstheme="minorHAnsi"/>
                <w:sz w:val="24"/>
                <w:szCs w:val="24"/>
              </w:rPr>
            </w:pPr>
            <w:r>
              <w:rPr>
                <w:rFonts w:asciiTheme="minorHAnsi" w:hAnsiTheme="minorHAnsi" w:cstheme="minorHAnsi"/>
                <w:w w:val="99"/>
                <w:sz w:val="24"/>
                <w:szCs w:val="24"/>
              </w:rPr>
              <w:t>2</w:t>
            </w:r>
          </w:p>
        </w:tc>
      </w:tr>
      <w:tr w:rsidR="004A2501" w:rsidRPr="004F7DCD" w14:paraId="152B2895" w14:textId="77777777">
        <w:trPr>
          <w:trHeight w:val="299"/>
        </w:trPr>
        <w:tc>
          <w:tcPr>
            <w:tcW w:w="3934" w:type="dxa"/>
            <w:tcBorders>
              <w:top w:val="single" w:sz="4" w:space="0" w:color="000000"/>
              <w:bottom w:val="single" w:sz="4" w:space="0" w:color="000000"/>
              <w:right w:val="single" w:sz="4" w:space="0" w:color="000000"/>
            </w:tcBorders>
          </w:tcPr>
          <w:p w14:paraId="355DA87F" w14:textId="77777777" w:rsidR="004A2501" w:rsidRPr="004F7DCD" w:rsidRDefault="004F7DCD" w:rsidP="004F7DCD">
            <w:pPr>
              <w:pStyle w:val="TableParagraph"/>
              <w:spacing w:before="66" w:line="213" w:lineRule="exact"/>
              <w:ind w:left="1231" w:right="1224"/>
              <w:jc w:val="both"/>
              <w:rPr>
                <w:rFonts w:asciiTheme="minorHAnsi" w:hAnsiTheme="minorHAnsi" w:cstheme="minorHAnsi"/>
                <w:sz w:val="24"/>
                <w:szCs w:val="24"/>
              </w:rPr>
            </w:pPr>
            <w:r w:rsidRPr="004F7DCD">
              <w:rPr>
                <w:rFonts w:asciiTheme="minorHAnsi" w:hAnsiTheme="minorHAnsi" w:cstheme="minorHAnsi"/>
                <w:sz w:val="24"/>
                <w:szCs w:val="24"/>
              </w:rPr>
              <w:t>TECNICO</w:t>
            </w:r>
          </w:p>
        </w:tc>
        <w:tc>
          <w:tcPr>
            <w:tcW w:w="4422" w:type="dxa"/>
            <w:tcBorders>
              <w:top w:val="single" w:sz="4" w:space="0" w:color="000000"/>
              <w:left w:val="single" w:sz="4" w:space="0" w:color="000000"/>
              <w:bottom w:val="single" w:sz="4" w:space="0" w:color="000000"/>
            </w:tcBorders>
          </w:tcPr>
          <w:p w14:paraId="67F5167B" w14:textId="635A8901" w:rsidR="004A2501" w:rsidRDefault="000549C7" w:rsidP="004F7DCD">
            <w:pPr>
              <w:pStyle w:val="TableParagraph"/>
              <w:spacing w:before="33"/>
              <w:ind w:left="24"/>
              <w:jc w:val="both"/>
              <w:rPr>
                <w:rFonts w:asciiTheme="minorHAnsi" w:hAnsiTheme="minorHAnsi" w:cstheme="minorHAnsi"/>
                <w:w w:val="99"/>
                <w:sz w:val="24"/>
                <w:szCs w:val="24"/>
              </w:rPr>
            </w:pPr>
            <w:r>
              <w:rPr>
                <w:rFonts w:asciiTheme="minorHAnsi" w:hAnsiTheme="minorHAnsi" w:cstheme="minorHAnsi"/>
                <w:w w:val="99"/>
                <w:sz w:val="24"/>
                <w:szCs w:val="24"/>
              </w:rPr>
              <w:t>2</w:t>
            </w:r>
          </w:p>
          <w:p w14:paraId="6515ECD2" w14:textId="52176E73" w:rsidR="00276423" w:rsidRPr="004F7DCD" w:rsidRDefault="00276423" w:rsidP="004F7DCD">
            <w:pPr>
              <w:pStyle w:val="TableParagraph"/>
              <w:spacing w:before="33"/>
              <w:ind w:left="24"/>
              <w:jc w:val="both"/>
              <w:rPr>
                <w:rFonts w:asciiTheme="minorHAnsi" w:hAnsiTheme="minorHAnsi" w:cstheme="minorHAnsi"/>
                <w:sz w:val="24"/>
                <w:szCs w:val="24"/>
              </w:rPr>
            </w:pPr>
          </w:p>
        </w:tc>
      </w:tr>
      <w:tr w:rsidR="004A2501" w:rsidRPr="004F7DCD" w14:paraId="207BE1D3" w14:textId="77777777">
        <w:trPr>
          <w:trHeight w:val="314"/>
        </w:trPr>
        <w:tc>
          <w:tcPr>
            <w:tcW w:w="3934" w:type="dxa"/>
            <w:tcBorders>
              <w:top w:val="single" w:sz="4" w:space="0" w:color="000000"/>
              <w:right w:val="single" w:sz="4" w:space="0" w:color="000000"/>
            </w:tcBorders>
          </w:tcPr>
          <w:p w14:paraId="33C08C02" w14:textId="77777777" w:rsidR="004A2501" w:rsidRPr="004F7DCD" w:rsidRDefault="004F7DCD" w:rsidP="004F7DCD">
            <w:pPr>
              <w:pStyle w:val="TableParagraph"/>
              <w:spacing w:before="84" w:line="210" w:lineRule="exact"/>
              <w:ind w:left="1231" w:right="1222"/>
              <w:jc w:val="both"/>
              <w:rPr>
                <w:rFonts w:asciiTheme="minorHAnsi" w:hAnsiTheme="minorHAnsi" w:cstheme="minorHAnsi"/>
                <w:sz w:val="24"/>
                <w:szCs w:val="24"/>
              </w:rPr>
            </w:pPr>
            <w:r w:rsidRPr="004F7DCD">
              <w:rPr>
                <w:rFonts w:asciiTheme="minorHAnsi" w:hAnsiTheme="minorHAnsi" w:cstheme="minorHAnsi"/>
                <w:sz w:val="24"/>
                <w:szCs w:val="24"/>
              </w:rPr>
              <w:t>ASISTENCIAL</w:t>
            </w:r>
          </w:p>
        </w:tc>
        <w:tc>
          <w:tcPr>
            <w:tcW w:w="4422" w:type="dxa"/>
            <w:tcBorders>
              <w:top w:val="single" w:sz="4" w:space="0" w:color="000000"/>
              <w:left w:val="single" w:sz="4" w:space="0" w:color="000000"/>
            </w:tcBorders>
          </w:tcPr>
          <w:p w14:paraId="7CC8052F" w14:textId="75C5BBA8" w:rsidR="004A2501" w:rsidRPr="004F7DCD" w:rsidRDefault="004F2D89" w:rsidP="004F7DCD">
            <w:pPr>
              <w:pStyle w:val="TableParagraph"/>
              <w:spacing w:before="41"/>
              <w:ind w:left="24"/>
              <w:jc w:val="both"/>
              <w:rPr>
                <w:rFonts w:asciiTheme="minorHAnsi" w:hAnsiTheme="minorHAnsi" w:cstheme="minorHAnsi"/>
                <w:sz w:val="24"/>
                <w:szCs w:val="24"/>
              </w:rPr>
            </w:pPr>
            <w:r>
              <w:rPr>
                <w:rFonts w:asciiTheme="minorHAnsi" w:hAnsiTheme="minorHAnsi" w:cstheme="minorHAnsi"/>
                <w:w w:val="99"/>
                <w:sz w:val="24"/>
                <w:szCs w:val="24"/>
              </w:rPr>
              <w:t>3</w:t>
            </w:r>
          </w:p>
        </w:tc>
      </w:tr>
      <w:tr w:rsidR="004A2501" w:rsidRPr="004F7DCD" w14:paraId="018A99E3" w14:textId="77777777">
        <w:trPr>
          <w:trHeight w:val="320"/>
        </w:trPr>
        <w:tc>
          <w:tcPr>
            <w:tcW w:w="3934" w:type="dxa"/>
          </w:tcPr>
          <w:p w14:paraId="4B9317F8" w14:textId="77777777" w:rsidR="004A2501" w:rsidRPr="004F7DCD" w:rsidRDefault="004F7DCD" w:rsidP="004F7DCD">
            <w:pPr>
              <w:pStyle w:val="TableParagraph"/>
              <w:spacing w:before="85" w:line="215" w:lineRule="exact"/>
              <w:ind w:left="1636" w:right="1571"/>
              <w:jc w:val="both"/>
              <w:rPr>
                <w:rFonts w:asciiTheme="minorHAnsi" w:hAnsiTheme="minorHAnsi" w:cstheme="minorHAnsi"/>
                <w:b/>
                <w:sz w:val="24"/>
                <w:szCs w:val="24"/>
              </w:rPr>
            </w:pPr>
            <w:r w:rsidRPr="004F7DCD">
              <w:rPr>
                <w:rFonts w:asciiTheme="minorHAnsi" w:hAnsiTheme="minorHAnsi" w:cstheme="minorHAnsi"/>
                <w:b/>
                <w:sz w:val="24"/>
                <w:szCs w:val="24"/>
              </w:rPr>
              <w:t>TOTAL</w:t>
            </w:r>
          </w:p>
        </w:tc>
        <w:tc>
          <w:tcPr>
            <w:tcW w:w="4422" w:type="dxa"/>
          </w:tcPr>
          <w:p w14:paraId="650B6766" w14:textId="1730E6BE" w:rsidR="004A2501" w:rsidRPr="004F7DCD" w:rsidRDefault="004F2D89" w:rsidP="004F7DCD">
            <w:pPr>
              <w:pStyle w:val="TableParagraph"/>
              <w:spacing w:before="40"/>
              <w:ind w:left="19"/>
              <w:jc w:val="both"/>
              <w:rPr>
                <w:rFonts w:asciiTheme="minorHAnsi" w:hAnsiTheme="minorHAnsi" w:cstheme="minorHAnsi"/>
                <w:b/>
                <w:sz w:val="24"/>
                <w:szCs w:val="24"/>
              </w:rPr>
            </w:pPr>
            <w:r>
              <w:rPr>
                <w:rFonts w:asciiTheme="minorHAnsi" w:hAnsiTheme="minorHAnsi" w:cstheme="minorHAnsi"/>
                <w:b/>
                <w:w w:val="99"/>
                <w:sz w:val="24"/>
                <w:szCs w:val="24"/>
              </w:rPr>
              <w:t>7</w:t>
            </w:r>
          </w:p>
        </w:tc>
      </w:tr>
    </w:tbl>
    <w:p w14:paraId="3D3E472C" w14:textId="77777777" w:rsidR="004A2501" w:rsidRPr="004F7DCD" w:rsidRDefault="004A2501" w:rsidP="004F7DCD">
      <w:pPr>
        <w:pStyle w:val="Textoindependiente"/>
        <w:spacing w:before="10"/>
        <w:jc w:val="both"/>
        <w:rPr>
          <w:rFonts w:asciiTheme="minorHAnsi" w:hAnsiTheme="minorHAnsi" w:cstheme="minorHAnsi"/>
        </w:rPr>
      </w:pPr>
    </w:p>
    <w:p w14:paraId="193D352F" w14:textId="77F51AB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 xml:space="preserve">De los </w:t>
      </w:r>
      <w:r w:rsidR="00740693">
        <w:rPr>
          <w:rFonts w:asciiTheme="minorHAnsi" w:hAnsiTheme="minorHAnsi" w:cstheme="minorHAnsi"/>
        </w:rPr>
        <w:t>seis (06)</w:t>
      </w:r>
      <w:r w:rsidRPr="004F7DCD">
        <w:rPr>
          <w:rFonts w:asciiTheme="minorHAnsi" w:hAnsiTheme="minorHAnsi" w:cstheme="minorHAnsi"/>
        </w:rPr>
        <w:t xml:space="preserve"> funcionarios de carrera, la evaluación para el periodo 20</w:t>
      </w:r>
      <w:r w:rsidR="00740693">
        <w:rPr>
          <w:rFonts w:asciiTheme="minorHAnsi" w:hAnsiTheme="minorHAnsi" w:cstheme="minorHAnsi"/>
        </w:rPr>
        <w:t>20</w:t>
      </w:r>
      <w:r w:rsidRPr="004F7DCD">
        <w:rPr>
          <w:rFonts w:asciiTheme="minorHAnsi" w:hAnsiTheme="minorHAnsi" w:cstheme="minorHAnsi"/>
        </w:rPr>
        <w:t>, fue:</w:t>
      </w:r>
    </w:p>
    <w:p w14:paraId="5C2E14FA" w14:textId="77777777" w:rsidR="004A2501" w:rsidRPr="004F7DCD" w:rsidRDefault="004A2501" w:rsidP="004F7DCD">
      <w:pPr>
        <w:pStyle w:val="Textoindependiente"/>
        <w:jc w:val="both"/>
        <w:rPr>
          <w:rFonts w:asciiTheme="minorHAnsi" w:hAnsiTheme="minorHAnsi" w:cstheme="minorHAnsi"/>
        </w:rPr>
      </w:pPr>
    </w:p>
    <w:p w14:paraId="6EE7B0E8" w14:textId="77777777" w:rsidR="004A2501" w:rsidRPr="004F7DCD" w:rsidRDefault="004A2501" w:rsidP="004F7DCD">
      <w:pPr>
        <w:pStyle w:val="Textoindependiente"/>
        <w:jc w:val="both"/>
        <w:rPr>
          <w:rFonts w:asciiTheme="minorHAnsi" w:hAnsiTheme="minorHAnsi" w:cstheme="minorHAnsi"/>
        </w:rPr>
      </w:pPr>
    </w:p>
    <w:p w14:paraId="497A984F" w14:textId="77777777" w:rsidR="004A2501" w:rsidRPr="004F7DCD" w:rsidRDefault="004A2501" w:rsidP="004F7DCD">
      <w:pPr>
        <w:pStyle w:val="Textoindependiente"/>
        <w:jc w:val="both"/>
        <w:rPr>
          <w:rFonts w:asciiTheme="minorHAnsi" w:hAnsiTheme="minorHAnsi" w:cstheme="minorHAnsi"/>
        </w:rPr>
      </w:pPr>
    </w:p>
    <w:p w14:paraId="7F31FB6B" w14:textId="77777777" w:rsidR="004A2501" w:rsidRPr="004F7DCD" w:rsidRDefault="004A2501" w:rsidP="004F7DCD">
      <w:pPr>
        <w:pStyle w:val="Textoindependiente"/>
        <w:jc w:val="both"/>
        <w:rPr>
          <w:rFonts w:asciiTheme="minorHAnsi" w:hAnsiTheme="minorHAnsi" w:cstheme="minorHAnsi"/>
        </w:rPr>
      </w:pPr>
    </w:p>
    <w:p w14:paraId="3B872737" w14:textId="77777777" w:rsidR="004A2501" w:rsidRPr="004F7DCD" w:rsidRDefault="004A2501" w:rsidP="004F7DCD">
      <w:pPr>
        <w:pStyle w:val="Textoindependiente"/>
        <w:jc w:val="both"/>
        <w:rPr>
          <w:rFonts w:asciiTheme="minorHAnsi" w:hAnsiTheme="minorHAnsi" w:cstheme="minorHAnsi"/>
        </w:rPr>
      </w:pPr>
    </w:p>
    <w:p w14:paraId="4AF83FD2" w14:textId="77777777" w:rsidR="004A2501" w:rsidRPr="004F7DCD" w:rsidRDefault="004A2501" w:rsidP="004F7DCD">
      <w:pPr>
        <w:pStyle w:val="Textoindependiente"/>
        <w:spacing w:before="3"/>
        <w:jc w:val="both"/>
        <w:rPr>
          <w:rFonts w:asciiTheme="minorHAnsi" w:hAnsiTheme="minorHAnsi" w:cstheme="minorHAnsi"/>
        </w:rPr>
      </w:pPr>
    </w:p>
    <w:p w14:paraId="30B54923" w14:textId="52977E2B" w:rsidR="004A2501" w:rsidRPr="004F7DCD" w:rsidRDefault="000549C7" w:rsidP="004F7DCD">
      <w:pPr>
        <w:spacing w:before="57" w:after="44"/>
        <w:ind w:left="113"/>
        <w:jc w:val="both"/>
        <w:rPr>
          <w:rFonts w:asciiTheme="minorHAnsi" w:hAnsiTheme="minorHAnsi" w:cstheme="minorHAnsi"/>
          <w:sz w:val="24"/>
          <w:szCs w:val="24"/>
        </w:rPr>
      </w:pPr>
      <w:r>
        <w:rPr>
          <w:rFonts w:asciiTheme="minorHAnsi" w:hAnsiTheme="minorHAnsi" w:cstheme="minorHAnsi"/>
          <w:sz w:val="24"/>
          <w:szCs w:val="24"/>
        </w:rPr>
        <w:pict w14:anchorId="778858D3">
          <v:group id="_x0000_s1042" style="position:absolute;left:0;text-align:left;margin-left:141.45pt;margin-top:80.7pt;width:360.75pt;height:146.25pt;z-index:-16449536;mso-position-horizontal-relative:page" coordorigin="2829,1614" coordsize="7215,2925">
            <v:line id="_x0000_s1050" style="position:absolute" from="3225,2364" to="9817,2364" strokecolor="#d9d9d9"/>
            <v:rect id="_x0000_s1049" style="position:absolute;left:2836;top:1621;width:7200;height:2910" filled="f" strokecolor="#d9d9d9"/>
            <v:shapetype id="_x0000_t202" coordsize="21600,21600" o:spt="202" path="m,l,21600r21600,l21600,xe">
              <v:stroke joinstyle="miter"/>
              <v:path gradientshapeok="t" o:connecttype="rect"/>
            </v:shapetype>
            <v:shape id="_x0000_s1048" type="#_x0000_t202" style="position:absolute;left:5283;top:1802;width:2256;height:282" filled="f" stroked="f">
              <v:textbox inset="0,0,0,0">
                <w:txbxContent>
                  <w:p w14:paraId="2C9B2638" w14:textId="77777777" w:rsidR="000549C7" w:rsidRDefault="000549C7">
                    <w:pPr>
                      <w:spacing w:line="281" w:lineRule="exact"/>
                      <w:rPr>
                        <w:rFonts w:ascii="Carlito"/>
                        <w:b/>
                        <w:sz w:val="28"/>
                      </w:rPr>
                    </w:pPr>
                    <w:proofErr w:type="gramStart"/>
                    <w:r>
                      <w:rPr>
                        <w:rFonts w:ascii="Carlito"/>
                        <w:b/>
                        <w:color w:val="FF0000"/>
                        <w:spacing w:val="-8"/>
                        <w:sz w:val="28"/>
                      </w:rPr>
                      <w:t>TOTAL</w:t>
                    </w:r>
                    <w:proofErr w:type="gramEnd"/>
                    <w:r>
                      <w:rPr>
                        <w:rFonts w:ascii="Carlito"/>
                        <w:b/>
                        <w:color w:val="FF0000"/>
                        <w:spacing w:val="-8"/>
                        <w:sz w:val="28"/>
                      </w:rPr>
                      <w:t xml:space="preserve"> </w:t>
                    </w:r>
                    <w:r>
                      <w:rPr>
                        <w:rFonts w:ascii="Carlito"/>
                        <w:b/>
                        <w:color w:val="FF0000"/>
                        <w:sz w:val="28"/>
                      </w:rPr>
                      <w:t>EMPLEADOS</w:t>
                    </w:r>
                  </w:p>
                </w:txbxContent>
              </v:textbox>
            </v:shape>
            <v:shape id="_x0000_s1047" type="#_x0000_t202" style="position:absolute;left:2967;top:2280;width:112;height:1885" filled="f" stroked="f">
              <v:textbox inset="0,0,0,0">
                <w:txbxContent>
                  <w:p w14:paraId="00FB79FD" w14:textId="77777777" w:rsidR="000549C7" w:rsidRDefault="000549C7">
                    <w:pPr>
                      <w:spacing w:line="183" w:lineRule="exact"/>
                      <w:rPr>
                        <w:rFonts w:ascii="Carlito"/>
                        <w:sz w:val="18"/>
                      </w:rPr>
                    </w:pPr>
                    <w:r>
                      <w:rPr>
                        <w:rFonts w:ascii="Carlito"/>
                        <w:color w:val="585858"/>
                        <w:sz w:val="18"/>
                      </w:rPr>
                      <w:t>4</w:t>
                    </w:r>
                  </w:p>
                  <w:p w14:paraId="4A8382E0" w14:textId="77777777" w:rsidR="000549C7" w:rsidRDefault="000549C7">
                    <w:pPr>
                      <w:spacing w:before="11"/>
                      <w:rPr>
                        <w:rFonts w:ascii="Carlito"/>
                        <w:sz w:val="16"/>
                      </w:rPr>
                    </w:pPr>
                  </w:p>
                  <w:p w14:paraId="3240AC69" w14:textId="77777777" w:rsidR="000549C7" w:rsidRDefault="000549C7">
                    <w:pPr>
                      <w:rPr>
                        <w:rFonts w:ascii="Carlito"/>
                        <w:sz w:val="18"/>
                      </w:rPr>
                    </w:pPr>
                    <w:r>
                      <w:rPr>
                        <w:rFonts w:ascii="Carlito"/>
                        <w:color w:val="585858"/>
                        <w:sz w:val="18"/>
                      </w:rPr>
                      <w:t>3</w:t>
                    </w:r>
                  </w:p>
                  <w:p w14:paraId="7622FFB3" w14:textId="77777777" w:rsidR="000549C7" w:rsidRDefault="000549C7">
                    <w:pPr>
                      <w:spacing w:before="11"/>
                      <w:rPr>
                        <w:rFonts w:ascii="Carlito"/>
                        <w:sz w:val="16"/>
                      </w:rPr>
                    </w:pPr>
                  </w:p>
                  <w:p w14:paraId="37B861C6" w14:textId="77777777" w:rsidR="000549C7" w:rsidRDefault="000549C7">
                    <w:pPr>
                      <w:rPr>
                        <w:rFonts w:ascii="Carlito"/>
                        <w:sz w:val="18"/>
                      </w:rPr>
                    </w:pPr>
                    <w:r>
                      <w:rPr>
                        <w:rFonts w:ascii="Carlito"/>
                        <w:color w:val="585858"/>
                        <w:sz w:val="18"/>
                      </w:rPr>
                      <w:t>2</w:t>
                    </w:r>
                  </w:p>
                  <w:p w14:paraId="378BCA90" w14:textId="77777777" w:rsidR="000549C7" w:rsidRDefault="000549C7">
                    <w:pPr>
                      <w:spacing w:before="11"/>
                      <w:rPr>
                        <w:rFonts w:ascii="Carlito"/>
                        <w:sz w:val="16"/>
                      </w:rPr>
                    </w:pPr>
                  </w:p>
                  <w:p w14:paraId="08E6C3CB" w14:textId="77777777" w:rsidR="000549C7" w:rsidRDefault="000549C7">
                    <w:pPr>
                      <w:rPr>
                        <w:rFonts w:ascii="Carlito"/>
                        <w:sz w:val="18"/>
                      </w:rPr>
                    </w:pPr>
                    <w:r>
                      <w:rPr>
                        <w:rFonts w:ascii="Carlito"/>
                        <w:color w:val="585858"/>
                        <w:sz w:val="18"/>
                      </w:rPr>
                      <w:t>1</w:t>
                    </w:r>
                  </w:p>
                  <w:p w14:paraId="17F1EF2E" w14:textId="77777777" w:rsidR="000549C7" w:rsidRDefault="000549C7">
                    <w:pPr>
                      <w:spacing w:before="11"/>
                      <w:rPr>
                        <w:rFonts w:ascii="Carlito"/>
                        <w:sz w:val="16"/>
                      </w:rPr>
                    </w:pPr>
                  </w:p>
                  <w:p w14:paraId="37718689" w14:textId="77777777" w:rsidR="000549C7" w:rsidRDefault="000549C7">
                    <w:pPr>
                      <w:spacing w:line="216" w:lineRule="exact"/>
                      <w:rPr>
                        <w:rFonts w:ascii="Carlito"/>
                        <w:sz w:val="18"/>
                      </w:rPr>
                    </w:pPr>
                    <w:r>
                      <w:rPr>
                        <w:rFonts w:ascii="Carlito"/>
                        <w:color w:val="585858"/>
                        <w:sz w:val="18"/>
                      </w:rPr>
                      <w:t>0</w:t>
                    </w:r>
                  </w:p>
                </w:txbxContent>
              </v:textbox>
            </v:shape>
            <v:shape id="_x0000_s1046" type="#_x0000_t202" style="position:absolute;left:3391;top:4219;width:1336;height:180" filled="f" stroked="f">
              <v:textbox inset="0,0,0,0">
                <w:txbxContent>
                  <w:p w14:paraId="3D391FA7" w14:textId="77777777" w:rsidR="000549C7" w:rsidRDefault="000549C7">
                    <w:pPr>
                      <w:spacing w:line="180" w:lineRule="exact"/>
                      <w:rPr>
                        <w:rFonts w:ascii="Carlito"/>
                        <w:sz w:val="18"/>
                      </w:rPr>
                    </w:pPr>
                    <w:r>
                      <w:rPr>
                        <w:rFonts w:ascii="Carlito"/>
                        <w:color w:val="585858"/>
                        <w:sz w:val="18"/>
                      </w:rPr>
                      <w:t>INSATISFACTORIO</w:t>
                    </w:r>
                  </w:p>
                </w:txbxContent>
              </v:textbox>
            </v:shape>
            <v:shape id="_x0000_s1045" type="#_x0000_t202" style="position:absolute;left:5120;top:4219;width:1176;height:180" filled="f" stroked="f">
              <v:textbox inset="0,0,0,0">
                <w:txbxContent>
                  <w:p w14:paraId="77603291" w14:textId="77777777" w:rsidR="000549C7" w:rsidRDefault="000549C7">
                    <w:pPr>
                      <w:spacing w:line="180" w:lineRule="exact"/>
                      <w:rPr>
                        <w:rFonts w:ascii="Carlito"/>
                        <w:sz w:val="18"/>
                      </w:rPr>
                    </w:pPr>
                    <w:r>
                      <w:rPr>
                        <w:rFonts w:ascii="Carlito"/>
                        <w:color w:val="585858"/>
                        <w:sz w:val="18"/>
                      </w:rPr>
                      <w:t>SATISFACTORIO</w:t>
                    </w:r>
                  </w:p>
                </w:txbxContent>
              </v:textbox>
            </v:shape>
            <v:shape id="_x0000_s1044" type="#_x0000_t202" style="position:absolute;left:6894;top:4219;width:924;height:180" filled="f" stroked="f">
              <v:textbox inset="0,0,0,0">
                <w:txbxContent>
                  <w:p w14:paraId="29837863" w14:textId="77777777" w:rsidR="000549C7" w:rsidRDefault="000549C7">
                    <w:pPr>
                      <w:spacing w:line="180" w:lineRule="exact"/>
                      <w:rPr>
                        <w:rFonts w:ascii="Carlito"/>
                        <w:sz w:val="18"/>
                      </w:rPr>
                    </w:pPr>
                    <w:r>
                      <w:rPr>
                        <w:rFonts w:ascii="Carlito"/>
                        <w:color w:val="585858"/>
                        <w:sz w:val="18"/>
                      </w:rPr>
                      <w:t>DESTACADO</w:t>
                    </w:r>
                  </w:p>
                </w:txbxContent>
              </v:textbox>
            </v:shape>
            <v:shape id="_x0000_s1043" type="#_x0000_t202" style="position:absolute;left:8407;top:4219;width:1192;height:180" filled="f" stroked="f">
              <v:textbox inset="0,0,0,0">
                <w:txbxContent>
                  <w:p w14:paraId="3D39BBB6" w14:textId="77777777" w:rsidR="000549C7" w:rsidRDefault="000549C7">
                    <w:pPr>
                      <w:spacing w:line="180" w:lineRule="exact"/>
                      <w:rPr>
                        <w:rFonts w:ascii="Carlito"/>
                        <w:sz w:val="18"/>
                      </w:rPr>
                    </w:pPr>
                    <w:r>
                      <w:rPr>
                        <w:rFonts w:ascii="Carlito"/>
                        <w:color w:val="585858"/>
                        <w:sz w:val="18"/>
                      </w:rPr>
                      <w:t>SOBRESALIENTE</w:t>
                    </w:r>
                  </w:p>
                </w:txbxContent>
              </v:textbox>
            </v:shape>
            <w10:wrap anchorx="page"/>
          </v:group>
        </w:pict>
      </w:r>
      <w:r>
        <w:rPr>
          <w:rFonts w:asciiTheme="minorHAnsi" w:hAnsiTheme="minorHAnsi" w:cstheme="minorHAnsi"/>
          <w:sz w:val="24"/>
          <w:szCs w:val="24"/>
        </w:rPr>
        <w:pict w14:anchorId="44C47E47">
          <v:shape id="_x0000_s1041" type="#_x0000_t202" style="position:absolute;left:0;text-align:left;margin-left:121pt;margin-top:-46.1pt;width:399pt;height:98.55pt;z-index:15751680;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71"/>
                    <w:gridCol w:w="3579"/>
                  </w:tblGrid>
                  <w:tr w:rsidR="000549C7" w14:paraId="62FF82E1" w14:textId="77777777">
                    <w:trPr>
                      <w:trHeight w:val="316"/>
                    </w:trPr>
                    <w:tc>
                      <w:tcPr>
                        <w:tcW w:w="4371" w:type="dxa"/>
                        <w:tcBorders>
                          <w:right w:val="single" w:sz="4" w:space="0" w:color="000000"/>
                        </w:tcBorders>
                      </w:tcPr>
                      <w:p w14:paraId="223D9023" w14:textId="77777777" w:rsidR="000549C7" w:rsidRDefault="000549C7">
                        <w:pPr>
                          <w:pStyle w:val="TableParagraph"/>
                          <w:spacing w:before="81" w:line="215" w:lineRule="exact"/>
                          <w:ind w:right="1378"/>
                          <w:jc w:val="right"/>
                          <w:rPr>
                            <w:b/>
                            <w:sz w:val="20"/>
                          </w:rPr>
                        </w:pPr>
                        <w:r>
                          <w:rPr>
                            <w:b/>
                            <w:sz w:val="20"/>
                          </w:rPr>
                          <w:t>EVALUACIONES</w:t>
                        </w:r>
                      </w:p>
                    </w:tc>
                    <w:tc>
                      <w:tcPr>
                        <w:tcW w:w="3579" w:type="dxa"/>
                        <w:tcBorders>
                          <w:left w:val="single" w:sz="4" w:space="0" w:color="000000"/>
                        </w:tcBorders>
                      </w:tcPr>
                      <w:p w14:paraId="2ECF5513" w14:textId="77777777" w:rsidR="000549C7" w:rsidRDefault="000549C7">
                        <w:pPr>
                          <w:pStyle w:val="TableParagraph"/>
                          <w:spacing w:before="81" w:line="215" w:lineRule="exact"/>
                          <w:ind w:left="749" w:right="728"/>
                          <w:jc w:val="center"/>
                          <w:rPr>
                            <w:b/>
                            <w:sz w:val="20"/>
                          </w:rPr>
                        </w:pPr>
                        <w:proofErr w:type="gramStart"/>
                        <w:r>
                          <w:rPr>
                            <w:b/>
                            <w:sz w:val="20"/>
                          </w:rPr>
                          <w:t>TOTAL</w:t>
                        </w:r>
                        <w:proofErr w:type="gramEnd"/>
                        <w:r>
                          <w:rPr>
                            <w:b/>
                            <w:sz w:val="20"/>
                          </w:rPr>
                          <w:t xml:space="preserve"> EMPLEADOS</w:t>
                        </w:r>
                      </w:p>
                    </w:tc>
                  </w:tr>
                  <w:tr w:rsidR="000549C7" w14:paraId="381F10B0" w14:textId="77777777">
                    <w:trPr>
                      <w:trHeight w:val="299"/>
                    </w:trPr>
                    <w:tc>
                      <w:tcPr>
                        <w:tcW w:w="4371" w:type="dxa"/>
                        <w:tcBorders>
                          <w:bottom w:val="single" w:sz="4" w:space="0" w:color="000000"/>
                          <w:right w:val="single" w:sz="4" w:space="0" w:color="000000"/>
                        </w:tcBorders>
                      </w:tcPr>
                      <w:p w14:paraId="7F4CEECA" w14:textId="77777777" w:rsidR="000549C7" w:rsidRDefault="000549C7">
                        <w:pPr>
                          <w:pStyle w:val="TableParagraph"/>
                          <w:spacing w:before="66" w:line="213" w:lineRule="exact"/>
                          <w:ind w:right="1267"/>
                          <w:jc w:val="right"/>
                          <w:rPr>
                            <w:sz w:val="20"/>
                          </w:rPr>
                        </w:pPr>
                        <w:r>
                          <w:rPr>
                            <w:w w:val="95"/>
                            <w:sz w:val="20"/>
                          </w:rPr>
                          <w:t>INSATISFACTORIO</w:t>
                        </w:r>
                      </w:p>
                    </w:tc>
                    <w:tc>
                      <w:tcPr>
                        <w:tcW w:w="3579" w:type="dxa"/>
                        <w:tcBorders>
                          <w:left w:val="single" w:sz="4" w:space="0" w:color="000000"/>
                          <w:bottom w:val="single" w:sz="4" w:space="0" w:color="000000"/>
                        </w:tcBorders>
                      </w:tcPr>
                      <w:p w14:paraId="4571C1A8" w14:textId="77777777" w:rsidR="000549C7" w:rsidRDefault="000549C7">
                        <w:pPr>
                          <w:pStyle w:val="TableParagraph"/>
                          <w:spacing w:before="33"/>
                          <w:ind w:left="22"/>
                          <w:jc w:val="center"/>
                          <w:rPr>
                            <w:sz w:val="20"/>
                          </w:rPr>
                        </w:pPr>
                        <w:r>
                          <w:rPr>
                            <w:w w:val="99"/>
                            <w:sz w:val="20"/>
                          </w:rPr>
                          <w:t>0</w:t>
                        </w:r>
                      </w:p>
                    </w:tc>
                  </w:tr>
                  <w:tr w:rsidR="000549C7" w14:paraId="7B4BF30B" w14:textId="77777777">
                    <w:trPr>
                      <w:trHeight w:val="299"/>
                    </w:trPr>
                    <w:tc>
                      <w:tcPr>
                        <w:tcW w:w="4371" w:type="dxa"/>
                        <w:tcBorders>
                          <w:top w:val="single" w:sz="4" w:space="0" w:color="000000"/>
                          <w:bottom w:val="single" w:sz="4" w:space="0" w:color="000000"/>
                          <w:right w:val="single" w:sz="4" w:space="0" w:color="000000"/>
                        </w:tcBorders>
                      </w:tcPr>
                      <w:p w14:paraId="1AD014CB" w14:textId="77777777" w:rsidR="000549C7" w:rsidRDefault="000549C7">
                        <w:pPr>
                          <w:pStyle w:val="TableParagraph"/>
                          <w:spacing w:before="66" w:line="213" w:lineRule="exact"/>
                          <w:ind w:right="1365"/>
                          <w:jc w:val="right"/>
                          <w:rPr>
                            <w:sz w:val="20"/>
                          </w:rPr>
                        </w:pPr>
                        <w:r>
                          <w:rPr>
                            <w:w w:val="95"/>
                            <w:sz w:val="20"/>
                          </w:rPr>
                          <w:t>SATISFACTORIO</w:t>
                        </w:r>
                      </w:p>
                    </w:tc>
                    <w:tc>
                      <w:tcPr>
                        <w:tcW w:w="3579" w:type="dxa"/>
                        <w:tcBorders>
                          <w:top w:val="single" w:sz="4" w:space="0" w:color="000000"/>
                          <w:left w:val="single" w:sz="4" w:space="0" w:color="000000"/>
                          <w:bottom w:val="single" w:sz="4" w:space="0" w:color="000000"/>
                        </w:tcBorders>
                      </w:tcPr>
                      <w:p w14:paraId="3BBA75F4" w14:textId="77777777" w:rsidR="000549C7" w:rsidRDefault="000549C7">
                        <w:pPr>
                          <w:pStyle w:val="TableParagraph"/>
                          <w:spacing w:before="33"/>
                          <w:ind w:left="22"/>
                          <w:jc w:val="center"/>
                          <w:rPr>
                            <w:sz w:val="20"/>
                          </w:rPr>
                        </w:pPr>
                        <w:r>
                          <w:rPr>
                            <w:w w:val="99"/>
                            <w:sz w:val="20"/>
                          </w:rPr>
                          <w:t>0</w:t>
                        </w:r>
                      </w:p>
                    </w:tc>
                  </w:tr>
                  <w:tr w:rsidR="000549C7" w14:paraId="3620715A" w14:textId="77777777">
                    <w:trPr>
                      <w:trHeight w:val="299"/>
                    </w:trPr>
                    <w:tc>
                      <w:tcPr>
                        <w:tcW w:w="4371" w:type="dxa"/>
                        <w:tcBorders>
                          <w:top w:val="single" w:sz="4" w:space="0" w:color="000000"/>
                          <w:bottom w:val="single" w:sz="4" w:space="0" w:color="000000"/>
                          <w:right w:val="single" w:sz="4" w:space="0" w:color="000000"/>
                        </w:tcBorders>
                      </w:tcPr>
                      <w:p w14:paraId="2BB7F24C" w14:textId="77777777" w:rsidR="000549C7" w:rsidRDefault="000549C7">
                        <w:pPr>
                          <w:pStyle w:val="TableParagraph"/>
                          <w:spacing w:before="69" w:line="211" w:lineRule="exact"/>
                          <w:ind w:left="1538" w:right="1533"/>
                          <w:jc w:val="center"/>
                          <w:rPr>
                            <w:sz w:val="20"/>
                          </w:rPr>
                        </w:pPr>
                        <w:r>
                          <w:rPr>
                            <w:sz w:val="20"/>
                          </w:rPr>
                          <w:t>DESTACADO</w:t>
                        </w:r>
                      </w:p>
                    </w:tc>
                    <w:tc>
                      <w:tcPr>
                        <w:tcW w:w="3579" w:type="dxa"/>
                        <w:tcBorders>
                          <w:top w:val="single" w:sz="4" w:space="0" w:color="000000"/>
                          <w:left w:val="single" w:sz="4" w:space="0" w:color="000000"/>
                          <w:bottom w:val="single" w:sz="4" w:space="0" w:color="000000"/>
                        </w:tcBorders>
                      </w:tcPr>
                      <w:p w14:paraId="4AD7067B" w14:textId="77777777" w:rsidR="000549C7" w:rsidRDefault="000549C7">
                        <w:pPr>
                          <w:pStyle w:val="TableParagraph"/>
                          <w:spacing w:before="33"/>
                          <w:ind w:left="22"/>
                          <w:jc w:val="center"/>
                          <w:rPr>
                            <w:sz w:val="20"/>
                          </w:rPr>
                        </w:pPr>
                        <w:r>
                          <w:rPr>
                            <w:w w:val="99"/>
                            <w:sz w:val="20"/>
                          </w:rPr>
                          <w:t>0</w:t>
                        </w:r>
                      </w:p>
                    </w:tc>
                  </w:tr>
                  <w:tr w:rsidR="000549C7" w14:paraId="56489E3A" w14:textId="77777777">
                    <w:trPr>
                      <w:trHeight w:val="316"/>
                    </w:trPr>
                    <w:tc>
                      <w:tcPr>
                        <w:tcW w:w="4371" w:type="dxa"/>
                        <w:tcBorders>
                          <w:top w:val="single" w:sz="4" w:space="0" w:color="000000"/>
                          <w:right w:val="single" w:sz="4" w:space="0" w:color="000000"/>
                        </w:tcBorders>
                      </w:tcPr>
                      <w:p w14:paraId="15A96D47" w14:textId="77777777" w:rsidR="000549C7" w:rsidRDefault="000549C7">
                        <w:pPr>
                          <w:pStyle w:val="TableParagraph"/>
                          <w:spacing w:before="83" w:line="213" w:lineRule="exact"/>
                          <w:ind w:right="1339"/>
                          <w:jc w:val="right"/>
                          <w:rPr>
                            <w:sz w:val="20"/>
                          </w:rPr>
                        </w:pPr>
                        <w:r>
                          <w:rPr>
                            <w:w w:val="95"/>
                            <w:sz w:val="20"/>
                          </w:rPr>
                          <w:t>SOBRESALIENTE</w:t>
                        </w:r>
                      </w:p>
                    </w:tc>
                    <w:tc>
                      <w:tcPr>
                        <w:tcW w:w="3579" w:type="dxa"/>
                        <w:tcBorders>
                          <w:top w:val="single" w:sz="4" w:space="0" w:color="000000"/>
                          <w:left w:val="single" w:sz="4" w:space="0" w:color="000000"/>
                        </w:tcBorders>
                      </w:tcPr>
                      <w:p w14:paraId="1FD1FFA2" w14:textId="7F176EEF" w:rsidR="000549C7" w:rsidRDefault="004F2D89">
                        <w:pPr>
                          <w:pStyle w:val="TableParagraph"/>
                          <w:spacing w:before="40"/>
                          <w:ind w:left="22"/>
                          <w:jc w:val="center"/>
                          <w:rPr>
                            <w:sz w:val="20"/>
                          </w:rPr>
                        </w:pPr>
                        <w:r>
                          <w:rPr>
                            <w:w w:val="99"/>
                            <w:sz w:val="20"/>
                          </w:rPr>
                          <w:t>7</w:t>
                        </w:r>
                      </w:p>
                    </w:tc>
                  </w:tr>
                  <w:tr w:rsidR="000549C7" w14:paraId="0451B0AE" w14:textId="77777777">
                    <w:trPr>
                      <w:trHeight w:val="330"/>
                    </w:trPr>
                    <w:tc>
                      <w:tcPr>
                        <w:tcW w:w="4371" w:type="dxa"/>
                      </w:tcPr>
                      <w:p w14:paraId="3AEAEFA3" w14:textId="77777777" w:rsidR="000549C7" w:rsidRDefault="000549C7">
                        <w:pPr>
                          <w:pStyle w:val="TableParagraph"/>
                          <w:spacing w:before="95" w:line="215" w:lineRule="exact"/>
                          <w:ind w:left="1855" w:right="1789"/>
                          <w:jc w:val="center"/>
                          <w:rPr>
                            <w:b/>
                            <w:sz w:val="20"/>
                          </w:rPr>
                        </w:pPr>
                        <w:r>
                          <w:rPr>
                            <w:b/>
                            <w:sz w:val="20"/>
                          </w:rPr>
                          <w:t>TOTAL</w:t>
                        </w:r>
                      </w:p>
                    </w:tc>
                    <w:tc>
                      <w:tcPr>
                        <w:tcW w:w="3579" w:type="dxa"/>
                      </w:tcPr>
                      <w:p w14:paraId="61F80E83" w14:textId="6428B551" w:rsidR="000549C7" w:rsidRDefault="004F2D89">
                        <w:pPr>
                          <w:pStyle w:val="TableParagraph"/>
                          <w:spacing w:before="45"/>
                          <w:ind w:left="17"/>
                          <w:jc w:val="center"/>
                          <w:rPr>
                            <w:b/>
                            <w:sz w:val="20"/>
                          </w:rPr>
                        </w:pPr>
                        <w:r>
                          <w:rPr>
                            <w:b/>
                            <w:w w:val="99"/>
                            <w:sz w:val="20"/>
                          </w:rPr>
                          <w:t>7</w:t>
                        </w:r>
                      </w:p>
                    </w:tc>
                  </w:tr>
                </w:tbl>
                <w:p w14:paraId="4CF3A4B4" w14:textId="77777777" w:rsidR="000549C7" w:rsidRDefault="000549C7">
                  <w:pPr>
                    <w:pStyle w:val="Textoindependiente"/>
                  </w:pPr>
                </w:p>
              </w:txbxContent>
            </v:textbox>
            <w10:wrap anchorx="page"/>
          </v:shape>
        </w:pict>
      </w:r>
    </w:p>
    <w:p w14:paraId="35C38222"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01BEE18F">
          <v:group id="_x0000_s1039" style="width:56.55pt;height:.5pt;mso-position-horizontal-relative:char;mso-position-vertical-relative:line" coordsize="1131,10">
            <v:rect id="_x0000_s1040" style="position:absolute;width:1131;height:10" fillcolor="black" stroked="f"/>
            <w10:anchorlock/>
          </v:group>
        </w:pict>
      </w:r>
    </w:p>
    <w:p w14:paraId="28641198" w14:textId="77777777" w:rsidR="004A2501" w:rsidRPr="004F7DCD" w:rsidRDefault="004A2501" w:rsidP="004F7DCD">
      <w:pPr>
        <w:pStyle w:val="Textoindependiente"/>
        <w:jc w:val="both"/>
        <w:rPr>
          <w:rFonts w:asciiTheme="minorHAnsi" w:hAnsiTheme="minorHAnsi" w:cstheme="minorHAnsi"/>
        </w:rPr>
      </w:pPr>
    </w:p>
    <w:p w14:paraId="2203B363" w14:textId="77777777" w:rsidR="004A2501" w:rsidRPr="004F7DCD" w:rsidRDefault="004A2501" w:rsidP="004F7DCD">
      <w:pPr>
        <w:pStyle w:val="Textoindependiente"/>
        <w:jc w:val="both"/>
        <w:rPr>
          <w:rFonts w:asciiTheme="minorHAnsi" w:hAnsiTheme="minorHAnsi" w:cstheme="minorHAnsi"/>
        </w:rPr>
      </w:pPr>
    </w:p>
    <w:p w14:paraId="0305952A" w14:textId="77777777" w:rsidR="004A2501" w:rsidRPr="004F7DCD" w:rsidRDefault="004A2501" w:rsidP="004F7DCD">
      <w:pPr>
        <w:pStyle w:val="Textoindependiente"/>
        <w:jc w:val="both"/>
        <w:rPr>
          <w:rFonts w:asciiTheme="minorHAnsi" w:hAnsiTheme="minorHAnsi" w:cstheme="minorHAnsi"/>
        </w:rPr>
      </w:pPr>
    </w:p>
    <w:p w14:paraId="08382894" w14:textId="77777777" w:rsidR="004A2501" w:rsidRPr="004F7DCD" w:rsidRDefault="004A2501" w:rsidP="004F7DCD">
      <w:pPr>
        <w:pStyle w:val="Textoindependiente"/>
        <w:jc w:val="both"/>
        <w:rPr>
          <w:rFonts w:asciiTheme="minorHAnsi" w:hAnsiTheme="minorHAnsi" w:cstheme="minorHAnsi"/>
        </w:rPr>
      </w:pPr>
    </w:p>
    <w:p w14:paraId="6D7971B5" w14:textId="77777777" w:rsidR="004A2501" w:rsidRPr="004F7DCD" w:rsidRDefault="004A2501" w:rsidP="004F7DCD">
      <w:pPr>
        <w:pStyle w:val="Textoindependiente"/>
        <w:jc w:val="both"/>
        <w:rPr>
          <w:rFonts w:asciiTheme="minorHAnsi" w:hAnsiTheme="minorHAnsi" w:cstheme="minorHAnsi"/>
        </w:rPr>
      </w:pPr>
    </w:p>
    <w:p w14:paraId="670C2993" w14:textId="77777777" w:rsidR="004A2501" w:rsidRPr="004F7DCD" w:rsidRDefault="004A2501" w:rsidP="004F7DCD">
      <w:pPr>
        <w:pStyle w:val="Textoindependiente"/>
        <w:jc w:val="both"/>
        <w:rPr>
          <w:rFonts w:asciiTheme="minorHAnsi" w:hAnsiTheme="minorHAnsi" w:cstheme="minorHAnsi"/>
        </w:rPr>
      </w:pPr>
    </w:p>
    <w:p w14:paraId="58A3CEA2" w14:textId="77777777" w:rsidR="004A2501" w:rsidRPr="004F7DCD" w:rsidRDefault="004A2501" w:rsidP="004F7DCD">
      <w:pPr>
        <w:pStyle w:val="Textoindependiente"/>
        <w:jc w:val="both"/>
        <w:rPr>
          <w:rFonts w:asciiTheme="minorHAnsi" w:hAnsiTheme="minorHAnsi" w:cstheme="minorHAnsi"/>
        </w:rPr>
      </w:pPr>
    </w:p>
    <w:p w14:paraId="1F3AFBB7" w14:textId="77777777" w:rsidR="004A2501" w:rsidRPr="004F7DCD" w:rsidRDefault="004A2501" w:rsidP="004F7DCD">
      <w:pPr>
        <w:pStyle w:val="Textoindependiente"/>
        <w:jc w:val="both"/>
        <w:rPr>
          <w:rFonts w:asciiTheme="minorHAnsi" w:hAnsiTheme="minorHAnsi" w:cstheme="minorHAnsi"/>
        </w:rPr>
      </w:pPr>
    </w:p>
    <w:p w14:paraId="34D74D4F" w14:textId="77777777" w:rsidR="004A2501" w:rsidRPr="004F7DCD" w:rsidRDefault="004A2501" w:rsidP="004F7DCD">
      <w:pPr>
        <w:pStyle w:val="Textoindependiente"/>
        <w:jc w:val="both"/>
        <w:rPr>
          <w:rFonts w:asciiTheme="minorHAnsi" w:hAnsiTheme="minorHAnsi" w:cstheme="minorHAnsi"/>
        </w:rPr>
      </w:pPr>
    </w:p>
    <w:p w14:paraId="42BDA185" w14:textId="77777777" w:rsidR="004A2501" w:rsidRPr="004F7DCD" w:rsidRDefault="004A2501" w:rsidP="004F7DCD">
      <w:pPr>
        <w:pStyle w:val="Textoindependiente"/>
        <w:jc w:val="both"/>
        <w:rPr>
          <w:rFonts w:asciiTheme="minorHAnsi" w:hAnsiTheme="minorHAnsi" w:cstheme="minorHAnsi"/>
        </w:rPr>
      </w:pPr>
    </w:p>
    <w:tbl>
      <w:tblPr>
        <w:tblStyle w:val="TableNormal"/>
        <w:tblW w:w="0" w:type="auto"/>
        <w:tblInd w:w="2345" w:type="dxa"/>
        <w:tblLayout w:type="fixed"/>
        <w:tblLook w:val="01E0" w:firstRow="1" w:lastRow="1" w:firstColumn="1" w:lastColumn="1" w:noHBand="0" w:noVBand="0"/>
      </w:tblPr>
      <w:tblGrid>
        <w:gridCol w:w="5509"/>
        <w:gridCol w:w="519"/>
        <w:gridCol w:w="565"/>
      </w:tblGrid>
      <w:tr w:rsidR="004A2501" w:rsidRPr="004F7DCD" w14:paraId="0D6DF9A0" w14:textId="77777777">
        <w:trPr>
          <w:trHeight w:val="409"/>
        </w:trPr>
        <w:tc>
          <w:tcPr>
            <w:tcW w:w="5509" w:type="dxa"/>
            <w:tcBorders>
              <w:top w:val="single" w:sz="6" w:space="0" w:color="D9D9D9"/>
              <w:bottom w:val="single" w:sz="6" w:space="0" w:color="D9D9D9"/>
            </w:tcBorders>
          </w:tcPr>
          <w:p w14:paraId="7FEA52A4" w14:textId="77777777" w:rsidR="004A2501" w:rsidRPr="004F7DCD" w:rsidRDefault="004A2501" w:rsidP="004F7DCD">
            <w:pPr>
              <w:pStyle w:val="TableParagraph"/>
              <w:jc w:val="both"/>
              <w:rPr>
                <w:rFonts w:asciiTheme="minorHAnsi" w:hAnsiTheme="minorHAnsi" w:cstheme="minorHAnsi"/>
                <w:sz w:val="24"/>
                <w:szCs w:val="24"/>
              </w:rPr>
            </w:pPr>
          </w:p>
        </w:tc>
        <w:tc>
          <w:tcPr>
            <w:tcW w:w="519" w:type="dxa"/>
            <w:vMerge w:val="restart"/>
            <w:tcBorders>
              <w:top w:val="single" w:sz="6" w:space="0" w:color="D9D9D9"/>
              <w:bottom w:val="single" w:sz="6" w:space="0" w:color="D9D9D9"/>
            </w:tcBorders>
            <w:shd w:val="clear" w:color="auto" w:fill="5B9BD4"/>
          </w:tcPr>
          <w:p w14:paraId="5B7149EC" w14:textId="77777777" w:rsidR="004A2501" w:rsidRPr="004F7DCD" w:rsidRDefault="004A2501" w:rsidP="004F7DCD">
            <w:pPr>
              <w:pStyle w:val="TableParagraph"/>
              <w:jc w:val="both"/>
              <w:rPr>
                <w:rFonts w:asciiTheme="minorHAnsi" w:hAnsiTheme="minorHAnsi" w:cstheme="minorHAnsi"/>
                <w:sz w:val="24"/>
                <w:szCs w:val="24"/>
              </w:rPr>
            </w:pPr>
          </w:p>
        </w:tc>
        <w:tc>
          <w:tcPr>
            <w:tcW w:w="565" w:type="dxa"/>
            <w:tcBorders>
              <w:top w:val="single" w:sz="6" w:space="0" w:color="D9D9D9"/>
              <w:bottom w:val="single" w:sz="6" w:space="0" w:color="D9D9D9"/>
            </w:tcBorders>
          </w:tcPr>
          <w:p w14:paraId="242DD5C0" w14:textId="77777777" w:rsidR="004A2501" w:rsidRPr="004F7DCD" w:rsidRDefault="004A2501" w:rsidP="004F7DCD">
            <w:pPr>
              <w:pStyle w:val="TableParagraph"/>
              <w:jc w:val="both"/>
              <w:rPr>
                <w:rFonts w:asciiTheme="minorHAnsi" w:hAnsiTheme="minorHAnsi" w:cstheme="minorHAnsi"/>
                <w:sz w:val="24"/>
                <w:szCs w:val="24"/>
              </w:rPr>
            </w:pPr>
          </w:p>
        </w:tc>
      </w:tr>
      <w:tr w:rsidR="004A2501" w:rsidRPr="004F7DCD" w14:paraId="77514DBB" w14:textId="77777777">
        <w:trPr>
          <w:trHeight w:val="412"/>
        </w:trPr>
        <w:tc>
          <w:tcPr>
            <w:tcW w:w="5509" w:type="dxa"/>
            <w:tcBorders>
              <w:top w:val="single" w:sz="6" w:space="0" w:color="D9D9D9"/>
              <w:bottom w:val="single" w:sz="6" w:space="0" w:color="D9D9D9"/>
            </w:tcBorders>
          </w:tcPr>
          <w:p w14:paraId="4F0E1E8E" w14:textId="77777777" w:rsidR="004A2501" w:rsidRPr="004F7DCD" w:rsidRDefault="004A2501" w:rsidP="004F7DCD">
            <w:pPr>
              <w:pStyle w:val="TableParagraph"/>
              <w:jc w:val="both"/>
              <w:rPr>
                <w:rFonts w:asciiTheme="minorHAnsi" w:hAnsiTheme="minorHAnsi" w:cstheme="minorHAnsi"/>
                <w:sz w:val="24"/>
                <w:szCs w:val="24"/>
              </w:rPr>
            </w:pPr>
          </w:p>
        </w:tc>
        <w:tc>
          <w:tcPr>
            <w:tcW w:w="519" w:type="dxa"/>
            <w:vMerge/>
            <w:tcBorders>
              <w:top w:val="nil"/>
              <w:bottom w:val="single" w:sz="6" w:space="0" w:color="D9D9D9"/>
            </w:tcBorders>
            <w:shd w:val="clear" w:color="auto" w:fill="5B9BD4"/>
          </w:tcPr>
          <w:p w14:paraId="6BB70699" w14:textId="77777777" w:rsidR="004A2501" w:rsidRPr="004F7DCD" w:rsidRDefault="004A2501" w:rsidP="004F7DCD">
            <w:pPr>
              <w:jc w:val="both"/>
              <w:rPr>
                <w:rFonts w:asciiTheme="minorHAnsi" w:hAnsiTheme="minorHAnsi" w:cstheme="minorHAnsi"/>
                <w:sz w:val="24"/>
                <w:szCs w:val="24"/>
              </w:rPr>
            </w:pPr>
          </w:p>
        </w:tc>
        <w:tc>
          <w:tcPr>
            <w:tcW w:w="565" w:type="dxa"/>
            <w:tcBorders>
              <w:top w:val="single" w:sz="6" w:space="0" w:color="D9D9D9"/>
              <w:bottom w:val="single" w:sz="6" w:space="0" w:color="D9D9D9"/>
            </w:tcBorders>
          </w:tcPr>
          <w:p w14:paraId="678513B1" w14:textId="77777777" w:rsidR="004A2501" w:rsidRPr="004F7DCD" w:rsidRDefault="004A2501" w:rsidP="004F7DCD">
            <w:pPr>
              <w:pStyle w:val="TableParagraph"/>
              <w:jc w:val="both"/>
              <w:rPr>
                <w:rFonts w:asciiTheme="minorHAnsi" w:hAnsiTheme="minorHAnsi" w:cstheme="minorHAnsi"/>
                <w:sz w:val="24"/>
                <w:szCs w:val="24"/>
              </w:rPr>
            </w:pPr>
          </w:p>
        </w:tc>
      </w:tr>
      <w:tr w:rsidR="004A2501" w:rsidRPr="004F7DCD" w14:paraId="37A5BB58" w14:textId="77777777">
        <w:trPr>
          <w:trHeight w:val="410"/>
        </w:trPr>
        <w:tc>
          <w:tcPr>
            <w:tcW w:w="5509" w:type="dxa"/>
            <w:tcBorders>
              <w:top w:val="single" w:sz="6" w:space="0" w:color="D9D9D9"/>
              <w:bottom w:val="single" w:sz="6" w:space="0" w:color="D9D9D9"/>
            </w:tcBorders>
          </w:tcPr>
          <w:p w14:paraId="051FF660" w14:textId="77777777" w:rsidR="004A2501" w:rsidRPr="004F7DCD" w:rsidRDefault="004A2501" w:rsidP="004F7DCD">
            <w:pPr>
              <w:pStyle w:val="TableParagraph"/>
              <w:jc w:val="both"/>
              <w:rPr>
                <w:rFonts w:asciiTheme="minorHAnsi" w:hAnsiTheme="minorHAnsi" w:cstheme="minorHAnsi"/>
                <w:sz w:val="24"/>
                <w:szCs w:val="24"/>
              </w:rPr>
            </w:pPr>
          </w:p>
        </w:tc>
        <w:tc>
          <w:tcPr>
            <w:tcW w:w="519" w:type="dxa"/>
            <w:vMerge/>
            <w:tcBorders>
              <w:top w:val="nil"/>
              <w:bottom w:val="single" w:sz="6" w:space="0" w:color="D9D9D9"/>
            </w:tcBorders>
            <w:shd w:val="clear" w:color="auto" w:fill="5B9BD4"/>
          </w:tcPr>
          <w:p w14:paraId="363B62AB" w14:textId="77777777" w:rsidR="004A2501" w:rsidRPr="004F7DCD" w:rsidRDefault="004A2501" w:rsidP="004F7DCD">
            <w:pPr>
              <w:jc w:val="both"/>
              <w:rPr>
                <w:rFonts w:asciiTheme="minorHAnsi" w:hAnsiTheme="minorHAnsi" w:cstheme="minorHAnsi"/>
                <w:sz w:val="24"/>
                <w:szCs w:val="24"/>
              </w:rPr>
            </w:pPr>
          </w:p>
        </w:tc>
        <w:tc>
          <w:tcPr>
            <w:tcW w:w="565" w:type="dxa"/>
            <w:tcBorders>
              <w:top w:val="single" w:sz="6" w:space="0" w:color="D9D9D9"/>
              <w:bottom w:val="single" w:sz="6" w:space="0" w:color="D9D9D9"/>
            </w:tcBorders>
          </w:tcPr>
          <w:p w14:paraId="1F4510E4" w14:textId="77777777" w:rsidR="004A2501" w:rsidRPr="004F7DCD" w:rsidRDefault="004A2501" w:rsidP="004F7DCD">
            <w:pPr>
              <w:pStyle w:val="TableParagraph"/>
              <w:jc w:val="both"/>
              <w:rPr>
                <w:rFonts w:asciiTheme="minorHAnsi" w:hAnsiTheme="minorHAnsi" w:cstheme="minorHAnsi"/>
                <w:sz w:val="24"/>
                <w:szCs w:val="24"/>
              </w:rPr>
            </w:pPr>
          </w:p>
        </w:tc>
      </w:tr>
    </w:tbl>
    <w:p w14:paraId="6C10E181" w14:textId="77777777" w:rsidR="004A2501" w:rsidRPr="004F7DCD" w:rsidRDefault="004A2501" w:rsidP="004F7DCD">
      <w:pPr>
        <w:pStyle w:val="Textoindependiente"/>
        <w:jc w:val="both"/>
        <w:rPr>
          <w:rFonts w:asciiTheme="minorHAnsi" w:hAnsiTheme="minorHAnsi" w:cstheme="minorHAnsi"/>
        </w:rPr>
      </w:pPr>
    </w:p>
    <w:p w14:paraId="5EA7F717" w14:textId="77777777" w:rsidR="004A2501" w:rsidRPr="004F7DCD" w:rsidRDefault="004A2501" w:rsidP="004F7DCD">
      <w:pPr>
        <w:pStyle w:val="Textoindependiente"/>
        <w:jc w:val="both"/>
        <w:rPr>
          <w:rFonts w:asciiTheme="minorHAnsi" w:hAnsiTheme="minorHAnsi" w:cstheme="minorHAnsi"/>
        </w:rPr>
      </w:pPr>
    </w:p>
    <w:p w14:paraId="6CBF167A" w14:textId="77777777" w:rsidR="004A2501" w:rsidRPr="004F7DCD" w:rsidRDefault="004A2501" w:rsidP="004F7DCD">
      <w:pPr>
        <w:pStyle w:val="Textoindependiente"/>
        <w:jc w:val="both"/>
        <w:rPr>
          <w:rFonts w:asciiTheme="minorHAnsi" w:hAnsiTheme="minorHAnsi" w:cstheme="minorHAnsi"/>
        </w:rPr>
      </w:pPr>
    </w:p>
    <w:p w14:paraId="79CE4073" w14:textId="77777777" w:rsidR="004A2501" w:rsidRPr="004F7DCD" w:rsidRDefault="004A2501" w:rsidP="004F7DCD">
      <w:pPr>
        <w:pStyle w:val="Textoindependiente"/>
        <w:spacing w:before="7"/>
        <w:jc w:val="both"/>
        <w:rPr>
          <w:rFonts w:asciiTheme="minorHAnsi" w:hAnsiTheme="minorHAnsi" w:cstheme="minorHAnsi"/>
        </w:rPr>
      </w:pPr>
    </w:p>
    <w:p w14:paraId="788B7EF9"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Por calificación, el 100% fue sobresaliente igual al año anterior.</w:t>
      </w:r>
    </w:p>
    <w:p w14:paraId="1A9318C3" w14:textId="77777777" w:rsidR="004A2501" w:rsidRPr="004F7DCD" w:rsidRDefault="004A2501" w:rsidP="004F7DCD">
      <w:pPr>
        <w:jc w:val="both"/>
        <w:rPr>
          <w:rFonts w:asciiTheme="minorHAnsi" w:hAnsiTheme="minorHAnsi" w:cstheme="minorHAnsi"/>
          <w:sz w:val="24"/>
          <w:szCs w:val="24"/>
        </w:rPr>
        <w:sectPr w:rsidR="004A2501" w:rsidRPr="004F7DCD">
          <w:pgSz w:w="12240" w:h="15840"/>
          <w:pgMar w:top="1920" w:right="1020" w:bottom="280" w:left="880" w:header="315" w:footer="0" w:gutter="0"/>
          <w:cols w:space="720"/>
        </w:sectPr>
      </w:pPr>
    </w:p>
    <w:p w14:paraId="18299F86" w14:textId="77777777" w:rsidR="004A2501" w:rsidRPr="004F7DCD" w:rsidRDefault="004F7DCD" w:rsidP="004F7DCD">
      <w:pPr>
        <w:pStyle w:val="Ttulo1"/>
        <w:numPr>
          <w:ilvl w:val="1"/>
          <w:numId w:val="1"/>
        </w:numPr>
        <w:tabs>
          <w:tab w:val="left" w:pos="1451"/>
        </w:tabs>
        <w:spacing w:before="45"/>
        <w:ind w:left="1450" w:hanging="270"/>
        <w:jc w:val="both"/>
        <w:rPr>
          <w:rFonts w:asciiTheme="minorHAnsi" w:hAnsiTheme="minorHAnsi" w:cstheme="minorHAnsi"/>
        </w:rPr>
      </w:pPr>
      <w:r w:rsidRPr="004F7DCD">
        <w:rPr>
          <w:rFonts w:asciiTheme="minorHAnsi" w:hAnsiTheme="minorHAnsi" w:cstheme="minorHAnsi"/>
        </w:rPr>
        <w:lastRenderedPageBreak/>
        <w:t>EMPLEADOS EN</w:t>
      </w:r>
      <w:r w:rsidRPr="004F7DCD">
        <w:rPr>
          <w:rFonts w:asciiTheme="minorHAnsi" w:hAnsiTheme="minorHAnsi" w:cstheme="minorHAnsi"/>
          <w:spacing w:val="-2"/>
        </w:rPr>
        <w:t xml:space="preserve"> </w:t>
      </w:r>
      <w:r w:rsidRPr="004F7DCD">
        <w:rPr>
          <w:rFonts w:asciiTheme="minorHAnsi" w:hAnsiTheme="minorHAnsi" w:cstheme="minorHAnsi"/>
        </w:rPr>
        <w:t>PROVISIONALIDAD</w:t>
      </w:r>
    </w:p>
    <w:p w14:paraId="0FD99161" w14:textId="77777777" w:rsidR="004A2501" w:rsidRPr="004F7DCD" w:rsidRDefault="004A2501" w:rsidP="004F7DCD">
      <w:pPr>
        <w:pStyle w:val="Textoindependiente"/>
        <w:jc w:val="both"/>
        <w:rPr>
          <w:rFonts w:asciiTheme="minorHAnsi" w:hAnsiTheme="minorHAnsi" w:cstheme="minorHAnsi"/>
          <w:b/>
        </w:rPr>
      </w:pPr>
    </w:p>
    <w:p w14:paraId="28AAE479"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La Corporación tiene 7 empleados en provisionalidad, así.</w:t>
      </w:r>
    </w:p>
    <w:p w14:paraId="3F0BAC35" w14:textId="77777777" w:rsidR="004A2501" w:rsidRPr="004F7DCD" w:rsidRDefault="004A2501" w:rsidP="004F7DCD">
      <w:pPr>
        <w:pStyle w:val="Textoindependiente"/>
        <w:spacing w:before="1"/>
        <w:jc w:val="both"/>
        <w:rPr>
          <w:rFonts w:asciiTheme="minorHAnsi" w:hAnsiTheme="minorHAnsi" w:cstheme="minorHAnsi"/>
        </w:rPr>
      </w:pPr>
    </w:p>
    <w:tbl>
      <w:tblPr>
        <w:tblStyle w:val="TableNormal"/>
        <w:tblW w:w="0" w:type="auto"/>
        <w:tblInd w:w="1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34"/>
        <w:gridCol w:w="4422"/>
      </w:tblGrid>
      <w:tr w:rsidR="004A2501" w:rsidRPr="004F7DCD" w14:paraId="0CA46C0D" w14:textId="77777777">
        <w:trPr>
          <w:trHeight w:val="460"/>
        </w:trPr>
        <w:tc>
          <w:tcPr>
            <w:tcW w:w="3934" w:type="dxa"/>
            <w:tcBorders>
              <w:right w:val="single" w:sz="4" w:space="0" w:color="000000"/>
            </w:tcBorders>
          </w:tcPr>
          <w:p w14:paraId="3DDA3436" w14:textId="77777777" w:rsidR="004A2501" w:rsidRPr="004F7DCD" w:rsidRDefault="004A2501" w:rsidP="004F7DCD">
            <w:pPr>
              <w:pStyle w:val="TableParagraph"/>
              <w:spacing w:before="6"/>
              <w:jc w:val="both"/>
              <w:rPr>
                <w:rFonts w:asciiTheme="minorHAnsi" w:hAnsiTheme="minorHAnsi" w:cstheme="minorHAnsi"/>
                <w:sz w:val="24"/>
                <w:szCs w:val="24"/>
              </w:rPr>
            </w:pPr>
          </w:p>
          <w:p w14:paraId="7711D5FA" w14:textId="77777777" w:rsidR="004A2501" w:rsidRPr="004F7DCD" w:rsidRDefault="004F7DCD" w:rsidP="004F7DCD">
            <w:pPr>
              <w:pStyle w:val="TableParagraph"/>
              <w:spacing w:line="215" w:lineRule="exact"/>
              <w:ind w:left="1231" w:right="1225"/>
              <w:jc w:val="both"/>
              <w:rPr>
                <w:rFonts w:asciiTheme="minorHAnsi" w:hAnsiTheme="minorHAnsi" w:cstheme="minorHAnsi"/>
                <w:b/>
                <w:sz w:val="24"/>
                <w:szCs w:val="24"/>
              </w:rPr>
            </w:pPr>
            <w:r w:rsidRPr="004F7DCD">
              <w:rPr>
                <w:rFonts w:asciiTheme="minorHAnsi" w:hAnsiTheme="minorHAnsi" w:cstheme="minorHAnsi"/>
                <w:b/>
                <w:sz w:val="24"/>
                <w:szCs w:val="24"/>
              </w:rPr>
              <w:t>NIVELES</w:t>
            </w:r>
          </w:p>
        </w:tc>
        <w:tc>
          <w:tcPr>
            <w:tcW w:w="4422" w:type="dxa"/>
            <w:tcBorders>
              <w:left w:val="single" w:sz="4" w:space="0" w:color="000000"/>
            </w:tcBorders>
          </w:tcPr>
          <w:p w14:paraId="024ADA46" w14:textId="77777777" w:rsidR="004A2501" w:rsidRPr="004F7DCD" w:rsidRDefault="004F7DCD" w:rsidP="004F7DCD">
            <w:pPr>
              <w:pStyle w:val="TableParagraph"/>
              <w:spacing w:before="2" w:line="228" w:lineRule="exact"/>
              <w:ind w:left="1358" w:right="910" w:hanging="404"/>
              <w:jc w:val="both"/>
              <w:rPr>
                <w:rFonts w:asciiTheme="minorHAnsi" w:hAnsiTheme="minorHAnsi" w:cstheme="minorHAnsi"/>
                <w:b/>
                <w:sz w:val="24"/>
                <w:szCs w:val="24"/>
              </w:rPr>
            </w:pPr>
            <w:r w:rsidRPr="004F7DCD">
              <w:rPr>
                <w:rFonts w:asciiTheme="minorHAnsi" w:hAnsiTheme="minorHAnsi" w:cstheme="minorHAnsi"/>
                <w:b/>
                <w:sz w:val="24"/>
                <w:szCs w:val="24"/>
              </w:rPr>
              <w:t>EMPLEADO DE CARRERA ADMINISTRATIVA</w:t>
            </w:r>
          </w:p>
        </w:tc>
      </w:tr>
      <w:tr w:rsidR="004A2501" w:rsidRPr="004F7DCD" w14:paraId="7DB0BF30" w14:textId="77777777">
        <w:trPr>
          <w:trHeight w:val="301"/>
        </w:trPr>
        <w:tc>
          <w:tcPr>
            <w:tcW w:w="3934" w:type="dxa"/>
            <w:tcBorders>
              <w:bottom w:val="single" w:sz="4" w:space="0" w:color="000000"/>
              <w:right w:val="single" w:sz="4" w:space="0" w:color="000000"/>
            </w:tcBorders>
          </w:tcPr>
          <w:p w14:paraId="1AD1E02E" w14:textId="77777777" w:rsidR="004A2501" w:rsidRPr="004F7DCD" w:rsidRDefault="004F7DCD" w:rsidP="004F7DCD">
            <w:pPr>
              <w:pStyle w:val="TableParagraph"/>
              <w:spacing w:before="69" w:line="213" w:lineRule="exact"/>
              <w:ind w:left="1231" w:right="1225"/>
              <w:jc w:val="both"/>
              <w:rPr>
                <w:rFonts w:asciiTheme="minorHAnsi" w:hAnsiTheme="minorHAnsi" w:cstheme="minorHAnsi"/>
                <w:sz w:val="24"/>
                <w:szCs w:val="24"/>
              </w:rPr>
            </w:pPr>
            <w:r w:rsidRPr="004F7DCD">
              <w:rPr>
                <w:rFonts w:asciiTheme="minorHAnsi" w:hAnsiTheme="minorHAnsi" w:cstheme="minorHAnsi"/>
                <w:sz w:val="24"/>
                <w:szCs w:val="24"/>
              </w:rPr>
              <w:t>ASESOR</w:t>
            </w:r>
          </w:p>
        </w:tc>
        <w:tc>
          <w:tcPr>
            <w:tcW w:w="4422" w:type="dxa"/>
            <w:tcBorders>
              <w:left w:val="single" w:sz="4" w:space="0" w:color="000000"/>
              <w:bottom w:val="single" w:sz="4" w:space="0" w:color="000000"/>
            </w:tcBorders>
          </w:tcPr>
          <w:p w14:paraId="00920AB0" w14:textId="08C0D92B" w:rsidR="004A2501" w:rsidRPr="004F7DCD" w:rsidRDefault="004A2501" w:rsidP="004F7DCD">
            <w:pPr>
              <w:pStyle w:val="TableParagraph"/>
              <w:spacing w:before="33"/>
              <w:ind w:left="24"/>
              <w:jc w:val="both"/>
              <w:rPr>
                <w:rFonts w:asciiTheme="minorHAnsi" w:hAnsiTheme="minorHAnsi" w:cstheme="minorHAnsi"/>
                <w:sz w:val="24"/>
                <w:szCs w:val="24"/>
              </w:rPr>
            </w:pPr>
          </w:p>
        </w:tc>
      </w:tr>
      <w:tr w:rsidR="004A2501" w:rsidRPr="004F7DCD" w14:paraId="46D9B548" w14:textId="77777777">
        <w:trPr>
          <w:trHeight w:val="299"/>
        </w:trPr>
        <w:tc>
          <w:tcPr>
            <w:tcW w:w="3934" w:type="dxa"/>
            <w:tcBorders>
              <w:top w:val="single" w:sz="4" w:space="0" w:color="000000"/>
              <w:bottom w:val="single" w:sz="4" w:space="0" w:color="000000"/>
              <w:right w:val="single" w:sz="4" w:space="0" w:color="000000"/>
            </w:tcBorders>
          </w:tcPr>
          <w:p w14:paraId="00A3944F" w14:textId="77777777" w:rsidR="004A2501" w:rsidRPr="004F7DCD" w:rsidRDefault="004F7DCD" w:rsidP="004F7DCD">
            <w:pPr>
              <w:pStyle w:val="TableParagraph"/>
              <w:spacing w:before="66" w:line="213" w:lineRule="exact"/>
              <w:ind w:left="1231" w:right="1225"/>
              <w:jc w:val="both"/>
              <w:rPr>
                <w:rFonts w:asciiTheme="minorHAnsi" w:hAnsiTheme="minorHAnsi" w:cstheme="minorHAnsi"/>
                <w:sz w:val="24"/>
                <w:szCs w:val="24"/>
              </w:rPr>
            </w:pPr>
            <w:r w:rsidRPr="004F7DCD">
              <w:rPr>
                <w:rFonts w:asciiTheme="minorHAnsi" w:hAnsiTheme="minorHAnsi" w:cstheme="minorHAnsi"/>
                <w:sz w:val="24"/>
                <w:szCs w:val="24"/>
              </w:rPr>
              <w:t>PROFESIONAL</w:t>
            </w:r>
          </w:p>
        </w:tc>
        <w:tc>
          <w:tcPr>
            <w:tcW w:w="4422" w:type="dxa"/>
            <w:tcBorders>
              <w:top w:val="single" w:sz="4" w:space="0" w:color="000000"/>
              <w:left w:val="single" w:sz="4" w:space="0" w:color="000000"/>
              <w:bottom w:val="single" w:sz="4" w:space="0" w:color="000000"/>
            </w:tcBorders>
          </w:tcPr>
          <w:p w14:paraId="1E7D4556" w14:textId="6F1CA303" w:rsidR="004A2501" w:rsidRPr="004F7DCD" w:rsidRDefault="004F2D89" w:rsidP="004F7DCD">
            <w:pPr>
              <w:pStyle w:val="TableParagraph"/>
              <w:spacing w:before="30"/>
              <w:ind w:left="24"/>
              <w:jc w:val="both"/>
              <w:rPr>
                <w:rFonts w:asciiTheme="minorHAnsi" w:hAnsiTheme="minorHAnsi" w:cstheme="minorHAnsi"/>
                <w:sz w:val="24"/>
                <w:szCs w:val="24"/>
              </w:rPr>
            </w:pPr>
            <w:r>
              <w:rPr>
                <w:rFonts w:asciiTheme="minorHAnsi" w:hAnsiTheme="minorHAnsi" w:cstheme="minorHAnsi"/>
                <w:w w:val="99"/>
                <w:sz w:val="24"/>
                <w:szCs w:val="24"/>
              </w:rPr>
              <w:t>2</w:t>
            </w:r>
          </w:p>
        </w:tc>
      </w:tr>
      <w:tr w:rsidR="004A2501" w:rsidRPr="004F7DCD" w14:paraId="144BE50D" w14:textId="77777777">
        <w:trPr>
          <w:trHeight w:val="299"/>
        </w:trPr>
        <w:tc>
          <w:tcPr>
            <w:tcW w:w="3934" w:type="dxa"/>
            <w:tcBorders>
              <w:top w:val="single" w:sz="4" w:space="0" w:color="000000"/>
              <w:bottom w:val="single" w:sz="4" w:space="0" w:color="000000"/>
              <w:right w:val="single" w:sz="4" w:space="0" w:color="000000"/>
            </w:tcBorders>
          </w:tcPr>
          <w:p w14:paraId="290C639C" w14:textId="77777777" w:rsidR="004A2501" w:rsidRPr="004F7DCD" w:rsidRDefault="004F7DCD" w:rsidP="004F7DCD">
            <w:pPr>
              <w:pStyle w:val="TableParagraph"/>
              <w:spacing w:before="66" w:line="213" w:lineRule="exact"/>
              <w:ind w:left="1231" w:right="1224"/>
              <w:jc w:val="both"/>
              <w:rPr>
                <w:rFonts w:asciiTheme="minorHAnsi" w:hAnsiTheme="minorHAnsi" w:cstheme="minorHAnsi"/>
                <w:sz w:val="24"/>
                <w:szCs w:val="24"/>
              </w:rPr>
            </w:pPr>
            <w:r w:rsidRPr="004F7DCD">
              <w:rPr>
                <w:rFonts w:asciiTheme="minorHAnsi" w:hAnsiTheme="minorHAnsi" w:cstheme="minorHAnsi"/>
                <w:sz w:val="24"/>
                <w:szCs w:val="24"/>
              </w:rPr>
              <w:t>TECNICO</w:t>
            </w:r>
          </w:p>
        </w:tc>
        <w:tc>
          <w:tcPr>
            <w:tcW w:w="4422" w:type="dxa"/>
            <w:tcBorders>
              <w:top w:val="single" w:sz="4" w:space="0" w:color="000000"/>
              <w:left w:val="single" w:sz="4" w:space="0" w:color="000000"/>
              <w:bottom w:val="single" w:sz="4" w:space="0" w:color="000000"/>
            </w:tcBorders>
          </w:tcPr>
          <w:p w14:paraId="5B562EBD" w14:textId="684B05C1" w:rsidR="004A2501" w:rsidRPr="004F7DCD" w:rsidRDefault="004F2D89" w:rsidP="004F7DCD">
            <w:pPr>
              <w:pStyle w:val="TableParagraph"/>
              <w:spacing w:before="33"/>
              <w:ind w:left="24"/>
              <w:jc w:val="both"/>
              <w:rPr>
                <w:rFonts w:asciiTheme="minorHAnsi" w:hAnsiTheme="minorHAnsi" w:cstheme="minorHAnsi"/>
                <w:sz w:val="24"/>
                <w:szCs w:val="24"/>
              </w:rPr>
            </w:pPr>
            <w:r>
              <w:rPr>
                <w:rFonts w:asciiTheme="minorHAnsi" w:hAnsiTheme="minorHAnsi" w:cstheme="minorHAnsi"/>
                <w:w w:val="99"/>
                <w:sz w:val="24"/>
                <w:szCs w:val="24"/>
              </w:rPr>
              <w:t>2</w:t>
            </w:r>
          </w:p>
        </w:tc>
      </w:tr>
      <w:tr w:rsidR="004A2501" w:rsidRPr="004F7DCD" w14:paraId="243F4EFF" w14:textId="77777777">
        <w:trPr>
          <w:trHeight w:val="313"/>
        </w:trPr>
        <w:tc>
          <w:tcPr>
            <w:tcW w:w="3934" w:type="dxa"/>
            <w:tcBorders>
              <w:top w:val="single" w:sz="4" w:space="0" w:color="000000"/>
              <w:right w:val="single" w:sz="4" w:space="0" w:color="000000"/>
            </w:tcBorders>
          </w:tcPr>
          <w:p w14:paraId="3E9ED5C6" w14:textId="77777777" w:rsidR="004A2501" w:rsidRPr="004F7DCD" w:rsidRDefault="004F7DCD" w:rsidP="004F7DCD">
            <w:pPr>
              <w:pStyle w:val="TableParagraph"/>
              <w:spacing w:before="83" w:line="210" w:lineRule="exact"/>
              <w:ind w:left="1231" w:right="1222"/>
              <w:jc w:val="both"/>
              <w:rPr>
                <w:rFonts w:asciiTheme="minorHAnsi" w:hAnsiTheme="minorHAnsi" w:cstheme="minorHAnsi"/>
                <w:sz w:val="24"/>
                <w:szCs w:val="24"/>
              </w:rPr>
            </w:pPr>
            <w:r w:rsidRPr="004F7DCD">
              <w:rPr>
                <w:rFonts w:asciiTheme="minorHAnsi" w:hAnsiTheme="minorHAnsi" w:cstheme="minorHAnsi"/>
                <w:sz w:val="24"/>
                <w:szCs w:val="24"/>
              </w:rPr>
              <w:t>ASISTENCIAL</w:t>
            </w:r>
          </w:p>
        </w:tc>
        <w:tc>
          <w:tcPr>
            <w:tcW w:w="4422" w:type="dxa"/>
            <w:tcBorders>
              <w:top w:val="single" w:sz="4" w:space="0" w:color="000000"/>
              <w:left w:val="single" w:sz="4" w:space="0" w:color="000000"/>
            </w:tcBorders>
          </w:tcPr>
          <w:p w14:paraId="6E7BF3A7" w14:textId="32F0BE3A" w:rsidR="004A2501" w:rsidRPr="004F7DCD" w:rsidRDefault="004F2D89" w:rsidP="004F7DCD">
            <w:pPr>
              <w:pStyle w:val="TableParagraph"/>
              <w:spacing w:before="40"/>
              <w:ind w:left="24"/>
              <w:jc w:val="both"/>
              <w:rPr>
                <w:rFonts w:asciiTheme="minorHAnsi" w:hAnsiTheme="minorHAnsi" w:cstheme="minorHAnsi"/>
                <w:sz w:val="24"/>
                <w:szCs w:val="24"/>
              </w:rPr>
            </w:pPr>
            <w:r>
              <w:rPr>
                <w:rFonts w:asciiTheme="minorHAnsi" w:hAnsiTheme="minorHAnsi" w:cstheme="minorHAnsi"/>
                <w:w w:val="99"/>
                <w:sz w:val="24"/>
                <w:szCs w:val="24"/>
              </w:rPr>
              <w:t>3</w:t>
            </w:r>
          </w:p>
        </w:tc>
      </w:tr>
      <w:tr w:rsidR="004A2501" w:rsidRPr="004F7DCD" w14:paraId="31127FC8" w14:textId="77777777">
        <w:trPr>
          <w:trHeight w:val="320"/>
        </w:trPr>
        <w:tc>
          <w:tcPr>
            <w:tcW w:w="3934" w:type="dxa"/>
          </w:tcPr>
          <w:p w14:paraId="2BC653E5" w14:textId="77777777" w:rsidR="004A2501" w:rsidRPr="004F7DCD" w:rsidRDefault="004F7DCD" w:rsidP="004F7DCD">
            <w:pPr>
              <w:pStyle w:val="TableParagraph"/>
              <w:spacing w:before="85" w:line="215" w:lineRule="exact"/>
              <w:ind w:left="1636" w:right="1571"/>
              <w:jc w:val="both"/>
              <w:rPr>
                <w:rFonts w:asciiTheme="minorHAnsi" w:hAnsiTheme="minorHAnsi" w:cstheme="minorHAnsi"/>
                <w:b/>
                <w:sz w:val="24"/>
                <w:szCs w:val="24"/>
              </w:rPr>
            </w:pPr>
            <w:r w:rsidRPr="004F7DCD">
              <w:rPr>
                <w:rFonts w:asciiTheme="minorHAnsi" w:hAnsiTheme="minorHAnsi" w:cstheme="minorHAnsi"/>
                <w:b/>
                <w:sz w:val="24"/>
                <w:szCs w:val="24"/>
              </w:rPr>
              <w:t>TOTAL</w:t>
            </w:r>
          </w:p>
        </w:tc>
        <w:tc>
          <w:tcPr>
            <w:tcW w:w="4422" w:type="dxa"/>
          </w:tcPr>
          <w:p w14:paraId="728D4810" w14:textId="2256E5FB" w:rsidR="004A2501" w:rsidRPr="004F7DCD" w:rsidRDefault="004F2D89" w:rsidP="004F7DCD">
            <w:pPr>
              <w:pStyle w:val="TableParagraph"/>
              <w:spacing w:before="40"/>
              <w:ind w:left="19"/>
              <w:jc w:val="both"/>
              <w:rPr>
                <w:rFonts w:asciiTheme="minorHAnsi" w:hAnsiTheme="minorHAnsi" w:cstheme="minorHAnsi"/>
                <w:b/>
                <w:sz w:val="24"/>
                <w:szCs w:val="24"/>
              </w:rPr>
            </w:pPr>
            <w:r>
              <w:rPr>
                <w:rFonts w:asciiTheme="minorHAnsi" w:hAnsiTheme="minorHAnsi" w:cstheme="minorHAnsi"/>
                <w:b/>
                <w:w w:val="99"/>
                <w:sz w:val="24"/>
                <w:szCs w:val="24"/>
              </w:rPr>
              <w:t>7</w:t>
            </w:r>
          </w:p>
        </w:tc>
      </w:tr>
    </w:tbl>
    <w:p w14:paraId="2DBCD9C6" w14:textId="77777777" w:rsidR="004A2501" w:rsidRPr="004F7DCD" w:rsidRDefault="004A2501" w:rsidP="004F7DCD">
      <w:pPr>
        <w:pStyle w:val="Textoindependiente"/>
        <w:spacing w:before="11"/>
        <w:jc w:val="both"/>
        <w:rPr>
          <w:rFonts w:asciiTheme="minorHAnsi" w:hAnsiTheme="minorHAnsi" w:cstheme="minorHAnsi"/>
        </w:rPr>
      </w:pPr>
    </w:p>
    <w:p w14:paraId="40FB4AA9" w14:textId="77777777" w:rsidR="004A2501" w:rsidRPr="004F7DCD" w:rsidRDefault="004F7DCD" w:rsidP="004F7DCD">
      <w:pPr>
        <w:pStyle w:val="Textoindependiente"/>
        <w:ind w:left="822"/>
        <w:jc w:val="both"/>
        <w:rPr>
          <w:rFonts w:asciiTheme="minorHAnsi" w:hAnsiTheme="minorHAnsi" w:cstheme="minorHAnsi"/>
        </w:rPr>
      </w:pPr>
      <w:r w:rsidRPr="004F7DCD">
        <w:rPr>
          <w:rFonts w:asciiTheme="minorHAnsi" w:hAnsiTheme="minorHAnsi" w:cstheme="minorHAnsi"/>
        </w:rPr>
        <w:t>De los 7 funcionarios de carrera, la evaluación para el periodo 2017-2018, fue:</w:t>
      </w:r>
    </w:p>
    <w:p w14:paraId="036C050C" w14:textId="77777777" w:rsidR="004A2501" w:rsidRPr="004F7DCD" w:rsidRDefault="004A2501" w:rsidP="004F7DCD">
      <w:pPr>
        <w:pStyle w:val="Textoindependiente"/>
        <w:jc w:val="both"/>
        <w:rPr>
          <w:rFonts w:asciiTheme="minorHAnsi" w:hAnsiTheme="minorHAnsi" w:cstheme="minorHAnsi"/>
        </w:rPr>
      </w:pPr>
    </w:p>
    <w:p w14:paraId="620A540E" w14:textId="77777777" w:rsidR="004A2501" w:rsidRPr="004F7DCD" w:rsidRDefault="004A2501" w:rsidP="004F7DCD">
      <w:pPr>
        <w:pStyle w:val="Textoindependiente"/>
        <w:jc w:val="both"/>
        <w:rPr>
          <w:rFonts w:asciiTheme="minorHAnsi" w:hAnsiTheme="minorHAnsi" w:cstheme="minorHAnsi"/>
        </w:rPr>
      </w:pPr>
    </w:p>
    <w:p w14:paraId="41478DDA" w14:textId="77777777" w:rsidR="004A2501" w:rsidRPr="004F7DCD" w:rsidRDefault="004A2501" w:rsidP="004F7DCD">
      <w:pPr>
        <w:pStyle w:val="Textoindependiente"/>
        <w:jc w:val="both"/>
        <w:rPr>
          <w:rFonts w:asciiTheme="minorHAnsi" w:hAnsiTheme="minorHAnsi" w:cstheme="minorHAnsi"/>
        </w:rPr>
      </w:pPr>
    </w:p>
    <w:p w14:paraId="7119CC31" w14:textId="77777777" w:rsidR="004A2501" w:rsidRPr="004F7DCD" w:rsidRDefault="004A2501" w:rsidP="004F7DCD">
      <w:pPr>
        <w:pStyle w:val="Textoindependiente"/>
        <w:jc w:val="both"/>
        <w:rPr>
          <w:rFonts w:asciiTheme="minorHAnsi" w:hAnsiTheme="minorHAnsi" w:cstheme="minorHAnsi"/>
        </w:rPr>
      </w:pPr>
    </w:p>
    <w:p w14:paraId="05BB7881" w14:textId="77777777" w:rsidR="004A2501" w:rsidRPr="004F7DCD" w:rsidRDefault="004A2501" w:rsidP="004F7DCD">
      <w:pPr>
        <w:pStyle w:val="Textoindependiente"/>
        <w:jc w:val="both"/>
        <w:rPr>
          <w:rFonts w:asciiTheme="minorHAnsi" w:hAnsiTheme="minorHAnsi" w:cstheme="minorHAnsi"/>
        </w:rPr>
      </w:pPr>
    </w:p>
    <w:p w14:paraId="040A945B" w14:textId="77777777" w:rsidR="004A2501" w:rsidRPr="004F7DCD" w:rsidRDefault="004A2501" w:rsidP="004F7DCD">
      <w:pPr>
        <w:pStyle w:val="Textoindependiente"/>
        <w:jc w:val="both"/>
        <w:rPr>
          <w:rFonts w:asciiTheme="minorHAnsi" w:hAnsiTheme="minorHAnsi" w:cstheme="minorHAnsi"/>
        </w:rPr>
      </w:pPr>
    </w:p>
    <w:p w14:paraId="24EA0FF9" w14:textId="77777777" w:rsidR="004A2501" w:rsidRPr="004F7DCD" w:rsidRDefault="004A2501" w:rsidP="004F7DCD">
      <w:pPr>
        <w:pStyle w:val="Textoindependiente"/>
        <w:jc w:val="both"/>
        <w:rPr>
          <w:rFonts w:asciiTheme="minorHAnsi" w:hAnsiTheme="minorHAnsi" w:cstheme="minorHAnsi"/>
        </w:rPr>
      </w:pPr>
    </w:p>
    <w:p w14:paraId="42737DAD" w14:textId="77777777" w:rsidR="004A2501" w:rsidRPr="004F7DCD" w:rsidRDefault="004A2501" w:rsidP="004F7DCD">
      <w:pPr>
        <w:pStyle w:val="Textoindependiente"/>
        <w:spacing w:before="3"/>
        <w:jc w:val="both"/>
        <w:rPr>
          <w:rFonts w:asciiTheme="minorHAnsi" w:hAnsiTheme="minorHAnsi" w:cstheme="minorHAnsi"/>
        </w:rPr>
      </w:pPr>
    </w:p>
    <w:p w14:paraId="63A934DB" w14:textId="77777777" w:rsidR="004A2501" w:rsidRPr="004F7DCD" w:rsidRDefault="000549C7" w:rsidP="004F7DCD">
      <w:pPr>
        <w:spacing w:before="56" w:after="45"/>
        <w:ind w:left="113"/>
        <w:jc w:val="both"/>
        <w:rPr>
          <w:rFonts w:asciiTheme="minorHAnsi" w:hAnsiTheme="minorHAnsi" w:cstheme="minorHAnsi"/>
          <w:sz w:val="24"/>
          <w:szCs w:val="24"/>
        </w:rPr>
      </w:pPr>
      <w:r>
        <w:rPr>
          <w:rFonts w:asciiTheme="minorHAnsi" w:hAnsiTheme="minorHAnsi" w:cstheme="minorHAnsi"/>
          <w:sz w:val="24"/>
          <w:szCs w:val="24"/>
        </w:rPr>
        <w:pict w14:anchorId="12DFED44">
          <v:group id="_x0000_s1030" style="position:absolute;left:0;text-align:left;margin-left:141.45pt;margin-top:66.85pt;width:360.75pt;height:146.25pt;z-index:-16444928;mso-position-horizontal-relative:page" coordorigin="2829,1337" coordsize="7215,2925">
            <v:line id="_x0000_s1038" style="position:absolute" from="3225,2087" to="9817,2087" strokecolor="#d9d9d9"/>
            <v:rect id="_x0000_s1037" style="position:absolute;left:2836;top:1344;width:7200;height:2910" filled="f" strokecolor="#d9d9d9"/>
            <v:shape id="_x0000_s1036" type="#_x0000_t202" style="position:absolute;left:5283;top:1526;width:2256;height:281" filled="f" stroked="f">
              <v:textbox inset="0,0,0,0">
                <w:txbxContent>
                  <w:p w14:paraId="0A5BA74E" w14:textId="77777777" w:rsidR="000549C7" w:rsidRDefault="000549C7">
                    <w:pPr>
                      <w:spacing w:line="281" w:lineRule="exact"/>
                      <w:rPr>
                        <w:rFonts w:ascii="Carlito"/>
                        <w:b/>
                        <w:sz w:val="28"/>
                      </w:rPr>
                    </w:pPr>
                    <w:proofErr w:type="gramStart"/>
                    <w:r>
                      <w:rPr>
                        <w:rFonts w:ascii="Carlito"/>
                        <w:b/>
                        <w:color w:val="FF0000"/>
                        <w:spacing w:val="-8"/>
                        <w:sz w:val="28"/>
                      </w:rPr>
                      <w:t>TOTAL</w:t>
                    </w:r>
                    <w:proofErr w:type="gramEnd"/>
                    <w:r>
                      <w:rPr>
                        <w:rFonts w:ascii="Carlito"/>
                        <w:b/>
                        <w:color w:val="FF0000"/>
                        <w:spacing w:val="-8"/>
                        <w:sz w:val="28"/>
                      </w:rPr>
                      <w:t xml:space="preserve"> </w:t>
                    </w:r>
                    <w:r>
                      <w:rPr>
                        <w:rFonts w:ascii="Carlito"/>
                        <w:b/>
                        <w:color w:val="FF0000"/>
                        <w:sz w:val="28"/>
                      </w:rPr>
                      <w:t>EMPLEADOS</w:t>
                    </w:r>
                  </w:p>
                </w:txbxContent>
              </v:textbox>
            </v:shape>
            <v:shape id="_x0000_s1035" type="#_x0000_t202" style="position:absolute;left:2967;top:2003;width:112;height:1885" filled="f" stroked="f">
              <v:textbox inset="0,0,0,0">
                <w:txbxContent>
                  <w:p w14:paraId="79035BD3" w14:textId="77777777" w:rsidR="000549C7" w:rsidRDefault="000549C7">
                    <w:pPr>
                      <w:spacing w:line="183" w:lineRule="exact"/>
                      <w:rPr>
                        <w:rFonts w:ascii="Carlito"/>
                        <w:sz w:val="18"/>
                      </w:rPr>
                    </w:pPr>
                    <w:r>
                      <w:rPr>
                        <w:rFonts w:ascii="Carlito"/>
                        <w:color w:val="585858"/>
                        <w:sz w:val="18"/>
                      </w:rPr>
                      <w:t>4</w:t>
                    </w:r>
                  </w:p>
                  <w:p w14:paraId="10E69C79" w14:textId="77777777" w:rsidR="000549C7" w:rsidRDefault="000549C7">
                    <w:pPr>
                      <w:spacing w:before="11"/>
                      <w:rPr>
                        <w:rFonts w:ascii="Carlito"/>
                        <w:sz w:val="16"/>
                      </w:rPr>
                    </w:pPr>
                  </w:p>
                  <w:p w14:paraId="7A0D9A4E" w14:textId="77777777" w:rsidR="000549C7" w:rsidRDefault="000549C7">
                    <w:pPr>
                      <w:rPr>
                        <w:rFonts w:ascii="Carlito"/>
                        <w:sz w:val="18"/>
                      </w:rPr>
                    </w:pPr>
                    <w:r>
                      <w:rPr>
                        <w:rFonts w:ascii="Carlito"/>
                        <w:color w:val="585858"/>
                        <w:sz w:val="18"/>
                      </w:rPr>
                      <w:t>3</w:t>
                    </w:r>
                  </w:p>
                  <w:p w14:paraId="76E5A60F" w14:textId="77777777" w:rsidR="000549C7" w:rsidRDefault="000549C7">
                    <w:pPr>
                      <w:spacing w:before="11"/>
                      <w:rPr>
                        <w:rFonts w:ascii="Carlito"/>
                        <w:sz w:val="16"/>
                      </w:rPr>
                    </w:pPr>
                  </w:p>
                  <w:p w14:paraId="632073E0" w14:textId="77777777" w:rsidR="000549C7" w:rsidRDefault="000549C7">
                    <w:pPr>
                      <w:rPr>
                        <w:rFonts w:ascii="Carlito"/>
                        <w:sz w:val="18"/>
                      </w:rPr>
                    </w:pPr>
                    <w:r>
                      <w:rPr>
                        <w:rFonts w:ascii="Carlito"/>
                        <w:color w:val="585858"/>
                        <w:sz w:val="18"/>
                      </w:rPr>
                      <w:t>2</w:t>
                    </w:r>
                  </w:p>
                  <w:p w14:paraId="6F0A3DE6" w14:textId="77777777" w:rsidR="000549C7" w:rsidRDefault="000549C7">
                    <w:pPr>
                      <w:spacing w:before="11"/>
                      <w:rPr>
                        <w:rFonts w:ascii="Carlito"/>
                        <w:sz w:val="16"/>
                      </w:rPr>
                    </w:pPr>
                  </w:p>
                  <w:p w14:paraId="76F5A579" w14:textId="77777777" w:rsidR="000549C7" w:rsidRDefault="000549C7">
                    <w:pPr>
                      <w:rPr>
                        <w:rFonts w:ascii="Carlito"/>
                        <w:sz w:val="18"/>
                      </w:rPr>
                    </w:pPr>
                    <w:r>
                      <w:rPr>
                        <w:rFonts w:ascii="Carlito"/>
                        <w:color w:val="585858"/>
                        <w:sz w:val="18"/>
                      </w:rPr>
                      <w:t>1</w:t>
                    </w:r>
                  </w:p>
                  <w:p w14:paraId="48DA1C27" w14:textId="77777777" w:rsidR="000549C7" w:rsidRDefault="000549C7">
                    <w:pPr>
                      <w:spacing w:before="11"/>
                      <w:rPr>
                        <w:rFonts w:ascii="Carlito"/>
                        <w:sz w:val="16"/>
                      </w:rPr>
                    </w:pPr>
                  </w:p>
                  <w:p w14:paraId="7276CE1F" w14:textId="77777777" w:rsidR="000549C7" w:rsidRDefault="000549C7">
                    <w:pPr>
                      <w:spacing w:line="216" w:lineRule="exact"/>
                      <w:rPr>
                        <w:rFonts w:ascii="Carlito"/>
                        <w:sz w:val="18"/>
                      </w:rPr>
                    </w:pPr>
                    <w:r>
                      <w:rPr>
                        <w:rFonts w:ascii="Carlito"/>
                        <w:color w:val="585858"/>
                        <w:sz w:val="18"/>
                      </w:rPr>
                      <w:t>0</w:t>
                    </w:r>
                  </w:p>
                </w:txbxContent>
              </v:textbox>
            </v:shape>
            <v:shape id="_x0000_s1034" type="#_x0000_t202" style="position:absolute;left:3391;top:3942;width:1336;height:180" filled="f" stroked="f">
              <v:textbox inset="0,0,0,0">
                <w:txbxContent>
                  <w:p w14:paraId="523EA5C6" w14:textId="77777777" w:rsidR="000549C7" w:rsidRDefault="000549C7">
                    <w:pPr>
                      <w:spacing w:line="180" w:lineRule="exact"/>
                      <w:rPr>
                        <w:rFonts w:ascii="Carlito"/>
                        <w:sz w:val="18"/>
                      </w:rPr>
                    </w:pPr>
                    <w:r>
                      <w:rPr>
                        <w:rFonts w:ascii="Carlito"/>
                        <w:color w:val="585858"/>
                        <w:sz w:val="18"/>
                      </w:rPr>
                      <w:t>INSATISFACTORIO</w:t>
                    </w:r>
                  </w:p>
                </w:txbxContent>
              </v:textbox>
            </v:shape>
            <v:shape id="_x0000_s1033" type="#_x0000_t202" style="position:absolute;left:5120;top:3942;width:1176;height:180" filled="f" stroked="f">
              <v:textbox inset="0,0,0,0">
                <w:txbxContent>
                  <w:p w14:paraId="374CD5E3" w14:textId="77777777" w:rsidR="000549C7" w:rsidRDefault="000549C7">
                    <w:pPr>
                      <w:spacing w:line="180" w:lineRule="exact"/>
                      <w:rPr>
                        <w:rFonts w:ascii="Carlito"/>
                        <w:sz w:val="18"/>
                      </w:rPr>
                    </w:pPr>
                    <w:r>
                      <w:rPr>
                        <w:rFonts w:ascii="Carlito"/>
                        <w:color w:val="585858"/>
                        <w:sz w:val="18"/>
                      </w:rPr>
                      <w:t>SATISFACTORIO</w:t>
                    </w:r>
                  </w:p>
                </w:txbxContent>
              </v:textbox>
            </v:shape>
            <v:shape id="_x0000_s1032" type="#_x0000_t202" style="position:absolute;left:6894;top:3942;width:924;height:180" filled="f" stroked="f">
              <v:textbox inset="0,0,0,0">
                <w:txbxContent>
                  <w:p w14:paraId="7CECE46E" w14:textId="77777777" w:rsidR="000549C7" w:rsidRDefault="000549C7">
                    <w:pPr>
                      <w:spacing w:line="180" w:lineRule="exact"/>
                      <w:rPr>
                        <w:rFonts w:ascii="Carlito"/>
                        <w:sz w:val="18"/>
                      </w:rPr>
                    </w:pPr>
                    <w:r>
                      <w:rPr>
                        <w:rFonts w:ascii="Carlito"/>
                        <w:color w:val="585858"/>
                        <w:sz w:val="18"/>
                      </w:rPr>
                      <w:t>DESTACADO</w:t>
                    </w:r>
                  </w:p>
                </w:txbxContent>
              </v:textbox>
            </v:shape>
            <v:shape id="_x0000_s1031" type="#_x0000_t202" style="position:absolute;left:8407;top:3942;width:1192;height:180" filled="f" stroked="f">
              <v:textbox inset="0,0,0,0">
                <w:txbxContent>
                  <w:p w14:paraId="6C0B4700" w14:textId="77777777" w:rsidR="000549C7" w:rsidRDefault="000549C7">
                    <w:pPr>
                      <w:spacing w:line="180" w:lineRule="exact"/>
                      <w:rPr>
                        <w:rFonts w:ascii="Carlito"/>
                        <w:sz w:val="18"/>
                      </w:rPr>
                    </w:pPr>
                    <w:r>
                      <w:rPr>
                        <w:rFonts w:ascii="Carlito"/>
                        <w:color w:val="585858"/>
                        <w:sz w:val="18"/>
                      </w:rPr>
                      <w:t>SOBRESALIENTE</w:t>
                    </w:r>
                  </w:p>
                </w:txbxContent>
              </v:textbox>
            </v:shape>
            <w10:wrap anchorx="page"/>
          </v:group>
        </w:pict>
      </w:r>
      <w:r>
        <w:rPr>
          <w:rFonts w:asciiTheme="minorHAnsi" w:hAnsiTheme="minorHAnsi" w:cstheme="minorHAnsi"/>
          <w:sz w:val="24"/>
          <w:szCs w:val="24"/>
        </w:rPr>
        <w:pict w14:anchorId="339DF3AB">
          <v:shape id="_x0000_s1029" type="#_x0000_t202" style="position:absolute;left:0;text-align:left;margin-left:121pt;margin-top:-59.95pt;width:399pt;height:98.55pt;z-index:15756288;mso-position-horizontal-relative:page"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71"/>
                    <w:gridCol w:w="3579"/>
                  </w:tblGrid>
                  <w:tr w:rsidR="000549C7" w14:paraId="0259CF2A" w14:textId="77777777">
                    <w:trPr>
                      <w:trHeight w:val="316"/>
                    </w:trPr>
                    <w:tc>
                      <w:tcPr>
                        <w:tcW w:w="4371" w:type="dxa"/>
                        <w:tcBorders>
                          <w:right w:val="single" w:sz="4" w:space="0" w:color="000000"/>
                        </w:tcBorders>
                      </w:tcPr>
                      <w:p w14:paraId="7A1129E1" w14:textId="77777777" w:rsidR="000549C7" w:rsidRDefault="000549C7">
                        <w:pPr>
                          <w:pStyle w:val="TableParagraph"/>
                          <w:spacing w:before="81" w:line="215" w:lineRule="exact"/>
                          <w:ind w:right="1378"/>
                          <w:jc w:val="right"/>
                          <w:rPr>
                            <w:b/>
                            <w:sz w:val="20"/>
                          </w:rPr>
                        </w:pPr>
                        <w:r>
                          <w:rPr>
                            <w:b/>
                            <w:sz w:val="20"/>
                          </w:rPr>
                          <w:t>EVALUACIONES</w:t>
                        </w:r>
                      </w:p>
                    </w:tc>
                    <w:tc>
                      <w:tcPr>
                        <w:tcW w:w="3579" w:type="dxa"/>
                        <w:tcBorders>
                          <w:left w:val="single" w:sz="4" w:space="0" w:color="000000"/>
                        </w:tcBorders>
                      </w:tcPr>
                      <w:p w14:paraId="7F809179" w14:textId="77777777" w:rsidR="000549C7" w:rsidRDefault="000549C7">
                        <w:pPr>
                          <w:pStyle w:val="TableParagraph"/>
                          <w:spacing w:before="81" w:line="215" w:lineRule="exact"/>
                          <w:ind w:left="749" w:right="730"/>
                          <w:jc w:val="center"/>
                          <w:rPr>
                            <w:b/>
                            <w:sz w:val="20"/>
                          </w:rPr>
                        </w:pPr>
                        <w:r>
                          <w:rPr>
                            <w:b/>
                            <w:sz w:val="20"/>
                          </w:rPr>
                          <w:t>TOTAL, EMPLEADOS</w:t>
                        </w:r>
                      </w:p>
                    </w:tc>
                  </w:tr>
                  <w:tr w:rsidR="000549C7" w14:paraId="24D7D04C" w14:textId="77777777">
                    <w:trPr>
                      <w:trHeight w:val="299"/>
                    </w:trPr>
                    <w:tc>
                      <w:tcPr>
                        <w:tcW w:w="4371" w:type="dxa"/>
                        <w:tcBorders>
                          <w:bottom w:val="single" w:sz="4" w:space="0" w:color="000000"/>
                          <w:right w:val="single" w:sz="4" w:space="0" w:color="000000"/>
                        </w:tcBorders>
                      </w:tcPr>
                      <w:p w14:paraId="4A6D29A4" w14:textId="77777777" w:rsidR="000549C7" w:rsidRDefault="000549C7">
                        <w:pPr>
                          <w:pStyle w:val="TableParagraph"/>
                          <w:spacing w:before="66" w:line="213" w:lineRule="exact"/>
                          <w:ind w:right="1267"/>
                          <w:jc w:val="right"/>
                          <w:rPr>
                            <w:sz w:val="20"/>
                          </w:rPr>
                        </w:pPr>
                        <w:r>
                          <w:rPr>
                            <w:w w:val="95"/>
                            <w:sz w:val="20"/>
                          </w:rPr>
                          <w:t>INSATISFACTORIO</w:t>
                        </w:r>
                      </w:p>
                    </w:tc>
                    <w:tc>
                      <w:tcPr>
                        <w:tcW w:w="3579" w:type="dxa"/>
                        <w:tcBorders>
                          <w:left w:val="single" w:sz="4" w:space="0" w:color="000000"/>
                          <w:bottom w:val="single" w:sz="4" w:space="0" w:color="000000"/>
                        </w:tcBorders>
                      </w:tcPr>
                      <w:p w14:paraId="58E358F0" w14:textId="77777777" w:rsidR="000549C7" w:rsidRDefault="000549C7">
                        <w:pPr>
                          <w:pStyle w:val="TableParagraph"/>
                          <w:spacing w:before="33"/>
                          <w:ind w:left="22"/>
                          <w:jc w:val="center"/>
                          <w:rPr>
                            <w:sz w:val="20"/>
                          </w:rPr>
                        </w:pPr>
                        <w:r>
                          <w:rPr>
                            <w:w w:val="99"/>
                            <w:sz w:val="20"/>
                          </w:rPr>
                          <w:t>0</w:t>
                        </w:r>
                      </w:p>
                    </w:tc>
                  </w:tr>
                  <w:tr w:rsidR="000549C7" w14:paraId="68210467" w14:textId="77777777">
                    <w:trPr>
                      <w:trHeight w:val="299"/>
                    </w:trPr>
                    <w:tc>
                      <w:tcPr>
                        <w:tcW w:w="4371" w:type="dxa"/>
                        <w:tcBorders>
                          <w:top w:val="single" w:sz="4" w:space="0" w:color="000000"/>
                          <w:bottom w:val="single" w:sz="4" w:space="0" w:color="000000"/>
                          <w:right w:val="single" w:sz="4" w:space="0" w:color="000000"/>
                        </w:tcBorders>
                      </w:tcPr>
                      <w:p w14:paraId="065EB6AD" w14:textId="77777777" w:rsidR="000549C7" w:rsidRDefault="000549C7">
                        <w:pPr>
                          <w:pStyle w:val="TableParagraph"/>
                          <w:spacing w:before="66" w:line="213" w:lineRule="exact"/>
                          <w:ind w:right="1365"/>
                          <w:jc w:val="right"/>
                          <w:rPr>
                            <w:sz w:val="20"/>
                          </w:rPr>
                        </w:pPr>
                        <w:r>
                          <w:rPr>
                            <w:w w:val="95"/>
                            <w:sz w:val="20"/>
                          </w:rPr>
                          <w:t>SATISFACTORIO</w:t>
                        </w:r>
                      </w:p>
                    </w:tc>
                    <w:tc>
                      <w:tcPr>
                        <w:tcW w:w="3579" w:type="dxa"/>
                        <w:tcBorders>
                          <w:top w:val="single" w:sz="4" w:space="0" w:color="000000"/>
                          <w:left w:val="single" w:sz="4" w:space="0" w:color="000000"/>
                          <w:bottom w:val="single" w:sz="4" w:space="0" w:color="000000"/>
                        </w:tcBorders>
                      </w:tcPr>
                      <w:p w14:paraId="7A92ADC3" w14:textId="77777777" w:rsidR="000549C7" w:rsidRDefault="000549C7">
                        <w:pPr>
                          <w:pStyle w:val="TableParagraph"/>
                          <w:spacing w:before="33"/>
                          <w:ind w:left="22"/>
                          <w:jc w:val="center"/>
                          <w:rPr>
                            <w:sz w:val="20"/>
                          </w:rPr>
                        </w:pPr>
                        <w:r>
                          <w:rPr>
                            <w:w w:val="99"/>
                            <w:sz w:val="20"/>
                          </w:rPr>
                          <w:t>0</w:t>
                        </w:r>
                      </w:p>
                    </w:tc>
                  </w:tr>
                  <w:tr w:rsidR="000549C7" w14:paraId="2E0192CE" w14:textId="77777777">
                    <w:trPr>
                      <w:trHeight w:val="299"/>
                    </w:trPr>
                    <w:tc>
                      <w:tcPr>
                        <w:tcW w:w="4371" w:type="dxa"/>
                        <w:tcBorders>
                          <w:top w:val="single" w:sz="4" w:space="0" w:color="000000"/>
                          <w:bottom w:val="single" w:sz="4" w:space="0" w:color="000000"/>
                          <w:right w:val="single" w:sz="4" w:space="0" w:color="000000"/>
                        </w:tcBorders>
                      </w:tcPr>
                      <w:p w14:paraId="55B2D947" w14:textId="77777777" w:rsidR="000549C7" w:rsidRDefault="000549C7">
                        <w:pPr>
                          <w:pStyle w:val="TableParagraph"/>
                          <w:spacing w:before="69" w:line="211" w:lineRule="exact"/>
                          <w:ind w:left="1538" w:right="1533"/>
                          <w:jc w:val="center"/>
                          <w:rPr>
                            <w:sz w:val="20"/>
                          </w:rPr>
                        </w:pPr>
                        <w:r>
                          <w:rPr>
                            <w:sz w:val="20"/>
                          </w:rPr>
                          <w:t>DESTACADO</w:t>
                        </w:r>
                      </w:p>
                    </w:tc>
                    <w:tc>
                      <w:tcPr>
                        <w:tcW w:w="3579" w:type="dxa"/>
                        <w:tcBorders>
                          <w:top w:val="single" w:sz="4" w:space="0" w:color="000000"/>
                          <w:left w:val="single" w:sz="4" w:space="0" w:color="000000"/>
                          <w:bottom w:val="single" w:sz="4" w:space="0" w:color="000000"/>
                        </w:tcBorders>
                      </w:tcPr>
                      <w:p w14:paraId="49466E48" w14:textId="77777777" w:rsidR="000549C7" w:rsidRDefault="000549C7">
                        <w:pPr>
                          <w:pStyle w:val="TableParagraph"/>
                          <w:spacing w:before="33"/>
                          <w:ind w:left="22"/>
                          <w:jc w:val="center"/>
                          <w:rPr>
                            <w:sz w:val="20"/>
                          </w:rPr>
                        </w:pPr>
                        <w:r>
                          <w:rPr>
                            <w:w w:val="99"/>
                            <w:sz w:val="20"/>
                          </w:rPr>
                          <w:t>0</w:t>
                        </w:r>
                      </w:p>
                    </w:tc>
                  </w:tr>
                  <w:tr w:rsidR="000549C7" w14:paraId="2113621E" w14:textId="77777777">
                    <w:trPr>
                      <w:trHeight w:val="316"/>
                    </w:trPr>
                    <w:tc>
                      <w:tcPr>
                        <w:tcW w:w="4371" w:type="dxa"/>
                        <w:tcBorders>
                          <w:top w:val="single" w:sz="4" w:space="0" w:color="000000"/>
                          <w:right w:val="single" w:sz="4" w:space="0" w:color="000000"/>
                        </w:tcBorders>
                      </w:tcPr>
                      <w:p w14:paraId="0D69A9BA" w14:textId="77777777" w:rsidR="000549C7" w:rsidRDefault="000549C7">
                        <w:pPr>
                          <w:pStyle w:val="TableParagraph"/>
                          <w:spacing w:before="83" w:line="213" w:lineRule="exact"/>
                          <w:ind w:right="1339"/>
                          <w:jc w:val="right"/>
                          <w:rPr>
                            <w:sz w:val="20"/>
                          </w:rPr>
                        </w:pPr>
                        <w:r>
                          <w:rPr>
                            <w:w w:val="95"/>
                            <w:sz w:val="20"/>
                          </w:rPr>
                          <w:t>SOBRESALIENTE</w:t>
                        </w:r>
                      </w:p>
                    </w:tc>
                    <w:tc>
                      <w:tcPr>
                        <w:tcW w:w="3579" w:type="dxa"/>
                        <w:tcBorders>
                          <w:top w:val="single" w:sz="4" w:space="0" w:color="000000"/>
                          <w:left w:val="single" w:sz="4" w:space="0" w:color="000000"/>
                        </w:tcBorders>
                      </w:tcPr>
                      <w:p w14:paraId="29A10396" w14:textId="70C27215" w:rsidR="000549C7" w:rsidRDefault="004F2D89">
                        <w:pPr>
                          <w:pStyle w:val="TableParagraph"/>
                          <w:spacing w:before="40"/>
                          <w:ind w:left="22"/>
                          <w:jc w:val="center"/>
                          <w:rPr>
                            <w:sz w:val="20"/>
                          </w:rPr>
                        </w:pPr>
                        <w:r>
                          <w:rPr>
                            <w:w w:val="99"/>
                            <w:sz w:val="20"/>
                          </w:rPr>
                          <w:t>7</w:t>
                        </w:r>
                      </w:p>
                    </w:tc>
                  </w:tr>
                  <w:tr w:rsidR="000549C7" w14:paraId="04CD3379" w14:textId="77777777">
                    <w:trPr>
                      <w:trHeight w:val="330"/>
                    </w:trPr>
                    <w:tc>
                      <w:tcPr>
                        <w:tcW w:w="4371" w:type="dxa"/>
                      </w:tcPr>
                      <w:p w14:paraId="7FA7DD74" w14:textId="77777777" w:rsidR="000549C7" w:rsidRDefault="000549C7">
                        <w:pPr>
                          <w:pStyle w:val="TableParagraph"/>
                          <w:spacing w:before="95" w:line="215" w:lineRule="exact"/>
                          <w:ind w:left="1855" w:right="1789"/>
                          <w:jc w:val="center"/>
                          <w:rPr>
                            <w:b/>
                            <w:sz w:val="20"/>
                          </w:rPr>
                        </w:pPr>
                        <w:r>
                          <w:rPr>
                            <w:b/>
                            <w:sz w:val="20"/>
                          </w:rPr>
                          <w:t>TOTAL</w:t>
                        </w:r>
                      </w:p>
                    </w:tc>
                    <w:tc>
                      <w:tcPr>
                        <w:tcW w:w="3579" w:type="dxa"/>
                      </w:tcPr>
                      <w:p w14:paraId="65E7B30F" w14:textId="7B26E712" w:rsidR="000549C7" w:rsidRDefault="004F2D89">
                        <w:pPr>
                          <w:pStyle w:val="TableParagraph"/>
                          <w:spacing w:before="45"/>
                          <w:ind w:left="17"/>
                          <w:jc w:val="center"/>
                          <w:rPr>
                            <w:b/>
                            <w:sz w:val="20"/>
                          </w:rPr>
                        </w:pPr>
                        <w:r>
                          <w:rPr>
                            <w:b/>
                            <w:w w:val="99"/>
                            <w:sz w:val="20"/>
                          </w:rPr>
                          <w:t>7</w:t>
                        </w:r>
                      </w:p>
                    </w:tc>
                  </w:tr>
                </w:tbl>
                <w:p w14:paraId="4F3C6772" w14:textId="77777777" w:rsidR="000549C7" w:rsidRDefault="000549C7">
                  <w:pPr>
                    <w:pStyle w:val="Textoindependiente"/>
                  </w:pPr>
                </w:p>
              </w:txbxContent>
            </v:textbox>
            <w10:wrap anchorx="page"/>
          </v:shape>
        </w:pict>
      </w:r>
      <w:r w:rsidR="004F7DCD" w:rsidRPr="004F7DCD">
        <w:rPr>
          <w:rFonts w:asciiTheme="minorHAnsi" w:hAnsiTheme="minorHAnsi" w:cstheme="minorHAnsi"/>
          <w:sz w:val="24"/>
          <w:szCs w:val="24"/>
        </w:rPr>
        <w:t>39</w:t>
      </w:r>
    </w:p>
    <w:p w14:paraId="6D5D9BAF" w14:textId="77777777" w:rsidR="004A2501" w:rsidRPr="004F7DCD" w:rsidRDefault="000549C7" w:rsidP="004F7DCD">
      <w:pPr>
        <w:pStyle w:val="Textoindependiente"/>
        <w:spacing w:line="20" w:lineRule="exact"/>
        <w:ind w:left="-765"/>
        <w:jc w:val="both"/>
        <w:rPr>
          <w:rFonts w:asciiTheme="minorHAnsi" w:hAnsiTheme="minorHAnsi" w:cstheme="minorHAnsi"/>
        </w:rPr>
      </w:pPr>
      <w:r>
        <w:rPr>
          <w:rFonts w:asciiTheme="minorHAnsi" w:hAnsiTheme="minorHAnsi" w:cstheme="minorHAnsi"/>
        </w:rPr>
      </w:r>
      <w:r>
        <w:rPr>
          <w:rFonts w:asciiTheme="minorHAnsi" w:hAnsiTheme="minorHAnsi" w:cstheme="minorHAnsi"/>
        </w:rPr>
        <w:pict w14:anchorId="1AA13C2D">
          <v:group id="_x0000_s1027" style="width:56.55pt;height:.5pt;mso-position-horizontal-relative:char;mso-position-vertical-relative:line" coordsize="1131,10">
            <v:rect id="_x0000_s1028" style="position:absolute;width:1131;height:10" fillcolor="black" stroked="f"/>
            <w10:anchorlock/>
          </v:group>
        </w:pict>
      </w:r>
    </w:p>
    <w:p w14:paraId="3B2A7885" w14:textId="77777777" w:rsidR="004A2501" w:rsidRPr="004F7DCD" w:rsidRDefault="004A2501" w:rsidP="004F7DCD">
      <w:pPr>
        <w:pStyle w:val="Textoindependiente"/>
        <w:jc w:val="both"/>
        <w:rPr>
          <w:rFonts w:asciiTheme="minorHAnsi" w:hAnsiTheme="minorHAnsi" w:cstheme="minorHAnsi"/>
        </w:rPr>
      </w:pPr>
    </w:p>
    <w:p w14:paraId="675E482D" w14:textId="77777777" w:rsidR="004A2501" w:rsidRPr="004F7DCD" w:rsidRDefault="004A2501" w:rsidP="004F7DCD">
      <w:pPr>
        <w:pStyle w:val="Textoindependiente"/>
        <w:jc w:val="both"/>
        <w:rPr>
          <w:rFonts w:asciiTheme="minorHAnsi" w:hAnsiTheme="minorHAnsi" w:cstheme="minorHAnsi"/>
        </w:rPr>
      </w:pPr>
    </w:p>
    <w:p w14:paraId="2703D997" w14:textId="77777777" w:rsidR="004A2501" w:rsidRPr="004F7DCD" w:rsidRDefault="004A2501" w:rsidP="004F7DCD">
      <w:pPr>
        <w:pStyle w:val="Textoindependiente"/>
        <w:jc w:val="both"/>
        <w:rPr>
          <w:rFonts w:asciiTheme="minorHAnsi" w:hAnsiTheme="minorHAnsi" w:cstheme="minorHAnsi"/>
        </w:rPr>
      </w:pPr>
    </w:p>
    <w:p w14:paraId="59BF3744" w14:textId="77777777" w:rsidR="004A2501" w:rsidRPr="004F7DCD" w:rsidRDefault="004A2501" w:rsidP="004F7DCD">
      <w:pPr>
        <w:pStyle w:val="Textoindependiente"/>
        <w:jc w:val="both"/>
        <w:rPr>
          <w:rFonts w:asciiTheme="minorHAnsi" w:hAnsiTheme="minorHAnsi" w:cstheme="minorHAnsi"/>
        </w:rPr>
      </w:pPr>
    </w:p>
    <w:p w14:paraId="17B81B80" w14:textId="77777777" w:rsidR="004A2501" w:rsidRPr="004F7DCD" w:rsidRDefault="004A2501" w:rsidP="004F7DCD">
      <w:pPr>
        <w:pStyle w:val="Textoindependiente"/>
        <w:jc w:val="both"/>
        <w:rPr>
          <w:rFonts w:asciiTheme="minorHAnsi" w:hAnsiTheme="minorHAnsi" w:cstheme="minorHAnsi"/>
        </w:rPr>
      </w:pPr>
    </w:p>
    <w:p w14:paraId="0D03B147" w14:textId="77777777" w:rsidR="004A2501" w:rsidRPr="004F7DCD" w:rsidRDefault="004A2501" w:rsidP="004F7DCD">
      <w:pPr>
        <w:pStyle w:val="Textoindependiente"/>
        <w:jc w:val="both"/>
        <w:rPr>
          <w:rFonts w:asciiTheme="minorHAnsi" w:hAnsiTheme="minorHAnsi" w:cstheme="minorHAnsi"/>
        </w:rPr>
      </w:pPr>
    </w:p>
    <w:p w14:paraId="61B4B7F9" w14:textId="77777777" w:rsidR="004A2501" w:rsidRPr="004F7DCD" w:rsidRDefault="004A2501" w:rsidP="004F7DCD">
      <w:pPr>
        <w:pStyle w:val="Textoindependiente"/>
        <w:jc w:val="both"/>
        <w:rPr>
          <w:rFonts w:asciiTheme="minorHAnsi" w:hAnsiTheme="minorHAnsi" w:cstheme="minorHAnsi"/>
        </w:rPr>
      </w:pPr>
    </w:p>
    <w:p w14:paraId="6D02BAB9" w14:textId="77777777" w:rsidR="004A2501" w:rsidRPr="004F7DCD" w:rsidRDefault="004A2501" w:rsidP="004F7DCD">
      <w:pPr>
        <w:pStyle w:val="Textoindependiente"/>
        <w:jc w:val="both"/>
        <w:rPr>
          <w:rFonts w:asciiTheme="minorHAnsi" w:hAnsiTheme="minorHAnsi" w:cstheme="minorHAnsi"/>
        </w:rPr>
      </w:pPr>
    </w:p>
    <w:p w14:paraId="1CC2414C" w14:textId="77777777" w:rsidR="004A2501" w:rsidRPr="004F7DCD" w:rsidRDefault="004A2501" w:rsidP="004F7DCD">
      <w:pPr>
        <w:pStyle w:val="Textoindependiente"/>
        <w:spacing w:before="5"/>
        <w:jc w:val="both"/>
        <w:rPr>
          <w:rFonts w:asciiTheme="minorHAnsi" w:hAnsiTheme="minorHAnsi" w:cstheme="minorHAnsi"/>
        </w:rPr>
      </w:pPr>
    </w:p>
    <w:tbl>
      <w:tblPr>
        <w:tblStyle w:val="TableNormal"/>
        <w:tblW w:w="0" w:type="auto"/>
        <w:tblInd w:w="2345" w:type="dxa"/>
        <w:tblLayout w:type="fixed"/>
        <w:tblLook w:val="01E0" w:firstRow="1" w:lastRow="1" w:firstColumn="1" w:lastColumn="1" w:noHBand="0" w:noVBand="0"/>
      </w:tblPr>
      <w:tblGrid>
        <w:gridCol w:w="5509"/>
        <w:gridCol w:w="519"/>
        <w:gridCol w:w="565"/>
      </w:tblGrid>
      <w:tr w:rsidR="004A2501" w:rsidRPr="004F7DCD" w14:paraId="42198B9B" w14:textId="77777777">
        <w:trPr>
          <w:trHeight w:val="409"/>
        </w:trPr>
        <w:tc>
          <w:tcPr>
            <w:tcW w:w="5509" w:type="dxa"/>
            <w:tcBorders>
              <w:top w:val="single" w:sz="6" w:space="0" w:color="D9D9D9"/>
              <w:bottom w:val="single" w:sz="6" w:space="0" w:color="D9D9D9"/>
            </w:tcBorders>
          </w:tcPr>
          <w:p w14:paraId="634FBE46" w14:textId="77777777" w:rsidR="004A2501" w:rsidRPr="004F7DCD" w:rsidRDefault="004A2501" w:rsidP="004F7DCD">
            <w:pPr>
              <w:pStyle w:val="TableParagraph"/>
              <w:jc w:val="both"/>
              <w:rPr>
                <w:rFonts w:asciiTheme="minorHAnsi" w:hAnsiTheme="minorHAnsi" w:cstheme="minorHAnsi"/>
                <w:sz w:val="24"/>
                <w:szCs w:val="24"/>
              </w:rPr>
            </w:pPr>
          </w:p>
        </w:tc>
        <w:tc>
          <w:tcPr>
            <w:tcW w:w="519" w:type="dxa"/>
            <w:vMerge w:val="restart"/>
            <w:tcBorders>
              <w:top w:val="single" w:sz="6" w:space="0" w:color="D9D9D9"/>
              <w:bottom w:val="single" w:sz="6" w:space="0" w:color="D9D9D9"/>
            </w:tcBorders>
            <w:shd w:val="clear" w:color="auto" w:fill="5B9BD4"/>
          </w:tcPr>
          <w:p w14:paraId="05437014" w14:textId="77777777" w:rsidR="004A2501" w:rsidRPr="004F7DCD" w:rsidRDefault="004A2501" w:rsidP="004F7DCD">
            <w:pPr>
              <w:pStyle w:val="TableParagraph"/>
              <w:jc w:val="both"/>
              <w:rPr>
                <w:rFonts w:asciiTheme="minorHAnsi" w:hAnsiTheme="minorHAnsi" w:cstheme="minorHAnsi"/>
                <w:sz w:val="24"/>
                <w:szCs w:val="24"/>
              </w:rPr>
            </w:pPr>
          </w:p>
        </w:tc>
        <w:tc>
          <w:tcPr>
            <w:tcW w:w="565" w:type="dxa"/>
            <w:tcBorders>
              <w:top w:val="single" w:sz="6" w:space="0" w:color="D9D9D9"/>
              <w:bottom w:val="single" w:sz="6" w:space="0" w:color="D9D9D9"/>
            </w:tcBorders>
          </w:tcPr>
          <w:p w14:paraId="072F7148" w14:textId="77777777" w:rsidR="004A2501" w:rsidRPr="004F7DCD" w:rsidRDefault="004A2501" w:rsidP="004F7DCD">
            <w:pPr>
              <w:pStyle w:val="TableParagraph"/>
              <w:jc w:val="both"/>
              <w:rPr>
                <w:rFonts w:asciiTheme="minorHAnsi" w:hAnsiTheme="minorHAnsi" w:cstheme="minorHAnsi"/>
                <w:sz w:val="24"/>
                <w:szCs w:val="24"/>
              </w:rPr>
            </w:pPr>
          </w:p>
        </w:tc>
      </w:tr>
      <w:tr w:rsidR="004A2501" w:rsidRPr="004F7DCD" w14:paraId="09609AC2" w14:textId="77777777">
        <w:trPr>
          <w:trHeight w:val="412"/>
        </w:trPr>
        <w:tc>
          <w:tcPr>
            <w:tcW w:w="5509" w:type="dxa"/>
            <w:tcBorders>
              <w:top w:val="single" w:sz="6" w:space="0" w:color="D9D9D9"/>
              <w:bottom w:val="single" w:sz="6" w:space="0" w:color="D9D9D9"/>
            </w:tcBorders>
          </w:tcPr>
          <w:p w14:paraId="690D98D7" w14:textId="77777777" w:rsidR="004A2501" w:rsidRPr="004F7DCD" w:rsidRDefault="004A2501" w:rsidP="004F7DCD">
            <w:pPr>
              <w:pStyle w:val="TableParagraph"/>
              <w:jc w:val="both"/>
              <w:rPr>
                <w:rFonts w:asciiTheme="minorHAnsi" w:hAnsiTheme="minorHAnsi" w:cstheme="minorHAnsi"/>
                <w:sz w:val="24"/>
                <w:szCs w:val="24"/>
              </w:rPr>
            </w:pPr>
          </w:p>
        </w:tc>
        <w:tc>
          <w:tcPr>
            <w:tcW w:w="519" w:type="dxa"/>
            <w:vMerge/>
            <w:tcBorders>
              <w:top w:val="nil"/>
              <w:bottom w:val="single" w:sz="6" w:space="0" w:color="D9D9D9"/>
            </w:tcBorders>
            <w:shd w:val="clear" w:color="auto" w:fill="5B9BD4"/>
          </w:tcPr>
          <w:p w14:paraId="49AD60A6" w14:textId="77777777" w:rsidR="004A2501" w:rsidRPr="004F7DCD" w:rsidRDefault="004A2501" w:rsidP="004F7DCD">
            <w:pPr>
              <w:jc w:val="both"/>
              <w:rPr>
                <w:rFonts w:asciiTheme="minorHAnsi" w:hAnsiTheme="minorHAnsi" w:cstheme="minorHAnsi"/>
                <w:sz w:val="24"/>
                <w:szCs w:val="24"/>
              </w:rPr>
            </w:pPr>
          </w:p>
        </w:tc>
        <w:tc>
          <w:tcPr>
            <w:tcW w:w="565" w:type="dxa"/>
            <w:tcBorders>
              <w:top w:val="single" w:sz="6" w:space="0" w:color="D9D9D9"/>
              <w:bottom w:val="single" w:sz="6" w:space="0" w:color="D9D9D9"/>
            </w:tcBorders>
          </w:tcPr>
          <w:p w14:paraId="1B619367" w14:textId="77777777" w:rsidR="004A2501" w:rsidRPr="004F7DCD" w:rsidRDefault="004A2501" w:rsidP="004F7DCD">
            <w:pPr>
              <w:pStyle w:val="TableParagraph"/>
              <w:jc w:val="both"/>
              <w:rPr>
                <w:rFonts w:asciiTheme="minorHAnsi" w:hAnsiTheme="minorHAnsi" w:cstheme="minorHAnsi"/>
                <w:sz w:val="24"/>
                <w:szCs w:val="24"/>
              </w:rPr>
            </w:pPr>
          </w:p>
        </w:tc>
      </w:tr>
      <w:tr w:rsidR="004A2501" w:rsidRPr="004F7DCD" w14:paraId="1A1D4FAE" w14:textId="77777777">
        <w:trPr>
          <w:trHeight w:val="410"/>
        </w:trPr>
        <w:tc>
          <w:tcPr>
            <w:tcW w:w="5509" w:type="dxa"/>
            <w:tcBorders>
              <w:top w:val="single" w:sz="6" w:space="0" w:color="D9D9D9"/>
              <w:bottom w:val="single" w:sz="6" w:space="0" w:color="D9D9D9"/>
            </w:tcBorders>
          </w:tcPr>
          <w:p w14:paraId="5A1DAAC3" w14:textId="77777777" w:rsidR="004A2501" w:rsidRPr="004F7DCD" w:rsidRDefault="004A2501" w:rsidP="004F7DCD">
            <w:pPr>
              <w:pStyle w:val="TableParagraph"/>
              <w:jc w:val="both"/>
              <w:rPr>
                <w:rFonts w:asciiTheme="minorHAnsi" w:hAnsiTheme="minorHAnsi" w:cstheme="minorHAnsi"/>
                <w:sz w:val="24"/>
                <w:szCs w:val="24"/>
              </w:rPr>
            </w:pPr>
          </w:p>
        </w:tc>
        <w:tc>
          <w:tcPr>
            <w:tcW w:w="519" w:type="dxa"/>
            <w:vMerge/>
            <w:tcBorders>
              <w:top w:val="nil"/>
              <w:bottom w:val="single" w:sz="6" w:space="0" w:color="D9D9D9"/>
            </w:tcBorders>
            <w:shd w:val="clear" w:color="auto" w:fill="5B9BD4"/>
          </w:tcPr>
          <w:p w14:paraId="3F2CF413" w14:textId="77777777" w:rsidR="004A2501" w:rsidRPr="004F7DCD" w:rsidRDefault="004A2501" w:rsidP="004F7DCD">
            <w:pPr>
              <w:jc w:val="both"/>
              <w:rPr>
                <w:rFonts w:asciiTheme="minorHAnsi" w:hAnsiTheme="minorHAnsi" w:cstheme="minorHAnsi"/>
                <w:sz w:val="24"/>
                <w:szCs w:val="24"/>
              </w:rPr>
            </w:pPr>
          </w:p>
        </w:tc>
        <w:tc>
          <w:tcPr>
            <w:tcW w:w="565" w:type="dxa"/>
            <w:tcBorders>
              <w:top w:val="single" w:sz="6" w:space="0" w:color="D9D9D9"/>
              <w:bottom w:val="single" w:sz="6" w:space="0" w:color="D9D9D9"/>
            </w:tcBorders>
          </w:tcPr>
          <w:p w14:paraId="3A9C52B2" w14:textId="77777777" w:rsidR="004A2501" w:rsidRPr="004F7DCD" w:rsidRDefault="004A2501" w:rsidP="004F7DCD">
            <w:pPr>
              <w:pStyle w:val="TableParagraph"/>
              <w:jc w:val="both"/>
              <w:rPr>
                <w:rFonts w:asciiTheme="minorHAnsi" w:hAnsiTheme="minorHAnsi" w:cstheme="minorHAnsi"/>
                <w:sz w:val="24"/>
                <w:szCs w:val="24"/>
              </w:rPr>
            </w:pPr>
          </w:p>
        </w:tc>
      </w:tr>
    </w:tbl>
    <w:p w14:paraId="718697F4" w14:textId="77777777" w:rsidR="004A2501" w:rsidRPr="004F7DCD" w:rsidRDefault="004A2501" w:rsidP="004F7DCD">
      <w:pPr>
        <w:pStyle w:val="Textoindependiente"/>
        <w:jc w:val="both"/>
        <w:rPr>
          <w:rFonts w:asciiTheme="minorHAnsi" w:hAnsiTheme="minorHAnsi" w:cstheme="minorHAnsi"/>
        </w:rPr>
      </w:pPr>
    </w:p>
    <w:p w14:paraId="5380725C" w14:textId="77777777" w:rsidR="004A2501" w:rsidRPr="004F7DCD" w:rsidRDefault="004A2501" w:rsidP="004F7DCD">
      <w:pPr>
        <w:pStyle w:val="Textoindependiente"/>
        <w:jc w:val="both"/>
        <w:rPr>
          <w:rFonts w:asciiTheme="minorHAnsi" w:hAnsiTheme="minorHAnsi" w:cstheme="minorHAnsi"/>
        </w:rPr>
      </w:pPr>
    </w:p>
    <w:p w14:paraId="01B0240B" w14:textId="77777777" w:rsidR="004A2501" w:rsidRPr="004F7DCD" w:rsidRDefault="004A2501" w:rsidP="004F7DCD">
      <w:pPr>
        <w:pStyle w:val="Textoindependiente"/>
        <w:jc w:val="both"/>
        <w:rPr>
          <w:rFonts w:asciiTheme="minorHAnsi" w:hAnsiTheme="minorHAnsi" w:cstheme="minorHAnsi"/>
        </w:rPr>
      </w:pPr>
    </w:p>
    <w:p w14:paraId="5D636DB2" w14:textId="77777777" w:rsidR="004A2501" w:rsidRPr="004F7DCD" w:rsidRDefault="004A2501" w:rsidP="004F7DCD">
      <w:pPr>
        <w:pStyle w:val="Textoindependiente"/>
        <w:spacing w:before="7"/>
        <w:jc w:val="both"/>
        <w:rPr>
          <w:rFonts w:asciiTheme="minorHAnsi" w:hAnsiTheme="minorHAnsi" w:cstheme="minorHAnsi"/>
        </w:rPr>
      </w:pPr>
    </w:p>
    <w:p w14:paraId="65D22A8D" w14:textId="61FA0B10" w:rsidR="004A2501" w:rsidRPr="004F7DCD" w:rsidRDefault="004F7DCD" w:rsidP="004F7DCD">
      <w:pPr>
        <w:pStyle w:val="Textoindependiente"/>
        <w:ind w:left="822"/>
        <w:jc w:val="both"/>
        <w:rPr>
          <w:rFonts w:asciiTheme="minorHAnsi" w:hAnsiTheme="minorHAnsi" w:cstheme="minorHAnsi"/>
        </w:rPr>
        <w:sectPr w:rsidR="004A2501" w:rsidRPr="004F7DCD">
          <w:pgSz w:w="12240" w:h="15840"/>
          <w:pgMar w:top="1920" w:right="1020" w:bottom="280" w:left="880" w:header="315" w:footer="0" w:gutter="0"/>
          <w:cols w:space="720"/>
        </w:sectPr>
      </w:pPr>
      <w:r w:rsidRPr="004F7DCD">
        <w:rPr>
          <w:rFonts w:asciiTheme="minorHAnsi" w:hAnsiTheme="minorHAnsi" w:cstheme="minorHAnsi"/>
        </w:rPr>
        <w:t>Por calificación, el 100% fue sobresaliente igual al año anterior.</w:t>
      </w:r>
    </w:p>
    <w:p w14:paraId="4AB74FDE" w14:textId="09471423" w:rsidR="004A2501" w:rsidRPr="004F7DCD" w:rsidRDefault="000549C7" w:rsidP="004F7DCD">
      <w:pPr>
        <w:pStyle w:val="Ttulo1"/>
        <w:numPr>
          <w:ilvl w:val="0"/>
          <w:numId w:val="1"/>
        </w:numPr>
        <w:tabs>
          <w:tab w:val="left" w:pos="1811"/>
        </w:tabs>
        <w:spacing w:before="45"/>
        <w:rPr>
          <w:rFonts w:asciiTheme="minorHAnsi" w:hAnsiTheme="minorHAnsi" w:cstheme="minorHAnsi"/>
        </w:rPr>
      </w:pPr>
      <w:r>
        <w:rPr>
          <w:rFonts w:asciiTheme="minorHAnsi" w:hAnsiTheme="minorHAnsi" w:cstheme="minorHAnsi"/>
        </w:rPr>
        <w:lastRenderedPageBreak/>
        <w:pict w14:anchorId="368E502F">
          <v:rect id="_x0000_s1026" style="position:absolute;left:0;text-align:left;margin-left:5.75pt;margin-top:391.35pt;width:56.5pt;height:.5pt;z-index:15756800;mso-position-horizontal-relative:page;mso-position-vertical-relative:page" fillcolor="black" stroked="f">
            <w10:wrap anchorx="page" anchory="page"/>
          </v:rect>
        </w:pict>
      </w:r>
      <w:bookmarkStart w:id="3" w:name="_TOC_250000"/>
      <w:r w:rsidR="004F7DCD" w:rsidRPr="004F7DCD">
        <w:rPr>
          <w:rFonts w:asciiTheme="minorHAnsi" w:hAnsiTheme="minorHAnsi" w:cstheme="minorHAnsi"/>
        </w:rPr>
        <w:t>CONCLUSIONES Y</w:t>
      </w:r>
      <w:r w:rsidR="004F7DCD" w:rsidRPr="004F7DCD">
        <w:rPr>
          <w:rFonts w:asciiTheme="minorHAnsi" w:hAnsiTheme="minorHAnsi" w:cstheme="minorHAnsi"/>
          <w:spacing w:val="-12"/>
        </w:rPr>
        <w:t xml:space="preserve"> </w:t>
      </w:r>
      <w:bookmarkEnd w:id="3"/>
      <w:r w:rsidR="004F7DCD" w:rsidRPr="004F7DCD">
        <w:rPr>
          <w:rFonts w:asciiTheme="minorHAnsi" w:hAnsiTheme="minorHAnsi" w:cstheme="minorHAnsi"/>
        </w:rPr>
        <w:t>RECOMENDACIONES</w:t>
      </w:r>
    </w:p>
    <w:p w14:paraId="757FE005" w14:textId="77777777" w:rsidR="004A2501" w:rsidRPr="004F7DCD" w:rsidRDefault="004A2501" w:rsidP="004F7DCD">
      <w:pPr>
        <w:pStyle w:val="Textoindependiente"/>
        <w:jc w:val="both"/>
        <w:rPr>
          <w:rFonts w:asciiTheme="minorHAnsi" w:hAnsiTheme="minorHAnsi" w:cstheme="minorHAnsi"/>
          <w:b/>
        </w:rPr>
      </w:pPr>
    </w:p>
    <w:p w14:paraId="45C220FE" w14:textId="77777777" w:rsidR="004A2501" w:rsidRPr="004F7DCD" w:rsidRDefault="004F7DCD" w:rsidP="004F7DCD">
      <w:pPr>
        <w:pStyle w:val="Textoindependiente"/>
        <w:ind w:left="822" w:right="110"/>
        <w:jc w:val="both"/>
        <w:rPr>
          <w:rFonts w:asciiTheme="minorHAnsi" w:hAnsiTheme="minorHAnsi" w:cstheme="minorHAnsi"/>
        </w:rPr>
      </w:pPr>
      <w:r w:rsidRPr="004F7DCD">
        <w:rPr>
          <w:rFonts w:asciiTheme="minorHAnsi" w:hAnsiTheme="minorHAnsi" w:cstheme="minorHAnsi"/>
        </w:rPr>
        <w:t>Es</w:t>
      </w:r>
      <w:r w:rsidRPr="004F7DCD">
        <w:rPr>
          <w:rFonts w:asciiTheme="minorHAnsi" w:hAnsiTheme="minorHAnsi" w:cstheme="minorHAnsi"/>
          <w:spacing w:val="-5"/>
        </w:rPr>
        <w:t xml:space="preserve"> </w:t>
      </w:r>
      <w:r w:rsidRPr="004F7DCD">
        <w:rPr>
          <w:rFonts w:asciiTheme="minorHAnsi" w:hAnsiTheme="minorHAnsi" w:cstheme="minorHAnsi"/>
        </w:rPr>
        <w:t>importante</w:t>
      </w:r>
      <w:r w:rsidRPr="004F7DCD">
        <w:rPr>
          <w:rFonts w:asciiTheme="minorHAnsi" w:hAnsiTheme="minorHAnsi" w:cstheme="minorHAnsi"/>
          <w:spacing w:val="-6"/>
        </w:rPr>
        <w:t xml:space="preserve"> </w:t>
      </w:r>
      <w:r w:rsidRPr="004F7DCD">
        <w:rPr>
          <w:rFonts w:asciiTheme="minorHAnsi" w:hAnsiTheme="minorHAnsi" w:cstheme="minorHAnsi"/>
        </w:rPr>
        <w:t>diseñar</w:t>
      </w:r>
      <w:r w:rsidRPr="004F7DCD">
        <w:rPr>
          <w:rFonts w:asciiTheme="minorHAnsi" w:hAnsiTheme="minorHAnsi" w:cstheme="minorHAnsi"/>
          <w:spacing w:val="-7"/>
        </w:rPr>
        <w:t xml:space="preserve"> </w:t>
      </w:r>
      <w:r w:rsidRPr="004F7DCD">
        <w:rPr>
          <w:rFonts w:asciiTheme="minorHAnsi" w:hAnsiTheme="minorHAnsi" w:cstheme="minorHAnsi"/>
        </w:rPr>
        <w:t>un</w:t>
      </w:r>
      <w:r w:rsidRPr="004F7DCD">
        <w:rPr>
          <w:rFonts w:asciiTheme="minorHAnsi" w:hAnsiTheme="minorHAnsi" w:cstheme="minorHAnsi"/>
          <w:spacing w:val="-7"/>
        </w:rPr>
        <w:t xml:space="preserve"> </w:t>
      </w:r>
      <w:r w:rsidRPr="004F7DCD">
        <w:rPr>
          <w:rFonts w:asciiTheme="minorHAnsi" w:hAnsiTheme="minorHAnsi" w:cstheme="minorHAnsi"/>
        </w:rPr>
        <w:t>espacio</w:t>
      </w:r>
      <w:r w:rsidRPr="004F7DCD">
        <w:rPr>
          <w:rFonts w:asciiTheme="minorHAnsi" w:hAnsiTheme="minorHAnsi" w:cstheme="minorHAnsi"/>
          <w:spacing w:val="-4"/>
        </w:rPr>
        <w:t xml:space="preserve"> </w:t>
      </w:r>
      <w:r w:rsidRPr="004F7DCD">
        <w:rPr>
          <w:rFonts w:asciiTheme="minorHAnsi" w:hAnsiTheme="minorHAnsi" w:cstheme="minorHAnsi"/>
        </w:rPr>
        <w:t>para</w:t>
      </w:r>
      <w:r w:rsidRPr="004F7DCD">
        <w:rPr>
          <w:rFonts w:asciiTheme="minorHAnsi" w:hAnsiTheme="minorHAnsi" w:cstheme="minorHAnsi"/>
          <w:spacing w:val="-5"/>
        </w:rPr>
        <w:t xml:space="preserve"> </w:t>
      </w:r>
      <w:r w:rsidRPr="004F7DCD">
        <w:rPr>
          <w:rFonts w:asciiTheme="minorHAnsi" w:hAnsiTheme="minorHAnsi" w:cstheme="minorHAnsi"/>
        </w:rPr>
        <w:t>que</w:t>
      </w:r>
      <w:r w:rsidRPr="004F7DCD">
        <w:rPr>
          <w:rFonts w:asciiTheme="minorHAnsi" w:hAnsiTheme="minorHAnsi" w:cstheme="minorHAnsi"/>
          <w:spacing w:val="-4"/>
        </w:rPr>
        <w:t xml:space="preserve"> </w:t>
      </w:r>
      <w:r w:rsidRPr="004F7DCD">
        <w:rPr>
          <w:rFonts w:asciiTheme="minorHAnsi" w:hAnsiTheme="minorHAnsi" w:cstheme="minorHAnsi"/>
        </w:rPr>
        <w:t>realmente</w:t>
      </w:r>
      <w:r w:rsidRPr="004F7DCD">
        <w:rPr>
          <w:rFonts w:asciiTheme="minorHAnsi" w:hAnsiTheme="minorHAnsi" w:cstheme="minorHAnsi"/>
          <w:spacing w:val="-6"/>
        </w:rPr>
        <w:t xml:space="preserve"> </w:t>
      </w:r>
      <w:r w:rsidRPr="004F7DCD">
        <w:rPr>
          <w:rFonts w:asciiTheme="minorHAnsi" w:hAnsiTheme="minorHAnsi" w:cstheme="minorHAnsi"/>
        </w:rPr>
        <w:t>al</w:t>
      </w:r>
      <w:r w:rsidRPr="004F7DCD">
        <w:rPr>
          <w:rFonts w:asciiTheme="minorHAnsi" w:hAnsiTheme="minorHAnsi" w:cstheme="minorHAnsi"/>
          <w:spacing w:val="-7"/>
        </w:rPr>
        <w:t xml:space="preserve"> </w:t>
      </w:r>
      <w:r w:rsidRPr="004F7DCD">
        <w:rPr>
          <w:rFonts w:asciiTheme="minorHAnsi" w:hAnsiTheme="minorHAnsi" w:cstheme="minorHAnsi"/>
        </w:rPr>
        <w:t>empleado</w:t>
      </w:r>
      <w:r w:rsidRPr="004F7DCD">
        <w:rPr>
          <w:rFonts w:asciiTheme="minorHAnsi" w:hAnsiTheme="minorHAnsi" w:cstheme="minorHAnsi"/>
          <w:spacing w:val="-7"/>
        </w:rPr>
        <w:t xml:space="preserve"> </w:t>
      </w:r>
      <w:r w:rsidRPr="004F7DCD">
        <w:rPr>
          <w:rFonts w:asciiTheme="minorHAnsi" w:hAnsiTheme="minorHAnsi" w:cstheme="minorHAnsi"/>
        </w:rPr>
        <w:t>se</w:t>
      </w:r>
      <w:r w:rsidRPr="004F7DCD">
        <w:rPr>
          <w:rFonts w:asciiTheme="minorHAnsi" w:hAnsiTheme="minorHAnsi" w:cstheme="minorHAnsi"/>
          <w:spacing w:val="-5"/>
        </w:rPr>
        <w:t xml:space="preserve"> </w:t>
      </w:r>
      <w:r w:rsidRPr="004F7DCD">
        <w:rPr>
          <w:rFonts w:asciiTheme="minorHAnsi" w:hAnsiTheme="minorHAnsi" w:cstheme="minorHAnsi"/>
        </w:rPr>
        <w:t>le</w:t>
      </w:r>
      <w:r w:rsidRPr="004F7DCD">
        <w:rPr>
          <w:rFonts w:asciiTheme="minorHAnsi" w:hAnsiTheme="minorHAnsi" w:cstheme="minorHAnsi"/>
          <w:spacing w:val="-6"/>
        </w:rPr>
        <w:t xml:space="preserve"> </w:t>
      </w:r>
      <w:r w:rsidRPr="004F7DCD">
        <w:rPr>
          <w:rFonts w:asciiTheme="minorHAnsi" w:hAnsiTheme="minorHAnsi" w:cstheme="minorHAnsi"/>
        </w:rPr>
        <w:t>retroalimente</w:t>
      </w:r>
      <w:r w:rsidRPr="004F7DCD">
        <w:rPr>
          <w:rFonts w:asciiTheme="minorHAnsi" w:hAnsiTheme="minorHAnsi" w:cstheme="minorHAnsi"/>
          <w:spacing w:val="-4"/>
        </w:rPr>
        <w:t xml:space="preserve"> </w:t>
      </w:r>
      <w:r w:rsidRPr="004F7DCD">
        <w:rPr>
          <w:rFonts w:asciiTheme="minorHAnsi" w:hAnsiTheme="minorHAnsi" w:cstheme="minorHAnsi"/>
        </w:rPr>
        <w:t>su desempeño y el manejo de sus competencias, para que disponga de información suficiente para elaborar un auto diagnóstico de su actuación en el desempeño</w:t>
      </w:r>
      <w:r w:rsidRPr="004F7DCD">
        <w:rPr>
          <w:rFonts w:asciiTheme="minorHAnsi" w:hAnsiTheme="minorHAnsi" w:cstheme="minorHAnsi"/>
          <w:spacing w:val="-31"/>
        </w:rPr>
        <w:t xml:space="preserve"> </w:t>
      </w:r>
      <w:r w:rsidRPr="004F7DCD">
        <w:rPr>
          <w:rFonts w:asciiTheme="minorHAnsi" w:hAnsiTheme="minorHAnsi" w:cstheme="minorHAnsi"/>
        </w:rPr>
        <w:t>cotidiano, y permitirle lograr llegar a una autoevaluación, autodirección y, en consecuencia, a un autocontrol, principios básicos del Sistema</w:t>
      </w:r>
      <w:r w:rsidRPr="004F7DCD">
        <w:rPr>
          <w:rFonts w:asciiTheme="minorHAnsi" w:hAnsiTheme="minorHAnsi" w:cstheme="minorHAnsi"/>
          <w:spacing w:val="-8"/>
        </w:rPr>
        <w:t xml:space="preserve"> </w:t>
      </w:r>
      <w:r w:rsidRPr="004F7DCD">
        <w:rPr>
          <w:rFonts w:asciiTheme="minorHAnsi" w:hAnsiTheme="minorHAnsi" w:cstheme="minorHAnsi"/>
        </w:rPr>
        <w:t>Mecí-Calidad.</w:t>
      </w:r>
    </w:p>
    <w:p w14:paraId="43788FCF" w14:textId="77777777" w:rsidR="004A2501" w:rsidRPr="004F7DCD" w:rsidRDefault="004A2501" w:rsidP="004F7DCD">
      <w:pPr>
        <w:pStyle w:val="Textoindependiente"/>
        <w:jc w:val="both"/>
        <w:rPr>
          <w:rFonts w:asciiTheme="minorHAnsi" w:hAnsiTheme="minorHAnsi" w:cstheme="minorHAnsi"/>
        </w:rPr>
      </w:pPr>
    </w:p>
    <w:p w14:paraId="0331C262" w14:textId="77777777" w:rsidR="004A2501" w:rsidRPr="004F7DCD" w:rsidRDefault="004F7DCD" w:rsidP="004F7DCD">
      <w:pPr>
        <w:pStyle w:val="Textoindependiente"/>
        <w:ind w:left="822" w:right="107"/>
        <w:jc w:val="both"/>
        <w:rPr>
          <w:rFonts w:asciiTheme="minorHAnsi" w:hAnsiTheme="minorHAnsi" w:cstheme="minorHAnsi"/>
        </w:rPr>
      </w:pPr>
      <w:r w:rsidRPr="004F7DCD">
        <w:rPr>
          <w:rFonts w:asciiTheme="minorHAnsi" w:hAnsiTheme="minorHAnsi" w:cstheme="minorHAnsi"/>
        </w:rPr>
        <w:t>En lo que respecta a la evaluación del desempeño laboral en la Corporación Municipal, es ineludible afirmar que la entidad debe direccionar todos sus esfuerzos para lograr un buen</w:t>
      </w:r>
      <w:r w:rsidRPr="004F7DCD">
        <w:rPr>
          <w:rFonts w:asciiTheme="minorHAnsi" w:hAnsiTheme="minorHAnsi" w:cstheme="minorHAnsi"/>
          <w:spacing w:val="-9"/>
        </w:rPr>
        <w:t xml:space="preserve"> </w:t>
      </w:r>
      <w:r w:rsidRPr="004F7DCD">
        <w:rPr>
          <w:rFonts w:asciiTheme="minorHAnsi" w:hAnsiTheme="minorHAnsi" w:cstheme="minorHAnsi"/>
        </w:rPr>
        <w:t>nivel</w:t>
      </w:r>
      <w:r w:rsidRPr="004F7DCD">
        <w:rPr>
          <w:rFonts w:asciiTheme="minorHAnsi" w:hAnsiTheme="minorHAnsi" w:cstheme="minorHAnsi"/>
          <w:spacing w:val="-10"/>
        </w:rPr>
        <w:t xml:space="preserve"> </w:t>
      </w:r>
      <w:r w:rsidRPr="004F7DCD">
        <w:rPr>
          <w:rFonts w:asciiTheme="minorHAnsi" w:hAnsiTheme="minorHAnsi" w:cstheme="minorHAnsi"/>
        </w:rPr>
        <w:t>de</w:t>
      </w:r>
      <w:r w:rsidRPr="004F7DCD">
        <w:rPr>
          <w:rFonts w:asciiTheme="minorHAnsi" w:hAnsiTheme="minorHAnsi" w:cstheme="minorHAnsi"/>
          <w:spacing w:val="-11"/>
        </w:rPr>
        <w:t xml:space="preserve"> </w:t>
      </w:r>
      <w:r w:rsidRPr="004F7DCD">
        <w:rPr>
          <w:rFonts w:asciiTheme="minorHAnsi" w:hAnsiTheme="minorHAnsi" w:cstheme="minorHAnsi"/>
        </w:rPr>
        <w:t>aceptación</w:t>
      </w:r>
      <w:r w:rsidRPr="004F7DCD">
        <w:rPr>
          <w:rFonts w:asciiTheme="minorHAnsi" w:hAnsiTheme="minorHAnsi" w:cstheme="minorHAnsi"/>
          <w:spacing w:val="-8"/>
        </w:rPr>
        <w:t xml:space="preserve"> </w:t>
      </w:r>
      <w:r w:rsidRPr="004F7DCD">
        <w:rPr>
          <w:rFonts w:asciiTheme="minorHAnsi" w:hAnsiTheme="minorHAnsi" w:cstheme="minorHAnsi"/>
        </w:rPr>
        <w:t>y</w:t>
      </w:r>
      <w:r w:rsidRPr="004F7DCD">
        <w:rPr>
          <w:rFonts w:asciiTheme="minorHAnsi" w:hAnsiTheme="minorHAnsi" w:cstheme="minorHAnsi"/>
          <w:spacing w:val="-12"/>
        </w:rPr>
        <w:t xml:space="preserve"> </w:t>
      </w:r>
      <w:r w:rsidRPr="004F7DCD">
        <w:rPr>
          <w:rFonts w:asciiTheme="minorHAnsi" w:hAnsiTheme="minorHAnsi" w:cstheme="minorHAnsi"/>
        </w:rPr>
        <w:t>de</w:t>
      </w:r>
      <w:r w:rsidRPr="004F7DCD">
        <w:rPr>
          <w:rFonts w:asciiTheme="minorHAnsi" w:hAnsiTheme="minorHAnsi" w:cstheme="minorHAnsi"/>
          <w:spacing w:val="-9"/>
        </w:rPr>
        <w:t xml:space="preserve"> </w:t>
      </w:r>
      <w:r w:rsidRPr="004F7DCD">
        <w:rPr>
          <w:rFonts w:asciiTheme="minorHAnsi" w:hAnsiTheme="minorHAnsi" w:cstheme="minorHAnsi"/>
        </w:rPr>
        <w:t>confiabilidad</w:t>
      </w:r>
      <w:r w:rsidRPr="004F7DCD">
        <w:rPr>
          <w:rFonts w:asciiTheme="minorHAnsi" w:hAnsiTheme="minorHAnsi" w:cstheme="minorHAnsi"/>
          <w:spacing w:val="-11"/>
        </w:rPr>
        <w:t xml:space="preserve"> </w:t>
      </w:r>
      <w:r w:rsidRPr="004F7DCD">
        <w:rPr>
          <w:rFonts w:asciiTheme="minorHAnsi" w:hAnsiTheme="minorHAnsi" w:cstheme="minorHAnsi"/>
        </w:rPr>
        <w:t>en</w:t>
      </w:r>
      <w:r w:rsidRPr="004F7DCD">
        <w:rPr>
          <w:rFonts w:asciiTheme="minorHAnsi" w:hAnsiTheme="minorHAnsi" w:cstheme="minorHAnsi"/>
          <w:spacing w:val="-8"/>
        </w:rPr>
        <w:t xml:space="preserve"> </w:t>
      </w:r>
      <w:r w:rsidRPr="004F7DCD">
        <w:rPr>
          <w:rFonts w:asciiTheme="minorHAnsi" w:hAnsiTheme="minorHAnsi" w:cstheme="minorHAnsi"/>
        </w:rPr>
        <w:t>la</w:t>
      </w:r>
      <w:r w:rsidRPr="004F7DCD">
        <w:rPr>
          <w:rFonts w:asciiTheme="minorHAnsi" w:hAnsiTheme="minorHAnsi" w:cstheme="minorHAnsi"/>
          <w:spacing w:val="-9"/>
        </w:rPr>
        <w:t xml:space="preserve"> </w:t>
      </w:r>
      <w:r w:rsidRPr="004F7DCD">
        <w:rPr>
          <w:rFonts w:asciiTheme="minorHAnsi" w:hAnsiTheme="minorHAnsi" w:cstheme="minorHAnsi"/>
        </w:rPr>
        <w:t>incorporación</w:t>
      </w:r>
      <w:r w:rsidRPr="004F7DCD">
        <w:rPr>
          <w:rFonts w:asciiTheme="minorHAnsi" w:hAnsiTheme="minorHAnsi" w:cstheme="minorHAnsi"/>
          <w:spacing w:val="-9"/>
        </w:rPr>
        <w:t xml:space="preserve"> </w:t>
      </w:r>
      <w:r w:rsidRPr="004F7DCD">
        <w:rPr>
          <w:rFonts w:asciiTheme="minorHAnsi" w:hAnsiTheme="minorHAnsi" w:cstheme="minorHAnsi"/>
        </w:rPr>
        <w:t>del</w:t>
      </w:r>
      <w:r w:rsidRPr="004F7DCD">
        <w:rPr>
          <w:rFonts w:asciiTheme="minorHAnsi" w:hAnsiTheme="minorHAnsi" w:cstheme="minorHAnsi"/>
          <w:spacing w:val="-10"/>
        </w:rPr>
        <w:t xml:space="preserve"> </w:t>
      </w:r>
      <w:r w:rsidRPr="004F7DCD">
        <w:rPr>
          <w:rFonts w:asciiTheme="minorHAnsi" w:hAnsiTheme="minorHAnsi" w:cstheme="minorHAnsi"/>
        </w:rPr>
        <w:t>sistema</w:t>
      </w:r>
      <w:r w:rsidRPr="004F7DCD">
        <w:rPr>
          <w:rFonts w:asciiTheme="minorHAnsi" w:hAnsiTheme="minorHAnsi" w:cstheme="minorHAnsi"/>
          <w:spacing w:val="-11"/>
        </w:rPr>
        <w:t xml:space="preserve"> </w:t>
      </w:r>
      <w:r w:rsidRPr="004F7DCD">
        <w:rPr>
          <w:rFonts w:asciiTheme="minorHAnsi" w:hAnsiTheme="minorHAnsi" w:cstheme="minorHAnsi"/>
        </w:rPr>
        <w:t>de</w:t>
      </w:r>
      <w:r w:rsidRPr="004F7DCD">
        <w:rPr>
          <w:rFonts w:asciiTheme="minorHAnsi" w:hAnsiTheme="minorHAnsi" w:cstheme="minorHAnsi"/>
          <w:spacing w:val="-11"/>
        </w:rPr>
        <w:t xml:space="preserve"> </w:t>
      </w:r>
      <w:r w:rsidRPr="004F7DCD">
        <w:rPr>
          <w:rFonts w:asciiTheme="minorHAnsi" w:hAnsiTheme="minorHAnsi" w:cstheme="minorHAnsi"/>
        </w:rPr>
        <w:t>evaluación para calificar el desempeño de sus funcionarios, así mismo, debe implementar mecanismos de publicidad, difusión y retroalimentación de los resultados, logros y dificultades que presente este proceso de</w:t>
      </w:r>
      <w:r w:rsidRPr="004F7DCD">
        <w:rPr>
          <w:rFonts w:asciiTheme="minorHAnsi" w:hAnsiTheme="minorHAnsi" w:cstheme="minorHAnsi"/>
          <w:spacing w:val="-6"/>
        </w:rPr>
        <w:t xml:space="preserve"> </w:t>
      </w:r>
      <w:r w:rsidRPr="004F7DCD">
        <w:rPr>
          <w:rFonts w:asciiTheme="minorHAnsi" w:hAnsiTheme="minorHAnsi" w:cstheme="minorHAnsi"/>
        </w:rPr>
        <w:t>evaluación.</w:t>
      </w:r>
    </w:p>
    <w:p w14:paraId="26FAD656" w14:textId="77777777" w:rsidR="004A2501" w:rsidRPr="004F7DCD" w:rsidRDefault="004A2501" w:rsidP="004F7DCD">
      <w:pPr>
        <w:pStyle w:val="Textoindependiente"/>
        <w:spacing w:before="1"/>
        <w:jc w:val="both"/>
        <w:rPr>
          <w:rFonts w:asciiTheme="minorHAnsi" w:hAnsiTheme="minorHAnsi" w:cstheme="minorHAnsi"/>
        </w:rPr>
      </w:pPr>
    </w:p>
    <w:p w14:paraId="7FFD6593" w14:textId="16D5EAF5" w:rsidR="004A2501" w:rsidRPr="004F7DCD" w:rsidRDefault="004F7DCD" w:rsidP="004F7DCD">
      <w:pPr>
        <w:pStyle w:val="Ttulo1"/>
        <w:rPr>
          <w:rFonts w:asciiTheme="minorHAnsi" w:hAnsiTheme="minorHAnsi" w:cstheme="minorHAnsi"/>
          <w:i/>
          <w:iCs/>
        </w:rPr>
      </w:pPr>
      <w:r w:rsidRPr="004F7DCD">
        <w:rPr>
          <w:rFonts w:asciiTheme="minorHAnsi" w:hAnsiTheme="minorHAnsi" w:cstheme="minorHAnsi"/>
          <w:i/>
          <w:iCs/>
        </w:rPr>
        <w:t>CONCLUSIÓN</w:t>
      </w:r>
    </w:p>
    <w:p w14:paraId="372EC26C" w14:textId="77777777" w:rsidR="004A2501" w:rsidRPr="004F7DCD" w:rsidRDefault="004A2501" w:rsidP="004F7DCD">
      <w:pPr>
        <w:pStyle w:val="Textoindependiente"/>
        <w:jc w:val="both"/>
        <w:rPr>
          <w:rFonts w:asciiTheme="minorHAnsi" w:hAnsiTheme="minorHAnsi" w:cstheme="minorHAnsi"/>
          <w:b/>
        </w:rPr>
      </w:pPr>
    </w:p>
    <w:p w14:paraId="5880DCFD" w14:textId="05CC8439" w:rsidR="004A2501" w:rsidRPr="004F7DCD" w:rsidRDefault="004F7DCD" w:rsidP="004F7DCD">
      <w:pPr>
        <w:pStyle w:val="Textoindependiente"/>
        <w:spacing w:before="92"/>
        <w:ind w:left="822" w:right="107"/>
        <w:jc w:val="both"/>
        <w:rPr>
          <w:rFonts w:asciiTheme="minorHAnsi" w:hAnsiTheme="minorHAnsi" w:cstheme="minorHAnsi"/>
        </w:rPr>
      </w:pPr>
      <w:r w:rsidRPr="004F7DCD">
        <w:rPr>
          <w:rFonts w:asciiTheme="minorHAnsi" w:hAnsiTheme="minorHAnsi" w:cstheme="minorHAnsi"/>
        </w:rPr>
        <w:t>Las evaluaciones de desempeño han mejorado, funcionado adecuadamente como Sistema que garantice objetivamente la permanencia basada en el mérito, tal como lo señalan las normas que regulan esta materia; pues, para nuestro caso, el 100% de los funcionarios son calificados con sobresaliente, es decir un 100% con un nivel alto.</w:t>
      </w:r>
      <w:bookmarkEnd w:id="0"/>
    </w:p>
    <w:sectPr w:rsidR="004A2501" w:rsidRPr="004F7DCD">
      <w:pgSz w:w="12240" w:h="15840"/>
      <w:pgMar w:top="1920" w:right="1020" w:bottom="280" w:left="880" w:header="3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B3D95" w14:textId="77777777" w:rsidR="00ED024E" w:rsidRDefault="00ED024E">
      <w:r>
        <w:separator/>
      </w:r>
    </w:p>
  </w:endnote>
  <w:endnote w:type="continuationSeparator" w:id="0">
    <w:p w14:paraId="1664DA6A" w14:textId="77777777" w:rsidR="00ED024E" w:rsidRDefault="00ED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E7737" w14:textId="77777777" w:rsidR="00ED024E" w:rsidRDefault="00ED024E">
      <w:r>
        <w:separator/>
      </w:r>
    </w:p>
  </w:footnote>
  <w:footnote w:type="continuationSeparator" w:id="0">
    <w:p w14:paraId="1A6744D5" w14:textId="77777777" w:rsidR="00ED024E" w:rsidRDefault="00ED0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9C015" w14:textId="76557B84" w:rsidR="000549C7" w:rsidRDefault="000549C7">
    <w:pPr>
      <w:pStyle w:val="Textoindependiente"/>
      <w:spacing w:line="14" w:lineRule="auto"/>
      <w:rPr>
        <w:sz w:val="20"/>
      </w:rPr>
    </w:pPr>
    <w:r>
      <w:rPr>
        <w:noProof/>
        <w:lang w:eastAsia="es-CO"/>
      </w:rPr>
      <w:drawing>
        <wp:anchor distT="0" distB="0" distL="114300" distR="114300" simplePos="0" relativeHeight="251662848" behindDoc="1" locked="0" layoutInCell="1" allowOverlap="1" wp14:anchorId="48705E21" wp14:editId="59755CD4">
          <wp:simplePos x="0" y="0"/>
          <wp:positionH relativeFrom="column">
            <wp:posOffset>-685800</wp:posOffset>
          </wp:positionH>
          <wp:positionV relativeFrom="paragraph">
            <wp:posOffset>-180975</wp:posOffset>
          </wp:positionV>
          <wp:extent cx="7886415" cy="10205950"/>
          <wp:effectExtent l="0" t="0" r="63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carta base_Mesa de trabajo 1.jpg"/>
                  <pic:cNvPicPr/>
                </pic:nvPicPr>
                <pic:blipFill>
                  <a:blip r:embed="rId1"/>
                  <a:stretch>
                    <a:fillRect/>
                  </a:stretch>
                </pic:blipFill>
                <pic:spPr>
                  <a:xfrm>
                    <a:off x="0" y="0"/>
                    <a:ext cx="7886415" cy="10205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86650"/>
    <w:multiLevelType w:val="hybridMultilevel"/>
    <w:tmpl w:val="B852AC3C"/>
    <w:lvl w:ilvl="0" w:tplc="1B560CD4">
      <w:start w:val="1"/>
      <w:numFmt w:val="decimal"/>
      <w:lvlText w:val="%1."/>
      <w:lvlJc w:val="left"/>
      <w:pPr>
        <w:ind w:left="822" w:hanging="322"/>
      </w:pPr>
      <w:rPr>
        <w:rFonts w:ascii="Arial" w:eastAsia="Arial" w:hAnsi="Arial" w:cs="Arial" w:hint="default"/>
        <w:w w:val="99"/>
        <w:sz w:val="24"/>
        <w:szCs w:val="24"/>
        <w:lang w:val="es-ES" w:eastAsia="en-US" w:bidi="ar-SA"/>
      </w:rPr>
    </w:lvl>
    <w:lvl w:ilvl="1" w:tplc="62F83956">
      <w:numFmt w:val="bullet"/>
      <w:lvlText w:val="•"/>
      <w:lvlJc w:val="left"/>
      <w:pPr>
        <w:ind w:left="1772" w:hanging="322"/>
      </w:pPr>
      <w:rPr>
        <w:rFonts w:hint="default"/>
        <w:lang w:val="es-ES" w:eastAsia="en-US" w:bidi="ar-SA"/>
      </w:rPr>
    </w:lvl>
    <w:lvl w:ilvl="2" w:tplc="102232B0">
      <w:numFmt w:val="bullet"/>
      <w:lvlText w:val="•"/>
      <w:lvlJc w:val="left"/>
      <w:pPr>
        <w:ind w:left="2724" w:hanging="322"/>
      </w:pPr>
      <w:rPr>
        <w:rFonts w:hint="default"/>
        <w:lang w:val="es-ES" w:eastAsia="en-US" w:bidi="ar-SA"/>
      </w:rPr>
    </w:lvl>
    <w:lvl w:ilvl="3" w:tplc="D722C0F0">
      <w:numFmt w:val="bullet"/>
      <w:lvlText w:val="•"/>
      <w:lvlJc w:val="left"/>
      <w:pPr>
        <w:ind w:left="3676" w:hanging="322"/>
      </w:pPr>
      <w:rPr>
        <w:rFonts w:hint="default"/>
        <w:lang w:val="es-ES" w:eastAsia="en-US" w:bidi="ar-SA"/>
      </w:rPr>
    </w:lvl>
    <w:lvl w:ilvl="4" w:tplc="41E0BBEE">
      <w:numFmt w:val="bullet"/>
      <w:lvlText w:val="•"/>
      <w:lvlJc w:val="left"/>
      <w:pPr>
        <w:ind w:left="4628" w:hanging="322"/>
      </w:pPr>
      <w:rPr>
        <w:rFonts w:hint="default"/>
        <w:lang w:val="es-ES" w:eastAsia="en-US" w:bidi="ar-SA"/>
      </w:rPr>
    </w:lvl>
    <w:lvl w:ilvl="5" w:tplc="32DA1B9E">
      <w:numFmt w:val="bullet"/>
      <w:lvlText w:val="•"/>
      <w:lvlJc w:val="left"/>
      <w:pPr>
        <w:ind w:left="5580" w:hanging="322"/>
      </w:pPr>
      <w:rPr>
        <w:rFonts w:hint="default"/>
        <w:lang w:val="es-ES" w:eastAsia="en-US" w:bidi="ar-SA"/>
      </w:rPr>
    </w:lvl>
    <w:lvl w:ilvl="6" w:tplc="CB2499CC">
      <w:numFmt w:val="bullet"/>
      <w:lvlText w:val="•"/>
      <w:lvlJc w:val="left"/>
      <w:pPr>
        <w:ind w:left="6532" w:hanging="322"/>
      </w:pPr>
      <w:rPr>
        <w:rFonts w:hint="default"/>
        <w:lang w:val="es-ES" w:eastAsia="en-US" w:bidi="ar-SA"/>
      </w:rPr>
    </w:lvl>
    <w:lvl w:ilvl="7" w:tplc="A1ACE65A">
      <w:numFmt w:val="bullet"/>
      <w:lvlText w:val="•"/>
      <w:lvlJc w:val="left"/>
      <w:pPr>
        <w:ind w:left="7484" w:hanging="322"/>
      </w:pPr>
      <w:rPr>
        <w:rFonts w:hint="default"/>
        <w:lang w:val="es-ES" w:eastAsia="en-US" w:bidi="ar-SA"/>
      </w:rPr>
    </w:lvl>
    <w:lvl w:ilvl="8" w:tplc="B5540542">
      <w:numFmt w:val="bullet"/>
      <w:lvlText w:val="•"/>
      <w:lvlJc w:val="left"/>
      <w:pPr>
        <w:ind w:left="8436" w:hanging="322"/>
      </w:pPr>
      <w:rPr>
        <w:rFonts w:hint="default"/>
        <w:lang w:val="es-ES" w:eastAsia="en-US" w:bidi="ar-SA"/>
      </w:rPr>
    </w:lvl>
  </w:abstractNum>
  <w:abstractNum w:abstractNumId="1" w15:restartNumberingAfterBreak="0">
    <w:nsid w:val="00933620"/>
    <w:multiLevelType w:val="hybridMultilevel"/>
    <w:tmpl w:val="5936CF20"/>
    <w:lvl w:ilvl="0" w:tplc="AA72531E">
      <w:start w:val="2"/>
      <w:numFmt w:val="decimal"/>
      <w:lvlText w:val="%1."/>
      <w:lvlJc w:val="left"/>
      <w:pPr>
        <w:ind w:left="822" w:hanging="334"/>
      </w:pPr>
      <w:rPr>
        <w:rFonts w:ascii="Arial" w:eastAsia="Arial" w:hAnsi="Arial" w:cs="Arial" w:hint="default"/>
        <w:b/>
        <w:bCs/>
        <w:w w:val="99"/>
        <w:sz w:val="24"/>
        <w:szCs w:val="24"/>
        <w:lang w:val="es-ES" w:eastAsia="en-US" w:bidi="ar-SA"/>
      </w:rPr>
    </w:lvl>
    <w:lvl w:ilvl="1" w:tplc="1F1A81EA">
      <w:start w:val="1"/>
      <w:numFmt w:val="decimal"/>
      <w:lvlText w:val="%1.%2."/>
      <w:lvlJc w:val="left"/>
      <w:pPr>
        <w:ind w:left="1289" w:hanging="468"/>
      </w:pPr>
      <w:rPr>
        <w:rFonts w:ascii="Arial" w:eastAsia="Arial" w:hAnsi="Arial" w:cs="Arial" w:hint="default"/>
        <w:b/>
        <w:bCs/>
        <w:w w:val="99"/>
        <w:sz w:val="24"/>
        <w:szCs w:val="24"/>
        <w:lang w:val="es-ES" w:eastAsia="en-US" w:bidi="ar-SA"/>
      </w:rPr>
    </w:lvl>
    <w:lvl w:ilvl="2" w:tplc="79E843EC">
      <w:numFmt w:val="bullet"/>
      <w:lvlText w:val="•"/>
      <w:lvlJc w:val="left"/>
      <w:pPr>
        <w:ind w:left="2286" w:hanging="468"/>
      </w:pPr>
      <w:rPr>
        <w:rFonts w:hint="default"/>
        <w:lang w:val="es-ES" w:eastAsia="en-US" w:bidi="ar-SA"/>
      </w:rPr>
    </w:lvl>
    <w:lvl w:ilvl="3" w:tplc="0DC8145C">
      <w:numFmt w:val="bullet"/>
      <w:lvlText w:val="•"/>
      <w:lvlJc w:val="left"/>
      <w:pPr>
        <w:ind w:left="3293" w:hanging="468"/>
      </w:pPr>
      <w:rPr>
        <w:rFonts w:hint="default"/>
        <w:lang w:val="es-ES" w:eastAsia="en-US" w:bidi="ar-SA"/>
      </w:rPr>
    </w:lvl>
    <w:lvl w:ilvl="4" w:tplc="721E8722">
      <w:numFmt w:val="bullet"/>
      <w:lvlText w:val="•"/>
      <w:lvlJc w:val="left"/>
      <w:pPr>
        <w:ind w:left="4300" w:hanging="468"/>
      </w:pPr>
      <w:rPr>
        <w:rFonts w:hint="default"/>
        <w:lang w:val="es-ES" w:eastAsia="en-US" w:bidi="ar-SA"/>
      </w:rPr>
    </w:lvl>
    <w:lvl w:ilvl="5" w:tplc="845AFBA8">
      <w:numFmt w:val="bullet"/>
      <w:lvlText w:val="•"/>
      <w:lvlJc w:val="left"/>
      <w:pPr>
        <w:ind w:left="5306" w:hanging="468"/>
      </w:pPr>
      <w:rPr>
        <w:rFonts w:hint="default"/>
        <w:lang w:val="es-ES" w:eastAsia="en-US" w:bidi="ar-SA"/>
      </w:rPr>
    </w:lvl>
    <w:lvl w:ilvl="6" w:tplc="E9786774">
      <w:numFmt w:val="bullet"/>
      <w:lvlText w:val="•"/>
      <w:lvlJc w:val="left"/>
      <w:pPr>
        <w:ind w:left="6313" w:hanging="468"/>
      </w:pPr>
      <w:rPr>
        <w:rFonts w:hint="default"/>
        <w:lang w:val="es-ES" w:eastAsia="en-US" w:bidi="ar-SA"/>
      </w:rPr>
    </w:lvl>
    <w:lvl w:ilvl="7" w:tplc="561E5550">
      <w:numFmt w:val="bullet"/>
      <w:lvlText w:val="•"/>
      <w:lvlJc w:val="left"/>
      <w:pPr>
        <w:ind w:left="7320" w:hanging="468"/>
      </w:pPr>
      <w:rPr>
        <w:rFonts w:hint="default"/>
        <w:lang w:val="es-ES" w:eastAsia="en-US" w:bidi="ar-SA"/>
      </w:rPr>
    </w:lvl>
    <w:lvl w:ilvl="8" w:tplc="642C4970">
      <w:numFmt w:val="bullet"/>
      <w:lvlText w:val="•"/>
      <w:lvlJc w:val="left"/>
      <w:pPr>
        <w:ind w:left="8326" w:hanging="468"/>
      </w:pPr>
      <w:rPr>
        <w:rFonts w:hint="default"/>
        <w:lang w:val="es-ES" w:eastAsia="en-US" w:bidi="ar-SA"/>
      </w:rPr>
    </w:lvl>
  </w:abstractNum>
  <w:abstractNum w:abstractNumId="2" w15:restartNumberingAfterBreak="0">
    <w:nsid w:val="01C04D51"/>
    <w:multiLevelType w:val="hybridMultilevel"/>
    <w:tmpl w:val="D8E09BA8"/>
    <w:lvl w:ilvl="0" w:tplc="1884CC64">
      <w:start w:val="4"/>
      <w:numFmt w:val="decimal"/>
      <w:lvlText w:val="%1"/>
      <w:lvlJc w:val="left"/>
      <w:pPr>
        <w:ind w:left="1542" w:hanging="956"/>
      </w:pPr>
      <w:rPr>
        <w:rFonts w:ascii="Carlito" w:eastAsia="Carlito" w:hAnsi="Carlito" w:cs="Carlito" w:hint="default"/>
        <w:w w:val="100"/>
        <w:sz w:val="22"/>
        <w:szCs w:val="22"/>
        <w:lang w:val="es-ES" w:eastAsia="en-US" w:bidi="ar-SA"/>
      </w:rPr>
    </w:lvl>
    <w:lvl w:ilvl="1" w:tplc="BD064246">
      <w:numFmt w:val="bullet"/>
      <w:lvlText w:val=""/>
      <w:lvlJc w:val="left"/>
      <w:pPr>
        <w:ind w:left="1542" w:hanging="360"/>
      </w:pPr>
      <w:rPr>
        <w:rFonts w:ascii="Wingdings" w:eastAsia="Wingdings" w:hAnsi="Wingdings" w:cs="Wingdings" w:hint="default"/>
        <w:w w:val="100"/>
        <w:sz w:val="24"/>
        <w:szCs w:val="24"/>
        <w:lang w:val="es-ES" w:eastAsia="en-US" w:bidi="ar-SA"/>
      </w:rPr>
    </w:lvl>
    <w:lvl w:ilvl="2" w:tplc="EF9AA752">
      <w:numFmt w:val="bullet"/>
      <w:lvlText w:val="•"/>
      <w:lvlJc w:val="left"/>
      <w:pPr>
        <w:ind w:left="3300" w:hanging="360"/>
      </w:pPr>
      <w:rPr>
        <w:rFonts w:hint="default"/>
        <w:lang w:val="es-ES" w:eastAsia="en-US" w:bidi="ar-SA"/>
      </w:rPr>
    </w:lvl>
    <w:lvl w:ilvl="3" w:tplc="653041A6">
      <w:numFmt w:val="bullet"/>
      <w:lvlText w:val="•"/>
      <w:lvlJc w:val="left"/>
      <w:pPr>
        <w:ind w:left="4180" w:hanging="360"/>
      </w:pPr>
      <w:rPr>
        <w:rFonts w:hint="default"/>
        <w:lang w:val="es-ES" w:eastAsia="en-US" w:bidi="ar-SA"/>
      </w:rPr>
    </w:lvl>
    <w:lvl w:ilvl="4" w:tplc="F19EC8CA">
      <w:numFmt w:val="bullet"/>
      <w:lvlText w:val="•"/>
      <w:lvlJc w:val="left"/>
      <w:pPr>
        <w:ind w:left="5060" w:hanging="360"/>
      </w:pPr>
      <w:rPr>
        <w:rFonts w:hint="default"/>
        <w:lang w:val="es-ES" w:eastAsia="en-US" w:bidi="ar-SA"/>
      </w:rPr>
    </w:lvl>
    <w:lvl w:ilvl="5" w:tplc="ABBA7D8A">
      <w:numFmt w:val="bullet"/>
      <w:lvlText w:val="•"/>
      <w:lvlJc w:val="left"/>
      <w:pPr>
        <w:ind w:left="5940" w:hanging="360"/>
      </w:pPr>
      <w:rPr>
        <w:rFonts w:hint="default"/>
        <w:lang w:val="es-ES" w:eastAsia="en-US" w:bidi="ar-SA"/>
      </w:rPr>
    </w:lvl>
    <w:lvl w:ilvl="6" w:tplc="B420DDC6">
      <w:numFmt w:val="bullet"/>
      <w:lvlText w:val="•"/>
      <w:lvlJc w:val="left"/>
      <w:pPr>
        <w:ind w:left="6820" w:hanging="360"/>
      </w:pPr>
      <w:rPr>
        <w:rFonts w:hint="default"/>
        <w:lang w:val="es-ES" w:eastAsia="en-US" w:bidi="ar-SA"/>
      </w:rPr>
    </w:lvl>
    <w:lvl w:ilvl="7" w:tplc="8F10E2CC">
      <w:numFmt w:val="bullet"/>
      <w:lvlText w:val="•"/>
      <w:lvlJc w:val="left"/>
      <w:pPr>
        <w:ind w:left="7700" w:hanging="360"/>
      </w:pPr>
      <w:rPr>
        <w:rFonts w:hint="default"/>
        <w:lang w:val="es-ES" w:eastAsia="en-US" w:bidi="ar-SA"/>
      </w:rPr>
    </w:lvl>
    <w:lvl w:ilvl="8" w:tplc="5B94B5AC">
      <w:numFmt w:val="bullet"/>
      <w:lvlText w:val="•"/>
      <w:lvlJc w:val="left"/>
      <w:pPr>
        <w:ind w:left="8580" w:hanging="360"/>
      </w:pPr>
      <w:rPr>
        <w:rFonts w:hint="default"/>
        <w:lang w:val="es-ES" w:eastAsia="en-US" w:bidi="ar-SA"/>
      </w:rPr>
    </w:lvl>
  </w:abstractNum>
  <w:abstractNum w:abstractNumId="3" w15:restartNumberingAfterBreak="0">
    <w:nsid w:val="03743610"/>
    <w:multiLevelType w:val="hybridMultilevel"/>
    <w:tmpl w:val="6A9C787E"/>
    <w:lvl w:ilvl="0" w:tplc="FBEE8332">
      <w:start w:val="1"/>
      <w:numFmt w:val="lowerLetter"/>
      <w:lvlText w:val="%1)"/>
      <w:lvlJc w:val="left"/>
      <w:pPr>
        <w:ind w:left="1182" w:hanging="382"/>
      </w:pPr>
      <w:rPr>
        <w:rFonts w:ascii="Arial" w:eastAsia="Arial" w:hAnsi="Arial" w:cs="Arial" w:hint="default"/>
        <w:spacing w:val="-33"/>
        <w:w w:val="99"/>
        <w:sz w:val="24"/>
        <w:szCs w:val="24"/>
        <w:lang w:val="es-ES" w:eastAsia="en-US" w:bidi="ar-SA"/>
      </w:rPr>
    </w:lvl>
    <w:lvl w:ilvl="1" w:tplc="7728DC7E">
      <w:numFmt w:val="bullet"/>
      <w:lvlText w:val="•"/>
      <w:lvlJc w:val="left"/>
      <w:pPr>
        <w:ind w:left="2096" w:hanging="382"/>
      </w:pPr>
      <w:rPr>
        <w:rFonts w:hint="default"/>
        <w:lang w:val="es-ES" w:eastAsia="en-US" w:bidi="ar-SA"/>
      </w:rPr>
    </w:lvl>
    <w:lvl w:ilvl="2" w:tplc="657A6AC2">
      <w:numFmt w:val="bullet"/>
      <w:lvlText w:val="•"/>
      <w:lvlJc w:val="left"/>
      <w:pPr>
        <w:ind w:left="3012" w:hanging="382"/>
      </w:pPr>
      <w:rPr>
        <w:rFonts w:hint="default"/>
        <w:lang w:val="es-ES" w:eastAsia="en-US" w:bidi="ar-SA"/>
      </w:rPr>
    </w:lvl>
    <w:lvl w:ilvl="3" w:tplc="11121CC0">
      <w:numFmt w:val="bullet"/>
      <w:lvlText w:val="•"/>
      <w:lvlJc w:val="left"/>
      <w:pPr>
        <w:ind w:left="3928" w:hanging="382"/>
      </w:pPr>
      <w:rPr>
        <w:rFonts w:hint="default"/>
        <w:lang w:val="es-ES" w:eastAsia="en-US" w:bidi="ar-SA"/>
      </w:rPr>
    </w:lvl>
    <w:lvl w:ilvl="4" w:tplc="483CA6F8">
      <w:numFmt w:val="bullet"/>
      <w:lvlText w:val="•"/>
      <w:lvlJc w:val="left"/>
      <w:pPr>
        <w:ind w:left="4844" w:hanging="382"/>
      </w:pPr>
      <w:rPr>
        <w:rFonts w:hint="default"/>
        <w:lang w:val="es-ES" w:eastAsia="en-US" w:bidi="ar-SA"/>
      </w:rPr>
    </w:lvl>
    <w:lvl w:ilvl="5" w:tplc="FEA0D364">
      <w:numFmt w:val="bullet"/>
      <w:lvlText w:val="•"/>
      <w:lvlJc w:val="left"/>
      <w:pPr>
        <w:ind w:left="5760" w:hanging="382"/>
      </w:pPr>
      <w:rPr>
        <w:rFonts w:hint="default"/>
        <w:lang w:val="es-ES" w:eastAsia="en-US" w:bidi="ar-SA"/>
      </w:rPr>
    </w:lvl>
    <w:lvl w:ilvl="6" w:tplc="4E0EDE5E">
      <w:numFmt w:val="bullet"/>
      <w:lvlText w:val="•"/>
      <w:lvlJc w:val="left"/>
      <w:pPr>
        <w:ind w:left="6676" w:hanging="382"/>
      </w:pPr>
      <w:rPr>
        <w:rFonts w:hint="default"/>
        <w:lang w:val="es-ES" w:eastAsia="en-US" w:bidi="ar-SA"/>
      </w:rPr>
    </w:lvl>
    <w:lvl w:ilvl="7" w:tplc="5F106A1E">
      <w:numFmt w:val="bullet"/>
      <w:lvlText w:val="•"/>
      <w:lvlJc w:val="left"/>
      <w:pPr>
        <w:ind w:left="7592" w:hanging="382"/>
      </w:pPr>
      <w:rPr>
        <w:rFonts w:hint="default"/>
        <w:lang w:val="es-ES" w:eastAsia="en-US" w:bidi="ar-SA"/>
      </w:rPr>
    </w:lvl>
    <w:lvl w:ilvl="8" w:tplc="71320438">
      <w:numFmt w:val="bullet"/>
      <w:lvlText w:val="•"/>
      <w:lvlJc w:val="left"/>
      <w:pPr>
        <w:ind w:left="8508" w:hanging="382"/>
      </w:pPr>
      <w:rPr>
        <w:rFonts w:hint="default"/>
        <w:lang w:val="es-ES" w:eastAsia="en-US" w:bidi="ar-SA"/>
      </w:rPr>
    </w:lvl>
  </w:abstractNum>
  <w:abstractNum w:abstractNumId="4" w15:restartNumberingAfterBreak="0">
    <w:nsid w:val="0DE94ACF"/>
    <w:multiLevelType w:val="hybridMultilevel"/>
    <w:tmpl w:val="48066D1E"/>
    <w:lvl w:ilvl="0" w:tplc="B11623F6">
      <w:start w:val="1"/>
      <w:numFmt w:val="decimal"/>
      <w:lvlText w:val="%1."/>
      <w:lvlJc w:val="left"/>
      <w:pPr>
        <w:ind w:left="822" w:hanging="255"/>
      </w:pPr>
      <w:rPr>
        <w:rFonts w:ascii="Arial" w:eastAsia="Arial" w:hAnsi="Arial" w:cs="Arial" w:hint="default"/>
        <w:w w:val="99"/>
        <w:sz w:val="24"/>
        <w:szCs w:val="24"/>
        <w:lang w:val="es-ES" w:eastAsia="en-US" w:bidi="ar-SA"/>
      </w:rPr>
    </w:lvl>
    <w:lvl w:ilvl="1" w:tplc="197E5AC0">
      <w:numFmt w:val="bullet"/>
      <w:lvlText w:val="•"/>
      <w:lvlJc w:val="left"/>
      <w:pPr>
        <w:ind w:left="1772" w:hanging="255"/>
      </w:pPr>
      <w:rPr>
        <w:rFonts w:hint="default"/>
        <w:lang w:val="es-ES" w:eastAsia="en-US" w:bidi="ar-SA"/>
      </w:rPr>
    </w:lvl>
    <w:lvl w:ilvl="2" w:tplc="FB92D1C2">
      <w:numFmt w:val="bullet"/>
      <w:lvlText w:val="•"/>
      <w:lvlJc w:val="left"/>
      <w:pPr>
        <w:ind w:left="2724" w:hanging="255"/>
      </w:pPr>
      <w:rPr>
        <w:rFonts w:hint="default"/>
        <w:lang w:val="es-ES" w:eastAsia="en-US" w:bidi="ar-SA"/>
      </w:rPr>
    </w:lvl>
    <w:lvl w:ilvl="3" w:tplc="7A4AC990">
      <w:numFmt w:val="bullet"/>
      <w:lvlText w:val="•"/>
      <w:lvlJc w:val="left"/>
      <w:pPr>
        <w:ind w:left="3676" w:hanging="255"/>
      </w:pPr>
      <w:rPr>
        <w:rFonts w:hint="default"/>
        <w:lang w:val="es-ES" w:eastAsia="en-US" w:bidi="ar-SA"/>
      </w:rPr>
    </w:lvl>
    <w:lvl w:ilvl="4" w:tplc="57ACD0FA">
      <w:numFmt w:val="bullet"/>
      <w:lvlText w:val="•"/>
      <w:lvlJc w:val="left"/>
      <w:pPr>
        <w:ind w:left="4628" w:hanging="255"/>
      </w:pPr>
      <w:rPr>
        <w:rFonts w:hint="default"/>
        <w:lang w:val="es-ES" w:eastAsia="en-US" w:bidi="ar-SA"/>
      </w:rPr>
    </w:lvl>
    <w:lvl w:ilvl="5" w:tplc="9BDA7876">
      <w:numFmt w:val="bullet"/>
      <w:lvlText w:val="•"/>
      <w:lvlJc w:val="left"/>
      <w:pPr>
        <w:ind w:left="5580" w:hanging="255"/>
      </w:pPr>
      <w:rPr>
        <w:rFonts w:hint="default"/>
        <w:lang w:val="es-ES" w:eastAsia="en-US" w:bidi="ar-SA"/>
      </w:rPr>
    </w:lvl>
    <w:lvl w:ilvl="6" w:tplc="D6C002B0">
      <w:numFmt w:val="bullet"/>
      <w:lvlText w:val="•"/>
      <w:lvlJc w:val="left"/>
      <w:pPr>
        <w:ind w:left="6532" w:hanging="255"/>
      </w:pPr>
      <w:rPr>
        <w:rFonts w:hint="default"/>
        <w:lang w:val="es-ES" w:eastAsia="en-US" w:bidi="ar-SA"/>
      </w:rPr>
    </w:lvl>
    <w:lvl w:ilvl="7" w:tplc="69D4561E">
      <w:numFmt w:val="bullet"/>
      <w:lvlText w:val="•"/>
      <w:lvlJc w:val="left"/>
      <w:pPr>
        <w:ind w:left="7484" w:hanging="255"/>
      </w:pPr>
      <w:rPr>
        <w:rFonts w:hint="default"/>
        <w:lang w:val="es-ES" w:eastAsia="en-US" w:bidi="ar-SA"/>
      </w:rPr>
    </w:lvl>
    <w:lvl w:ilvl="8" w:tplc="3716B09A">
      <w:numFmt w:val="bullet"/>
      <w:lvlText w:val="•"/>
      <w:lvlJc w:val="left"/>
      <w:pPr>
        <w:ind w:left="8436" w:hanging="255"/>
      </w:pPr>
      <w:rPr>
        <w:rFonts w:hint="default"/>
        <w:lang w:val="es-ES" w:eastAsia="en-US" w:bidi="ar-SA"/>
      </w:rPr>
    </w:lvl>
  </w:abstractNum>
  <w:abstractNum w:abstractNumId="5" w15:restartNumberingAfterBreak="0">
    <w:nsid w:val="10E266EE"/>
    <w:multiLevelType w:val="hybridMultilevel"/>
    <w:tmpl w:val="245642F2"/>
    <w:lvl w:ilvl="0" w:tplc="9D3694C8">
      <w:start w:val="1"/>
      <w:numFmt w:val="lowerLetter"/>
      <w:lvlText w:val="%1)"/>
      <w:lvlJc w:val="left"/>
      <w:pPr>
        <w:ind w:left="822" w:hanging="346"/>
      </w:pPr>
      <w:rPr>
        <w:rFonts w:ascii="Arial" w:eastAsia="Arial" w:hAnsi="Arial" w:cs="Arial" w:hint="default"/>
        <w:spacing w:val="-10"/>
        <w:w w:val="99"/>
        <w:sz w:val="24"/>
        <w:szCs w:val="24"/>
        <w:lang w:val="es-ES" w:eastAsia="en-US" w:bidi="ar-SA"/>
      </w:rPr>
    </w:lvl>
    <w:lvl w:ilvl="1" w:tplc="4C64F7D4">
      <w:numFmt w:val="bullet"/>
      <w:lvlText w:val="•"/>
      <w:lvlJc w:val="left"/>
      <w:pPr>
        <w:ind w:left="1772" w:hanging="346"/>
      </w:pPr>
      <w:rPr>
        <w:rFonts w:hint="default"/>
        <w:lang w:val="es-ES" w:eastAsia="en-US" w:bidi="ar-SA"/>
      </w:rPr>
    </w:lvl>
    <w:lvl w:ilvl="2" w:tplc="131EC02C">
      <w:numFmt w:val="bullet"/>
      <w:lvlText w:val="•"/>
      <w:lvlJc w:val="left"/>
      <w:pPr>
        <w:ind w:left="2724" w:hanging="346"/>
      </w:pPr>
      <w:rPr>
        <w:rFonts w:hint="default"/>
        <w:lang w:val="es-ES" w:eastAsia="en-US" w:bidi="ar-SA"/>
      </w:rPr>
    </w:lvl>
    <w:lvl w:ilvl="3" w:tplc="E85498E8">
      <w:numFmt w:val="bullet"/>
      <w:lvlText w:val="•"/>
      <w:lvlJc w:val="left"/>
      <w:pPr>
        <w:ind w:left="3676" w:hanging="346"/>
      </w:pPr>
      <w:rPr>
        <w:rFonts w:hint="default"/>
        <w:lang w:val="es-ES" w:eastAsia="en-US" w:bidi="ar-SA"/>
      </w:rPr>
    </w:lvl>
    <w:lvl w:ilvl="4" w:tplc="6EFC4D54">
      <w:numFmt w:val="bullet"/>
      <w:lvlText w:val="•"/>
      <w:lvlJc w:val="left"/>
      <w:pPr>
        <w:ind w:left="4628" w:hanging="346"/>
      </w:pPr>
      <w:rPr>
        <w:rFonts w:hint="default"/>
        <w:lang w:val="es-ES" w:eastAsia="en-US" w:bidi="ar-SA"/>
      </w:rPr>
    </w:lvl>
    <w:lvl w:ilvl="5" w:tplc="FC108FB8">
      <w:numFmt w:val="bullet"/>
      <w:lvlText w:val="•"/>
      <w:lvlJc w:val="left"/>
      <w:pPr>
        <w:ind w:left="5580" w:hanging="346"/>
      </w:pPr>
      <w:rPr>
        <w:rFonts w:hint="default"/>
        <w:lang w:val="es-ES" w:eastAsia="en-US" w:bidi="ar-SA"/>
      </w:rPr>
    </w:lvl>
    <w:lvl w:ilvl="6" w:tplc="20EE8D5E">
      <w:numFmt w:val="bullet"/>
      <w:lvlText w:val="•"/>
      <w:lvlJc w:val="left"/>
      <w:pPr>
        <w:ind w:left="6532" w:hanging="346"/>
      </w:pPr>
      <w:rPr>
        <w:rFonts w:hint="default"/>
        <w:lang w:val="es-ES" w:eastAsia="en-US" w:bidi="ar-SA"/>
      </w:rPr>
    </w:lvl>
    <w:lvl w:ilvl="7" w:tplc="DA5804CC">
      <w:numFmt w:val="bullet"/>
      <w:lvlText w:val="•"/>
      <w:lvlJc w:val="left"/>
      <w:pPr>
        <w:ind w:left="7484" w:hanging="346"/>
      </w:pPr>
      <w:rPr>
        <w:rFonts w:hint="default"/>
        <w:lang w:val="es-ES" w:eastAsia="en-US" w:bidi="ar-SA"/>
      </w:rPr>
    </w:lvl>
    <w:lvl w:ilvl="8" w:tplc="590ED6FA">
      <w:numFmt w:val="bullet"/>
      <w:lvlText w:val="•"/>
      <w:lvlJc w:val="left"/>
      <w:pPr>
        <w:ind w:left="8436" w:hanging="346"/>
      </w:pPr>
      <w:rPr>
        <w:rFonts w:hint="default"/>
        <w:lang w:val="es-ES" w:eastAsia="en-US" w:bidi="ar-SA"/>
      </w:rPr>
    </w:lvl>
  </w:abstractNum>
  <w:abstractNum w:abstractNumId="6" w15:restartNumberingAfterBreak="0">
    <w:nsid w:val="146E7662"/>
    <w:multiLevelType w:val="hybridMultilevel"/>
    <w:tmpl w:val="E0584080"/>
    <w:lvl w:ilvl="0" w:tplc="C9D6CF7A">
      <w:start w:val="1"/>
      <w:numFmt w:val="decimal"/>
      <w:lvlText w:val="%1."/>
      <w:lvlJc w:val="left"/>
      <w:pPr>
        <w:ind w:left="1542" w:hanging="360"/>
        <w:jc w:val="right"/>
      </w:pPr>
      <w:rPr>
        <w:rFonts w:hint="default"/>
        <w:b/>
        <w:bCs/>
        <w:spacing w:val="-25"/>
        <w:w w:val="100"/>
        <w:lang w:val="es-ES" w:eastAsia="en-US" w:bidi="ar-SA"/>
      </w:rPr>
    </w:lvl>
    <w:lvl w:ilvl="1" w:tplc="0450CDF0">
      <w:start w:val="1"/>
      <w:numFmt w:val="decimal"/>
      <w:lvlText w:val="%1.%2"/>
      <w:lvlJc w:val="left"/>
      <w:pPr>
        <w:ind w:left="1573" w:hanging="392"/>
      </w:pPr>
      <w:rPr>
        <w:rFonts w:ascii="Arial" w:eastAsia="Arial" w:hAnsi="Arial" w:cs="Arial" w:hint="default"/>
        <w:b/>
        <w:bCs/>
        <w:w w:val="99"/>
        <w:sz w:val="24"/>
        <w:szCs w:val="24"/>
        <w:lang w:val="es-ES" w:eastAsia="en-US" w:bidi="ar-SA"/>
      </w:rPr>
    </w:lvl>
    <w:lvl w:ilvl="2" w:tplc="00D661A2">
      <w:numFmt w:val="bullet"/>
      <w:lvlText w:val="•"/>
      <w:lvlJc w:val="left"/>
      <w:pPr>
        <w:ind w:left="2553" w:hanging="392"/>
      </w:pPr>
      <w:rPr>
        <w:rFonts w:hint="default"/>
        <w:lang w:val="es-ES" w:eastAsia="en-US" w:bidi="ar-SA"/>
      </w:rPr>
    </w:lvl>
    <w:lvl w:ilvl="3" w:tplc="FA24FF92">
      <w:numFmt w:val="bullet"/>
      <w:lvlText w:val="•"/>
      <w:lvlJc w:val="left"/>
      <w:pPr>
        <w:ind w:left="3526" w:hanging="392"/>
      </w:pPr>
      <w:rPr>
        <w:rFonts w:hint="default"/>
        <w:lang w:val="es-ES" w:eastAsia="en-US" w:bidi="ar-SA"/>
      </w:rPr>
    </w:lvl>
    <w:lvl w:ilvl="4" w:tplc="2A4E5E50">
      <w:numFmt w:val="bullet"/>
      <w:lvlText w:val="•"/>
      <w:lvlJc w:val="left"/>
      <w:pPr>
        <w:ind w:left="4500" w:hanging="392"/>
      </w:pPr>
      <w:rPr>
        <w:rFonts w:hint="default"/>
        <w:lang w:val="es-ES" w:eastAsia="en-US" w:bidi="ar-SA"/>
      </w:rPr>
    </w:lvl>
    <w:lvl w:ilvl="5" w:tplc="BBD8F136">
      <w:numFmt w:val="bullet"/>
      <w:lvlText w:val="•"/>
      <w:lvlJc w:val="left"/>
      <w:pPr>
        <w:ind w:left="5473" w:hanging="392"/>
      </w:pPr>
      <w:rPr>
        <w:rFonts w:hint="default"/>
        <w:lang w:val="es-ES" w:eastAsia="en-US" w:bidi="ar-SA"/>
      </w:rPr>
    </w:lvl>
    <w:lvl w:ilvl="6" w:tplc="38A811EE">
      <w:numFmt w:val="bullet"/>
      <w:lvlText w:val="•"/>
      <w:lvlJc w:val="left"/>
      <w:pPr>
        <w:ind w:left="6446" w:hanging="392"/>
      </w:pPr>
      <w:rPr>
        <w:rFonts w:hint="default"/>
        <w:lang w:val="es-ES" w:eastAsia="en-US" w:bidi="ar-SA"/>
      </w:rPr>
    </w:lvl>
    <w:lvl w:ilvl="7" w:tplc="1A6CFEE2">
      <w:numFmt w:val="bullet"/>
      <w:lvlText w:val="•"/>
      <w:lvlJc w:val="left"/>
      <w:pPr>
        <w:ind w:left="7420" w:hanging="392"/>
      </w:pPr>
      <w:rPr>
        <w:rFonts w:hint="default"/>
        <w:lang w:val="es-ES" w:eastAsia="en-US" w:bidi="ar-SA"/>
      </w:rPr>
    </w:lvl>
    <w:lvl w:ilvl="8" w:tplc="C28613A0">
      <w:numFmt w:val="bullet"/>
      <w:lvlText w:val="•"/>
      <w:lvlJc w:val="left"/>
      <w:pPr>
        <w:ind w:left="8393" w:hanging="392"/>
      </w:pPr>
      <w:rPr>
        <w:rFonts w:hint="default"/>
        <w:lang w:val="es-ES" w:eastAsia="en-US" w:bidi="ar-SA"/>
      </w:rPr>
    </w:lvl>
  </w:abstractNum>
  <w:abstractNum w:abstractNumId="7" w15:restartNumberingAfterBreak="0">
    <w:nsid w:val="14704082"/>
    <w:multiLevelType w:val="hybridMultilevel"/>
    <w:tmpl w:val="075220BC"/>
    <w:lvl w:ilvl="0" w:tplc="1FC42A56">
      <w:start w:val="1"/>
      <w:numFmt w:val="lowerLetter"/>
      <w:lvlText w:val="%1)"/>
      <w:lvlJc w:val="left"/>
      <w:pPr>
        <w:ind w:left="1102" w:hanging="281"/>
      </w:pPr>
      <w:rPr>
        <w:rFonts w:ascii="Arial" w:eastAsia="Arial" w:hAnsi="Arial" w:cs="Arial" w:hint="default"/>
        <w:spacing w:val="-2"/>
        <w:w w:val="99"/>
        <w:sz w:val="24"/>
        <w:szCs w:val="24"/>
        <w:lang w:val="es-ES" w:eastAsia="en-US" w:bidi="ar-SA"/>
      </w:rPr>
    </w:lvl>
    <w:lvl w:ilvl="1" w:tplc="783286CC">
      <w:numFmt w:val="bullet"/>
      <w:lvlText w:val="•"/>
      <w:lvlJc w:val="left"/>
      <w:pPr>
        <w:ind w:left="2024" w:hanging="281"/>
      </w:pPr>
      <w:rPr>
        <w:rFonts w:hint="default"/>
        <w:lang w:val="es-ES" w:eastAsia="en-US" w:bidi="ar-SA"/>
      </w:rPr>
    </w:lvl>
    <w:lvl w:ilvl="2" w:tplc="A1F827BA">
      <w:numFmt w:val="bullet"/>
      <w:lvlText w:val="•"/>
      <w:lvlJc w:val="left"/>
      <w:pPr>
        <w:ind w:left="2948" w:hanging="281"/>
      </w:pPr>
      <w:rPr>
        <w:rFonts w:hint="default"/>
        <w:lang w:val="es-ES" w:eastAsia="en-US" w:bidi="ar-SA"/>
      </w:rPr>
    </w:lvl>
    <w:lvl w:ilvl="3" w:tplc="7B165B8C">
      <w:numFmt w:val="bullet"/>
      <w:lvlText w:val="•"/>
      <w:lvlJc w:val="left"/>
      <w:pPr>
        <w:ind w:left="3872" w:hanging="281"/>
      </w:pPr>
      <w:rPr>
        <w:rFonts w:hint="default"/>
        <w:lang w:val="es-ES" w:eastAsia="en-US" w:bidi="ar-SA"/>
      </w:rPr>
    </w:lvl>
    <w:lvl w:ilvl="4" w:tplc="A1108200">
      <w:numFmt w:val="bullet"/>
      <w:lvlText w:val="•"/>
      <w:lvlJc w:val="left"/>
      <w:pPr>
        <w:ind w:left="4796" w:hanging="281"/>
      </w:pPr>
      <w:rPr>
        <w:rFonts w:hint="default"/>
        <w:lang w:val="es-ES" w:eastAsia="en-US" w:bidi="ar-SA"/>
      </w:rPr>
    </w:lvl>
    <w:lvl w:ilvl="5" w:tplc="E17CF752">
      <w:numFmt w:val="bullet"/>
      <w:lvlText w:val="•"/>
      <w:lvlJc w:val="left"/>
      <w:pPr>
        <w:ind w:left="5720" w:hanging="281"/>
      </w:pPr>
      <w:rPr>
        <w:rFonts w:hint="default"/>
        <w:lang w:val="es-ES" w:eastAsia="en-US" w:bidi="ar-SA"/>
      </w:rPr>
    </w:lvl>
    <w:lvl w:ilvl="6" w:tplc="9092C8BE">
      <w:numFmt w:val="bullet"/>
      <w:lvlText w:val="•"/>
      <w:lvlJc w:val="left"/>
      <w:pPr>
        <w:ind w:left="6644" w:hanging="281"/>
      </w:pPr>
      <w:rPr>
        <w:rFonts w:hint="default"/>
        <w:lang w:val="es-ES" w:eastAsia="en-US" w:bidi="ar-SA"/>
      </w:rPr>
    </w:lvl>
    <w:lvl w:ilvl="7" w:tplc="C4962146">
      <w:numFmt w:val="bullet"/>
      <w:lvlText w:val="•"/>
      <w:lvlJc w:val="left"/>
      <w:pPr>
        <w:ind w:left="7568" w:hanging="281"/>
      </w:pPr>
      <w:rPr>
        <w:rFonts w:hint="default"/>
        <w:lang w:val="es-ES" w:eastAsia="en-US" w:bidi="ar-SA"/>
      </w:rPr>
    </w:lvl>
    <w:lvl w:ilvl="8" w:tplc="D33C3CD4">
      <w:numFmt w:val="bullet"/>
      <w:lvlText w:val="•"/>
      <w:lvlJc w:val="left"/>
      <w:pPr>
        <w:ind w:left="8492" w:hanging="281"/>
      </w:pPr>
      <w:rPr>
        <w:rFonts w:hint="default"/>
        <w:lang w:val="es-ES" w:eastAsia="en-US" w:bidi="ar-SA"/>
      </w:rPr>
    </w:lvl>
  </w:abstractNum>
  <w:abstractNum w:abstractNumId="8" w15:restartNumberingAfterBreak="0">
    <w:nsid w:val="170671B4"/>
    <w:multiLevelType w:val="hybridMultilevel"/>
    <w:tmpl w:val="A83C9502"/>
    <w:lvl w:ilvl="0" w:tplc="F22C2352">
      <w:start w:val="1"/>
      <w:numFmt w:val="lowerLetter"/>
      <w:lvlText w:val="%1)"/>
      <w:lvlJc w:val="left"/>
      <w:pPr>
        <w:ind w:left="822" w:hanging="370"/>
      </w:pPr>
      <w:rPr>
        <w:rFonts w:ascii="Arial" w:eastAsia="Arial" w:hAnsi="Arial" w:cs="Arial" w:hint="default"/>
        <w:spacing w:val="-21"/>
        <w:w w:val="99"/>
        <w:sz w:val="24"/>
        <w:szCs w:val="24"/>
        <w:lang w:val="es-ES" w:eastAsia="en-US" w:bidi="ar-SA"/>
      </w:rPr>
    </w:lvl>
    <w:lvl w:ilvl="1" w:tplc="73D66D3C">
      <w:numFmt w:val="bullet"/>
      <w:lvlText w:val="•"/>
      <w:lvlJc w:val="left"/>
      <w:pPr>
        <w:ind w:left="1772" w:hanging="370"/>
      </w:pPr>
      <w:rPr>
        <w:rFonts w:hint="default"/>
        <w:lang w:val="es-ES" w:eastAsia="en-US" w:bidi="ar-SA"/>
      </w:rPr>
    </w:lvl>
    <w:lvl w:ilvl="2" w:tplc="F3407FBA">
      <w:numFmt w:val="bullet"/>
      <w:lvlText w:val="•"/>
      <w:lvlJc w:val="left"/>
      <w:pPr>
        <w:ind w:left="2724" w:hanging="370"/>
      </w:pPr>
      <w:rPr>
        <w:rFonts w:hint="default"/>
        <w:lang w:val="es-ES" w:eastAsia="en-US" w:bidi="ar-SA"/>
      </w:rPr>
    </w:lvl>
    <w:lvl w:ilvl="3" w:tplc="61D21068">
      <w:numFmt w:val="bullet"/>
      <w:lvlText w:val="•"/>
      <w:lvlJc w:val="left"/>
      <w:pPr>
        <w:ind w:left="3676" w:hanging="370"/>
      </w:pPr>
      <w:rPr>
        <w:rFonts w:hint="default"/>
        <w:lang w:val="es-ES" w:eastAsia="en-US" w:bidi="ar-SA"/>
      </w:rPr>
    </w:lvl>
    <w:lvl w:ilvl="4" w:tplc="E5BC1E4E">
      <w:numFmt w:val="bullet"/>
      <w:lvlText w:val="•"/>
      <w:lvlJc w:val="left"/>
      <w:pPr>
        <w:ind w:left="4628" w:hanging="370"/>
      </w:pPr>
      <w:rPr>
        <w:rFonts w:hint="default"/>
        <w:lang w:val="es-ES" w:eastAsia="en-US" w:bidi="ar-SA"/>
      </w:rPr>
    </w:lvl>
    <w:lvl w:ilvl="5" w:tplc="EB744B1E">
      <w:numFmt w:val="bullet"/>
      <w:lvlText w:val="•"/>
      <w:lvlJc w:val="left"/>
      <w:pPr>
        <w:ind w:left="5580" w:hanging="370"/>
      </w:pPr>
      <w:rPr>
        <w:rFonts w:hint="default"/>
        <w:lang w:val="es-ES" w:eastAsia="en-US" w:bidi="ar-SA"/>
      </w:rPr>
    </w:lvl>
    <w:lvl w:ilvl="6" w:tplc="429A788E">
      <w:numFmt w:val="bullet"/>
      <w:lvlText w:val="•"/>
      <w:lvlJc w:val="left"/>
      <w:pPr>
        <w:ind w:left="6532" w:hanging="370"/>
      </w:pPr>
      <w:rPr>
        <w:rFonts w:hint="default"/>
        <w:lang w:val="es-ES" w:eastAsia="en-US" w:bidi="ar-SA"/>
      </w:rPr>
    </w:lvl>
    <w:lvl w:ilvl="7" w:tplc="7130AF38">
      <w:numFmt w:val="bullet"/>
      <w:lvlText w:val="•"/>
      <w:lvlJc w:val="left"/>
      <w:pPr>
        <w:ind w:left="7484" w:hanging="370"/>
      </w:pPr>
      <w:rPr>
        <w:rFonts w:hint="default"/>
        <w:lang w:val="es-ES" w:eastAsia="en-US" w:bidi="ar-SA"/>
      </w:rPr>
    </w:lvl>
    <w:lvl w:ilvl="8" w:tplc="8866332E">
      <w:numFmt w:val="bullet"/>
      <w:lvlText w:val="•"/>
      <w:lvlJc w:val="left"/>
      <w:pPr>
        <w:ind w:left="8436" w:hanging="370"/>
      </w:pPr>
      <w:rPr>
        <w:rFonts w:hint="default"/>
        <w:lang w:val="es-ES" w:eastAsia="en-US" w:bidi="ar-SA"/>
      </w:rPr>
    </w:lvl>
  </w:abstractNum>
  <w:abstractNum w:abstractNumId="9" w15:restartNumberingAfterBreak="0">
    <w:nsid w:val="1AF67F02"/>
    <w:multiLevelType w:val="hybridMultilevel"/>
    <w:tmpl w:val="9DD210D8"/>
    <w:lvl w:ilvl="0" w:tplc="7ADAA3B2">
      <w:start w:val="1"/>
      <w:numFmt w:val="decimal"/>
      <w:lvlText w:val="%1."/>
      <w:lvlJc w:val="left"/>
      <w:pPr>
        <w:ind w:left="822" w:hanging="322"/>
      </w:pPr>
      <w:rPr>
        <w:rFonts w:ascii="Arial" w:eastAsia="Arial" w:hAnsi="Arial" w:cs="Arial" w:hint="default"/>
        <w:w w:val="99"/>
        <w:sz w:val="24"/>
        <w:szCs w:val="24"/>
        <w:lang w:val="es-ES" w:eastAsia="en-US" w:bidi="ar-SA"/>
      </w:rPr>
    </w:lvl>
    <w:lvl w:ilvl="1" w:tplc="73924D38">
      <w:numFmt w:val="bullet"/>
      <w:lvlText w:val="•"/>
      <w:lvlJc w:val="left"/>
      <w:pPr>
        <w:ind w:left="1772" w:hanging="322"/>
      </w:pPr>
      <w:rPr>
        <w:rFonts w:hint="default"/>
        <w:lang w:val="es-ES" w:eastAsia="en-US" w:bidi="ar-SA"/>
      </w:rPr>
    </w:lvl>
    <w:lvl w:ilvl="2" w:tplc="ED6AC268">
      <w:numFmt w:val="bullet"/>
      <w:lvlText w:val="•"/>
      <w:lvlJc w:val="left"/>
      <w:pPr>
        <w:ind w:left="2724" w:hanging="322"/>
      </w:pPr>
      <w:rPr>
        <w:rFonts w:hint="default"/>
        <w:lang w:val="es-ES" w:eastAsia="en-US" w:bidi="ar-SA"/>
      </w:rPr>
    </w:lvl>
    <w:lvl w:ilvl="3" w:tplc="8C58764C">
      <w:numFmt w:val="bullet"/>
      <w:lvlText w:val="•"/>
      <w:lvlJc w:val="left"/>
      <w:pPr>
        <w:ind w:left="3676" w:hanging="322"/>
      </w:pPr>
      <w:rPr>
        <w:rFonts w:hint="default"/>
        <w:lang w:val="es-ES" w:eastAsia="en-US" w:bidi="ar-SA"/>
      </w:rPr>
    </w:lvl>
    <w:lvl w:ilvl="4" w:tplc="E5E2A39E">
      <w:numFmt w:val="bullet"/>
      <w:lvlText w:val="•"/>
      <w:lvlJc w:val="left"/>
      <w:pPr>
        <w:ind w:left="4628" w:hanging="322"/>
      </w:pPr>
      <w:rPr>
        <w:rFonts w:hint="default"/>
        <w:lang w:val="es-ES" w:eastAsia="en-US" w:bidi="ar-SA"/>
      </w:rPr>
    </w:lvl>
    <w:lvl w:ilvl="5" w:tplc="6770D1AC">
      <w:numFmt w:val="bullet"/>
      <w:lvlText w:val="•"/>
      <w:lvlJc w:val="left"/>
      <w:pPr>
        <w:ind w:left="5580" w:hanging="322"/>
      </w:pPr>
      <w:rPr>
        <w:rFonts w:hint="default"/>
        <w:lang w:val="es-ES" w:eastAsia="en-US" w:bidi="ar-SA"/>
      </w:rPr>
    </w:lvl>
    <w:lvl w:ilvl="6" w:tplc="6A02415E">
      <w:numFmt w:val="bullet"/>
      <w:lvlText w:val="•"/>
      <w:lvlJc w:val="left"/>
      <w:pPr>
        <w:ind w:left="6532" w:hanging="322"/>
      </w:pPr>
      <w:rPr>
        <w:rFonts w:hint="default"/>
        <w:lang w:val="es-ES" w:eastAsia="en-US" w:bidi="ar-SA"/>
      </w:rPr>
    </w:lvl>
    <w:lvl w:ilvl="7" w:tplc="3CDE6310">
      <w:numFmt w:val="bullet"/>
      <w:lvlText w:val="•"/>
      <w:lvlJc w:val="left"/>
      <w:pPr>
        <w:ind w:left="7484" w:hanging="322"/>
      </w:pPr>
      <w:rPr>
        <w:rFonts w:hint="default"/>
        <w:lang w:val="es-ES" w:eastAsia="en-US" w:bidi="ar-SA"/>
      </w:rPr>
    </w:lvl>
    <w:lvl w:ilvl="8" w:tplc="EAFA3528">
      <w:numFmt w:val="bullet"/>
      <w:lvlText w:val="•"/>
      <w:lvlJc w:val="left"/>
      <w:pPr>
        <w:ind w:left="8436" w:hanging="322"/>
      </w:pPr>
      <w:rPr>
        <w:rFonts w:hint="default"/>
        <w:lang w:val="es-ES" w:eastAsia="en-US" w:bidi="ar-SA"/>
      </w:rPr>
    </w:lvl>
  </w:abstractNum>
  <w:abstractNum w:abstractNumId="10" w15:restartNumberingAfterBreak="0">
    <w:nsid w:val="1B5B355D"/>
    <w:multiLevelType w:val="hybridMultilevel"/>
    <w:tmpl w:val="CBD43B36"/>
    <w:lvl w:ilvl="0" w:tplc="F37ECAF6">
      <w:start w:val="1"/>
      <w:numFmt w:val="decimal"/>
      <w:lvlText w:val="%1."/>
      <w:lvlJc w:val="left"/>
      <w:pPr>
        <w:ind w:left="822" w:hanging="307"/>
      </w:pPr>
      <w:rPr>
        <w:rFonts w:ascii="Arial" w:eastAsia="Arial" w:hAnsi="Arial" w:cs="Arial" w:hint="default"/>
        <w:w w:val="99"/>
        <w:sz w:val="24"/>
        <w:szCs w:val="24"/>
        <w:lang w:val="es-ES" w:eastAsia="en-US" w:bidi="ar-SA"/>
      </w:rPr>
    </w:lvl>
    <w:lvl w:ilvl="1" w:tplc="FA0A0352">
      <w:numFmt w:val="bullet"/>
      <w:lvlText w:val="•"/>
      <w:lvlJc w:val="left"/>
      <w:pPr>
        <w:ind w:left="1772" w:hanging="307"/>
      </w:pPr>
      <w:rPr>
        <w:rFonts w:hint="default"/>
        <w:lang w:val="es-ES" w:eastAsia="en-US" w:bidi="ar-SA"/>
      </w:rPr>
    </w:lvl>
    <w:lvl w:ilvl="2" w:tplc="B6F8CAAA">
      <w:numFmt w:val="bullet"/>
      <w:lvlText w:val="•"/>
      <w:lvlJc w:val="left"/>
      <w:pPr>
        <w:ind w:left="2724" w:hanging="307"/>
      </w:pPr>
      <w:rPr>
        <w:rFonts w:hint="default"/>
        <w:lang w:val="es-ES" w:eastAsia="en-US" w:bidi="ar-SA"/>
      </w:rPr>
    </w:lvl>
    <w:lvl w:ilvl="3" w:tplc="818A1F74">
      <w:numFmt w:val="bullet"/>
      <w:lvlText w:val="•"/>
      <w:lvlJc w:val="left"/>
      <w:pPr>
        <w:ind w:left="3676" w:hanging="307"/>
      </w:pPr>
      <w:rPr>
        <w:rFonts w:hint="default"/>
        <w:lang w:val="es-ES" w:eastAsia="en-US" w:bidi="ar-SA"/>
      </w:rPr>
    </w:lvl>
    <w:lvl w:ilvl="4" w:tplc="02C6C016">
      <w:numFmt w:val="bullet"/>
      <w:lvlText w:val="•"/>
      <w:lvlJc w:val="left"/>
      <w:pPr>
        <w:ind w:left="4628" w:hanging="307"/>
      </w:pPr>
      <w:rPr>
        <w:rFonts w:hint="default"/>
        <w:lang w:val="es-ES" w:eastAsia="en-US" w:bidi="ar-SA"/>
      </w:rPr>
    </w:lvl>
    <w:lvl w:ilvl="5" w:tplc="9994531E">
      <w:numFmt w:val="bullet"/>
      <w:lvlText w:val="•"/>
      <w:lvlJc w:val="left"/>
      <w:pPr>
        <w:ind w:left="5580" w:hanging="307"/>
      </w:pPr>
      <w:rPr>
        <w:rFonts w:hint="default"/>
        <w:lang w:val="es-ES" w:eastAsia="en-US" w:bidi="ar-SA"/>
      </w:rPr>
    </w:lvl>
    <w:lvl w:ilvl="6" w:tplc="06B8235C">
      <w:numFmt w:val="bullet"/>
      <w:lvlText w:val="•"/>
      <w:lvlJc w:val="left"/>
      <w:pPr>
        <w:ind w:left="6532" w:hanging="307"/>
      </w:pPr>
      <w:rPr>
        <w:rFonts w:hint="default"/>
        <w:lang w:val="es-ES" w:eastAsia="en-US" w:bidi="ar-SA"/>
      </w:rPr>
    </w:lvl>
    <w:lvl w:ilvl="7" w:tplc="E62E260A">
      <w:numFmt w:val="bullet"/>
      <w:lvlText w:val="•"/>
      <w:lvlJc w:val="left"/>
      <w:pPr>
        <w:ind w:left="7484" w:hanging="307"/>
      </w:pPr>
      <w:rPr>
        <w:rFonts w:hint="default"/>
        <w:lang w:val="es-ES" w:eastAsia="en-US" w:bidi="ar-SA"/>
      </w:rPr>
    </w:lvl>
    <w:lvl w:ilvl="8" w:tplc="BB4CFC82">
      <w:numFmt w:val="bullet"/>
      <w:lvlText w:val="•"/>
      <w:lvlJc w:val="left"/>
      <w:pPr>
        <w:ind w:left="8436" w:hanging="307"/>
      </w:pPr>
      <w:rPr>
        <w:rFonts w:hint="default"/>
        <w:lang w:val="es-ES" w:eastAsia="en-US" w:bidi="ar-SA"/>
      </w:rPr>
    </w:lvl>
  </w:abstractNum>
  <w:abstractNum w:abstractNumId="11" w15:restartNumberingAfterBreak="0">
    <w:nsid w:val="1C064687"/>
    <w:multiLevelType w:val="hybridMultilevel"/>
    <w:tmpl w:val="B2E8267E"/>
    <w:lvl w:ilvl="0" w:tplc="1B145610">
      <w:start w:val="2"/>
      <w:numFmt w:val="lowerLetter"/>
      <w:lvlText w:val="%1)"/>
      <w:lvlJc w:val="left"/>
      <w:pPr>
        <w:ind w:left="822" w:hanging="267"/>
      </w:pPr>
      <w:rPr>
        <w:rFonts w:ascii="Arial" w:eastAsia="Arial" w:hAnsi="Arial" w:cs="Arial" w:hint="default"/>
        <w:w w:val="99"/>
        <w:sz w:val="24"/>
        <w:szCs w:val="24"/>
        <w:lang w:val="es-ES" w:eastAsia="en-US" w:bidi="ar-SA"/>
      </w:rPr>
    </w:lvl>
    <w:lvl w:ilvl="1" w:tplc="39920D94">
      <w:numFmt w:val="bullet"/>
      <w:lvlText w:val="•"/>
      <w:lvlJc w:val="left"/>
      <w:pPr>
        <w:ind w:left="1772" w:hanging="267"/>
      </w:pPr>
      <w:rPr>
        <w:rFonts w:hint="default"/>
        <w:lang w:val="es-ES" w:eastAsia="en-US" w:bidi="ar-SA"/>
      </w:rPr>
    </w:lvl>
    <w:lvl w:ilvl="2" w:tplc="3432E6FE">
      <w:numFmt w:val="bullet"/>
      <w:lvlText w:val="•"/>
      <w:lvlJc w:val="left"/>
      <w:pPr>
        <w:ind w:left="2724" w:hanging="267"/>
      </w:pPr>
      <w:rPr>
        <w:rFonts w:hint="default"/>
        <w:lang w:val="es-ES" w:eastAsia="en-US" w:bidi="ar-SA"/>
      </w:rPr>
    </w:lvl>
    <w:lvl w:ilvl="3" w:tplc="229C2094">
      <w:numFmt w:val="bullet"/>
      <w:lvlText w:val="•"/>
      <w:lvlJc w:val="left"/>
      <w:pPr>
        <w:ind w:left="3676" w:hanging="267"/>
      </w:pPr>
      <w:rPr>
        <w:rFonts w:hint="default"/>
        <w:lang w:val="es-ES" w:eastAsia="en-US" w:bidi="ar-SA"/>
      </w:rPr>
    </w:lvl>
    <w:lvl w:ilvl="4" w:tplc="10F6F308">
      <w:numFmt w:val="bullet"/>
      <w:lvlText w:val="•"/>
      <w:lvlJc w:val="left"/>
      <w:pPr>
        <w:ind w:left="4628" w:hanging="267"/>
      </w:pPr>
      <w:rPr>
        <w:rFonts w:hint="default"/>
        <w:lang w:val="es-ES" w:eastAsia="en-US" w:bidi="ar-SA"/>
      </w:rPr>
    </w:lvl>
    <w:lvl w:ilvl="5" w:tplc="19124F78">
      <w:numFmt w:val="bullet"/>
      <w:lvlText w:val="•"/>
      <w:lvlJc w:val="left"/>
      <w:pPr>
        <w:ind w:left="5580" w:hanging="267"/>
      </w:pPr>
      <w:rPr>
        <w:rFonts w:hint="default"/>
        <w:lang w:val="es-ES" w:eastAsia="en-US" w:bidi="ar-SA"/>
      </w:rPr>
    </w:lvl>
    <w:lvl w:ilvl="6" w:tplc="41B8AE74">
      <w:numFmt w:val="bullet"/>
      <w:lvlText w:val="•"/>
      <w:lvlJc w:val="left"/>
      <w:pPr>
        <w:ind w:left="6532" w:hanging="267"/>
      </w:pPr>
      <w:rPr>
        <w:rFonts w:hint="default"/>
        <w:lang w:val="es-ES" w:eastAsia="en-US" w:bidi="ar-SA"/>
      </w:rPr>
    </w:lvl>
    <w:lvl w:ilvl="7" w:tplc="4F28345E">
      <w:numFmt w:val="bullet"/>
      <w:lvlText w:val="•"/>
      <w:lvlJc w:val="left"/>
      <w:pPr>
        <w:ind w:left="7484" w:hanging="267"/>
      </w:pPr>
      <w:rPr>
        <w:rFonts w:hint="default"/>
        <w:lang w:val="es-ES" w:eastAsia="en-US" w:bidi="ar-SA"/>
      </w:rPr>
    </w:lvl>
    <w:lvl w:ilvl="8" w:tplc="85A0CB5A">
      <w:numFmt w:val="bullet"/>
      <w:lvlText w:val="•"/>
      <w:lvlJc w:val="left"/>
      <w:pPr>
        <w:ind w:left="8436" w:hanging="267"/>
      </w:pPr>
      <w:rPr>
        <w:rFonts w:hint="default"/>
        <w:lang w:val="es-ES" w:eastAsia="en-US" w:bidi="ar-SA"/>
      </w:rPr>
    </w:lvl>
  </w:abstractNum>
  <w:abstractNum w:abstractNumId="12" w15:restartNumberingAfterBreak="0">
    <w:nsid w:val="259F0E6E"/>
    <w:multiLevelType w:val="hybridMultilevel"/>
    <w:tmpl w:val="68FAB538"/>
    <w:lvl w:ilvl="0" w:tplc="C3E020AC">
      <w:start w:val="1"/>
      <w:numFmt w:val="lowerLetter"/>
      <w:lvlText w:val="%1)"/>
      <w:lvlJc w:val="left"/>
      <w:pPr>
        <w:ind w:left="1182" w:hanging="317"/>
      </w:pPr>
      <w:rPr>
        <w:rFonts w:ascii="Arial" w:eastAsia="Arial" w:hAnsi="Arial" w:cs="Arial" w:hint="default"/>
        <w:spacing w:val="-33"/>
        <w:w w:val="99"/>
        <w:sz w:val="24"/>
        <w:szCs w:val="24"/>
        <w:lang w:val="es-ES" w:eastAsia="en-US" w:bidi="ar-SA"/>
      </w:rPr>
    </w:lvl>
    <w:lvl w:ilvl="1" w:tplc="DA4E960E">
      <w:numFmt w:val="bullet"/>
      <w:lvlText w:val="•"/>
      <w:lvlJc w:val="left"/>
      <w:pPr>
        <w:ind w:left="2096" w:hanging="317"/>
      </w:pPr>
      <w:rPr>
        <w:rFonts w:hint="default"/>
        <w:lang w:val="es-ES" w:eastAsia="en-US" w:bidi="ar-SA"/>
      </w:rPr>
    </w:lvl>
    <w:lvl w:ilvl="2" w:tplc="00E6B12C">
      <w:numFmt w:val="bullet"/>
      <w:lvlText w:val="•"/>
      <w:lvlJc w:val="left"/>
      <w:pPr>
        <w:ind w:left="3012" w:hanging="317"/>
      </w:pPr>
      <w:rPr>
        <w:rFonts w:hint="default"/>
        <w:lang w:val="es-ES" w:eastAsia="en-US" w:bidi="ar-SA"/>
      </w:rPr>
    </w:lvl>
    <w:lvl w:ilvl="3" w:tplc="74E6F982">
      <w:numFmt w:val="bullet"/>
      <w:lvlText w:val="•"/>
      <w:lvlJc w:val="left"/>
      <w:pPr>
        <w:ind w:left="3928" w:hanging="317"/>
      </w:pPr>
      <w:rPr>
        <w:rFonts w:hint="default"/>
        <w:lang w:val="es-ES" w:eastAsia="en-US" w:bidi="ar-SA"/>
      </w:rPr>
    </w:lvl>
    <w:lvl w:ilvl="4" w:tplc="9704F93C">
      <w:numFmt w:val="bullet"/>
      <w:lvlText w:val="•"/>
      <w:lvlJc w:val="left"/>
      <w:pPr>
        <w:ind w:left="4844" w:hanging="317"/>
      </w:pPr>
      <w:rPr>
        <w:rFonts w:hint="default"/>
        <w:lang w:val="es-ES" w:eastAsia="en-US" w:bidi="ar-SA"/>
      </w:rPr>
    </w:lvl>
    <w:lvl w:ilvl="5" w:tplc="3F5E672E">
      <w:numFmt w:val="bullet"/>
      <w:lvlText w:val="•"/>
      <w:lvlJc w:val="left"/>
      <w:pPr>
        <w:ind w:left="5760" w:hanging="317"/>
      </w:pPr>
      <w:rPr>
        <w:rFonts w:hint="default"/>
        <w:lang w:val="es-ES" w:eastAsia="en-US" w:bidi="ar-SA"/>
      </w:rPr>
    </w:lvl>
    <w:lvl w:ilvl="6" w:tplc="EA568AA8">
      <w:numFmt w:val="bullet"/>
      <w:lvlText w:val="•"/>
      <w:lvlJc w:val="left"/>
      <w:pPr>
        <w:ind w:left="6676" w:hanging="317"/>
      </w:pPr>
      <w:rPr>
        <w:rFonts w:hint="default"/>
        <w:lang w:val="es-ES" w:eastAsia="en-US" w:bidi="ar-SA"/>
      </w:rPr>
    </w:lvl>
    <w:lvl w:ilvl="7" w:tplc="C67E7228">
      <w:numFmt w:val="bullet"/>
      <w:lvlText w:val="•"/>
      <w:lvlJc w:val="left"/>
      <w:pPr>
        <w:ind w:left="7592" w:hanging="317"/>
      </w:pPr>
      <w:rPr>
        <w:rFonts w:hint="default"/>
        <w:lang w:val="es-ES" w:eastAsia="en-US" w:bidi="ar-SA"/>
      </w:rPr>
    </w:lvl>
    <w:lvl w:ilvl="8" w:tplc="FE88534C">
      <w:numFmt w:val="bullet"/>
      <w:lvlText w:val="•"/>
      <w:lvlJc w:val="left"/>
      <w:pPr>
        <w:ind w:left="8508" w:hanging="317"/>
      </w:pPr>
      <w:rPr>
        <w:rFonts w:hint="default"/>
        <w:lang w:val="es-ES" w:eastAsia="en-US" w:bidi="ar-SA"/>
      </w:rPr>
    </w:lvl>
  </w:abstractNum>
  <w:abstractNum w:abstractNumId="13" w15:restartNumberingAfterBreak="0">
    <w:nsid w:val="25B72996"/>
    <w:multiLevelType w:val="hybridMultilevel"/>
    <w:tmpl w:val="25B62470"/>
    <w:lvl w:ilvl="0" w:tplc="44B688D0">
      <w:start w:val="1"/>
      <w:numFmt w:val="lowerLetter"/>
      <w:lvlText w:val="%1)"/>
      <w:lvlJc w:val="left"/>
      <w:pPr>
        <w:ind w:left="822" w:hanging="295"/>
      </w:pPr>
      <w:rPr>
        <w:rFonts w:ascii="Arial" w:eastAsia="Arial" w:hAnsi="Arial" w:cs="Arial" w:hint="default"/>
        <w:w w:val="99"/>
        <w:sz w:val="24"/>
        <w:szCs w:val="24"/>
        <w:lang w:val="es-ES" w:eastAsia="en-US" w:bidi="ar-SA"/>
      </w:rPr>
    </w:lvl>
    <w:lvl w:ilvl="1" w:tplc="20B89852">
      <w:numFmt w:val="bullet"/>
      <w:lvlText w:val="•"/>
      <w:lvlJc w:val="left"/>
      <w:pPr>
        <w:ind w:left="1772" w:hanging="295"/>
      </w:pPr>
      <w:rPr>
        <w:rFonts w:hint="default"/>
        <w:lang w:val="es-ES" w:eastAsia="en-US" w:bidi="ar-SA"/>
      </w:rPr>
    </w:lvl>
    <w:lvl w:ilvl="2" w:tplc="109801A0">
      <w:numFmt w:val="bullet"/>
      <w:lvlText w:val="•"/>
      <w:lvlJc w:val="left"/>
      <w:pPr>
        <w:ind w:left="2724" w:hanging="295"/>
      </w:pPr>
      <w:rPr>
        <w:rFonts w:hint="default"/>
        <w:lang w:val="es-ES" w:eastAsia="en-US" w:bidi="ar-SA"/>
      </w:rPr>
    </w:lvl>
    <w:lvl w:ilvl="3" w:tplc="BC0CAFF4">
      <w:numFmt w:val="bullet"/>
      <w:lvlText w:val="•"/>
      <w:lvlJc w:val="left"/>
      <w:pPr>
        <w:ind w:left="3676" w:hanging="295"/>
      </w:pPr>
      <w:rPr>
        <w:rFonts w:hint="default"/>
        <w:lang w:val="es-ES" w:eastAsia="en-US" w:bidi="ar-SA"/>
      </w:rPr>
    </w:lvl>
    <w:lvl w:ilvl="4" w:tplc="C5806B96">
      <w:numFmt w:val="bullet"/>
      <w:lvlText w:val="•"/>
      <w:lvlJc w:val="left"/>
      <w:pPr>
        <w:ind w:left="4628" w:hanging="295"/>
      </w:pPr>
      <w:rPr>
        <w:rFonts w:hint="default"/>
        <w:lang w:val="es-ES" w:eastAsia="en-US" w:bidi="ar-SA"/>
      </w:rPr>
    </w:lvl>
    <w:lvl w:ilvl="5" w:tplc="CD5E2E1C">
      <w:numFmt w:val="bullet"/>
      <w:lvlText w:val="•"/>
      <w:lvlJc w:val="left"/>
      <w:pPr>
        <w:ind w:left="5580" w:hanging="295"/>
      </w:pPr>
      <w:rPr>
        <w:rFonts w:hint="default"/>
        <w:lang w:val="es-ES" w:eastAsia="en-US" w:bidi="ar-SA"/>
      </w:rPr>
    </w:lvl>
    <w:lvl w:ilvl="6" w:tplc="6F826BFC">
      <w:numFmt w:val="bullet"/>
      <w:lvlText w:val="•"/>
      <w:lvlJc w:val="left"/>
      <w:pPr>
        <w:ind w:left="6532" w:hanging="295"/>
      </w:pPr>
      <w:rPr>
        <w:rFonts w:hint="default"/>
        <w:lang w:val="es-ES" w:eastAsia="en-US" w:bidi="ar-SA"/>
      </w:rPr>
    </w:lvl>
    <w:lvl w:ilvl="7" w:tplc="42A62B10">
      <w:numFmt w:val="bullet"/>
      <w:lvlText w:val="•"/>
      <w:lvlJc w:val="left"/>
      <w:pPr>
        <w:ind w:left="7484" w:hanging="295"/>
      </w:pPr>
      <w:rPr>
        <w:rFonts w:hint="default"/>
        <w:lang w:val="es-ES" w:eastAsia="en-US" w:bidi="ar-SA"/>
      </w:rPr>
    </w:lvl>
    <w:lvl w:ilvl="8" w:tplc="5E1A95F2">
      <w:numFmt w:val="bullet"/>
      <w:lvlText w:val="•"/>
      <w:lvlJc w:val="left"/>
      <w:pPr>
        <w:ind w:left="8436" w:hanging="295"/>
      </w:pPr>
      <w:rPr>
        <w:rFonts w:hint="default"/>
        <w:lang w:val="es-ES" w:eastAsia="en-US" w:bidi="ar-SA"/>
      </w:rPr>
    </w:lvl>
  </w:abstractNum>
  <w:abstractNum w:abstractNumId="14" w15:restartNumberingAfterBreak="0">
    <w:nsid w:val="2D50046D"/>
    <w:multiLevelType w:val="hybridMultilevel"/>
    <w:tmpl w:val="09C2A7CE"/>
    <w:lvl w:ilvl="0" w:tplc="09A07836">
      <w:start w:val="1"/>
      <w:numFmt w:val="decimal"/>
      <w:lvlText w:val="%1."/>
      <w:lvlJc w:val="left"/>
      <w:pPr>
        <w:ind w:left="1090" w:hanging="269"/>
      </w:pPr>
      <w:rPr>
        <w:rFonts w:ascii="Arial" w:eastAsia="Arial" w:hAnsi="Arial" w:cs="Arial" w:hint="default"/>
        <w:w w:val="99"/>
        <w:sz w:val="24"/>
        <w:szCs w:val="24"/>
        <w:lang w:val="es-ES" w:eastAsia="en-US" w:bidi="ar-SA"/>
      </w:rPr>
    </w:lvl>
    <w:lvl w:ilvl="1" w:tplc="259C48A0">
      <w:start w:val="3"/>
      <w:numFmt w:val="decimal"/>
      <w:lvlText w:val="%2."/>
      <w:lvlJc w:val="left"/>
      <w:pPr>
        <w:ind w:left="1810" w:hanging="269"/>
        <w:jc w:val="right"/>
      </w:pPr>
      <w:rPr>
        <w:rFonts w:ascii="Arial" w:eastAsia="Arial" w:hAnsi="Arial" w:cs="Arial" w:hint="default"/>
        <w:b/>
        <w:bCs/>
        <w:spacing w:val="-23"/>
        <w:w w:val="100"/>
        <w:sz w:val="24"/>
        <w:szCs w:val="24"/>
        <w:lang w:val="es-ES" w:eastAsia="en-US" w:bidi="ar-SA"/>
      </w:rPr>
    </w:lvl>
    <w:lvl w:ilvl="2" w:tplc="856E44F2">
      <w:numFmt w:val="bullet"/>
      <w:lvlText w:val="•"/>
      <w:lvlJc w:val="left"/>
      <w:pPr>
        <w:ind w:left="2766" w:hanging="269"/>
      </w:pPr>
      <w:rPr>
        <w:rFonts w:hint="default"/>
        <w:lang w:val="es-ES" w:eastAsia="en-US" w:bidi="ar-SA"/>
      </w:rPr>
    </w:lvl>
    <w:lvl w:ilvl="3" w:tplc="72D02B4E">
      <w:numFmt w:val="bullet"/>
      <w:lvlText w:val="•"/>
      <w:lvlJc w:val="left"/>
      <w:pPr>
        <w:ind w:left="3713" w:hanging="269"/>
      </w:pPr>
      <w:rPr>
        <w:rFonts w:hint="default"/>
        <w:lang w:val="es-ES" w:eastAsia="en-US" w:bidi="ar-SA"/>
      </w:rPr>
    </w:lvl>
    <w:lvl w:ilvl="4" w:tplc="A99C6848">
      <w:numFmt w:val="bullet"/>
      <w:lvlText w:val="•"/>
      <w:lvlJc w:val="left"/>
      <w:pPr>
        <w:ind w:left="4660" w:hanging="269"/>
      </w:pPr>
      <w:rPr>
        <w:rFonts w:hint="default"/>
        <w:lang w:val="es-ES" w:eastAsia="en-US" w:bidi="ar-SA"/>
      </w:rPr>
    </w:lvl>
    <w:lvl w:ilvl="5" w:tplc="FD1470E2">
      <w:numFmt w:val="bullet"/>
      <w:lvlText w:val="•"/>
      <w:lvlJc w:val="left"/>
      <w:pPr>
        <w:ind w:left="5606" w:hanging="269"/>
      </w:pPr>
      <w:rPr>
        <w:rFonts w:hint="default"/>
        <w:lang w:val="es-ES" w:eastAsia="en-US" w:bidi="ar-SA"/>
      </w:rPr>
    </w:lvl>
    <w:lvl w:ilvl="6" w:tplc="0B5655BE">
      <w:numFmt w:val="bullet"/>
      <w:lvlText w:val="•"/>
      <w:lvlJc w:val="left"/>
      <w:pPr>
        <w:ind w:left="6553" w:hanging="269"/>
      </w:pPr>
      <w:rPr>
        <w:rFonts w:hint="default"/>
        <w:lang w:val="es-ES" w:eastAsia="en-US" w:bidi="ar-SA"/>
      </w:rPr>
    </w:lvl>
    <w:lvl w:ilvl="7" w:tplc="F3689204">
      <w:numFmt w:val="bullet"/>
      <w:lvlText w:val="•"/>
      <w:lvlJc w:val="left"/>
      <w:pPr>
        <w:ind w:left="7500" w:hanging="269"/>
      </w:pPr>
      <w:rPr>
        <w:rFonts w:hint="default"/>
        <w:lang w:val="es-ES" w:eastAsia="en-US" w:bidi="ar-SA"/>
      </w:rPr>
    </w:lvl>
    <w:lvl w:ilvl="8" w:tplc="1744F9AE">
      <w:numFmt w:val="bullet"/>
      <w:lvlText w:val="•"/>
      <w:lvlJc w:val="left"/>
      <w:pPr>
        <w:ind w:left="8446" w:hanging="269"/>
      </w:pPr>
      <w:rPr>
        <w:rFonts w:hint="default"/>
        <w:lang w:val="es-ES" w:eastAsia="en-US" w:bidi="ar-SA"/>
      </w:rPr>
    </w:lvl>
  </w:abstractNum>
  <w:abstractNum w:abstractNumId="15" w15:restartNumberingAfterBreak="0">
    <w:nsid w:val="31EC5E82"/>
    <w:multiLevelType w:val="hybridMultilevel"/>
    <w:tmpl w:val="B51CA9DC"/>
    <w:lvl w:ilvl="0" w:tplc="FED8299E">
      <w:start w:val="1"/>
      <w:numFmt w:val="decimal"/>
      <w:lvlText w:val="%1."/>
      <w:lvlJc w:val="left"/>
      <w:pPr>
        <w:ind w:left="1542" w:hanging="360"/>
      </w:pPr>
      <w:rPr>
        <w:rFonts w:ascii="Arial" w:eastAsia="Arial" w:hAnsi="Arial" w:cs="Arial" w:hint="default"/>
        <w:spacing w:val="-3"/>
        <w:w w:val="99"/>
        <w:sz w:val="24"/>
        <w:szCs w:val="24"/>
        <w:lang w:val="es-ES" w:eastAsia="en-US" w:bidi="ar-SA"/>
      </w:rPr>
    </w:lvl>
    <w:lvl w:ilvl="1" w:tplc="1514249A">
      <w:numFmt w:val="bullet"/>
      <w:lvlText w:val="•"/>
      <w:lvlJc w:val="left"/>
      <w:pPr>
        <w:ind w:left="2420" w:hanging="360"/>
      </w:pPr>
      <w:rPr>
        <w:rFonts w:hint="default"/>
        <w:lang w:val="es-ES" w:eastAsia="en-US" w:bidi="ar-SA"/>
      </w:rPr>
    </w:lvl>
    <w:lvl w:ilvl="2" w:tplc="A2D8ADB6">
      <w:numFmt w:val="bullet"/>
      <w:lvlText w:val="•"/>
      <w:lvlJc w:val="left"/>
      <w:pPr>
        <w:ind w:left="3300" w:hanging="360"/>
      </w:pPr>
      <w:rPr>
        <w:rFonts w:hint="default"/>
        <w:lang w:val="es-ES" w:eastAsia="en-US" w:bidi="ar-SA"/>
      </w:rPr>
    </w:lvl>
    <w:lvl w:ilvl="3" w:tplc="A7E44FBE">
      <w:numFmt w:val="bullet"/>
      <w:lvlText w:val="•"/>
      <w:lvlJc w:val="left"/>
      <w:pPr>
        <w:ind w:left="4180" w:hanging="360"/>
      </w:pPr>
      <w:rPr>
        <w:rFonts w:hint="default"/>
        <w:lang w:val="es-ES" w:eastAsia="en-US" w:bidi="ar-SA"/>
      </w:rPr>
    </w:lvl>
    <w:lvl w:ilvl="4" w:tplc="7D5A5442">
      <w:numFmt w:val="bullet"/>
      <w:lvlText w:val="•"/>
      <w:lvlJc w:val="left"/>
      <w:pPr>
        <w:ind w:left="5060" w:hanging="360"/>
      </w:pPr>
      <w:rPr>
        <w:rFonts w:hint="default"/>
        <w:lang w:val="es-ES" w:eastAsia="en-US" w:bidi="ar-SA"/>
      </w:rPr>
    </w:lvl>
    <w:lvl w:ilvl="5" w:tplc="D788332C">
      <w:numFmt w:val="bullet"/>
      <w:lvlText w:val="•"/>
      <w:lvlJc w:val="left"/>
      <w:pPr>
        <w:ind w:left="5940" w:hanging="360"/>
      </w:pPr>
      <w:rPr>
        <w:rFonts w:hint="default"/>
        <w:lang w:val="es-ES" w:eastAsia="en-US" w:bidi="ar-SA"/>
      </w:rPr>
    </w:lvl>
    <w:lvl w:ilvl="6" w:tplc="A1B66092">
      <w:numFmt w:val="bullet"/>
      <w:lvlText w:val="•"/>
      <w:lvlJc w:val="left"/>
      <w:pPr>
        <w:ind w:left="6820" w:hanging="360"/>
      </w:pPr>
      <w:rPr>
        <w:rFonts w:hint="default"/>
        <w:lang w:val="es-ES" w:eastAsia="en-US" w:bidi="ar-SA"/>
      </w:rPr>
    </w:lvl>
    <w:lvl w:ilvl="7" w:tplc="2ED2A13E">
      <w:numFmt w:val="bullet"/>
      <w:lvlText w:val="•"/>
      <w:lvlJc w:val="left"/>
      <w:pPr>
        <w:ind w:left="7700" w:hanging="360"/>
      </w:pPr>
      <w:rPr>
        <w:rFonts w:hint="default"/>
        <w:lang w:val="es-ES" w:eastAsia="en-US" w:bidi="ar-SA"/>
      </w:rPr>
    </w:lvl>
    <w:lvl w:ilvl="8" w:tplc="3CF03598">
      <w:numFmt w:val="bullet"/>
      <w:lvlText w:val="•"/>
      <w:lvlJc w:val="left"/>
      <w:pPr>
        <w:ind w:left="8580" w:hanging="360"/>
      </w:pPr>
      <w:rPr>
        <w:rFonts w:hint="default"/>
        <w:lang w:val="es-ES" w:eastAsia="en-US" w:bidi="ar-SA"/>
      </w:rPr>
    </w:lvl>
  </w:abstractNum>
  <w:abstractNum w:abstractNumId="16" w15:restartNumberingAfterBreak="0">
    <w:nsid w:val="34AA2E31"/>
    <w:multiLevelType w:val="hybridMultilevel"/>
    <w:tmpl w:val="7B061690"/>
    <w:lvl w:ilvl="0" w:tplc="EF287E92">
      <w:start w:val="1"/>
      <w:numFmt w:val="decimal"/>
      <w:lvlText w:val="%1."/>
      <w:lvlJc w:val="left"/>
      <w:pPr>
        <w:ind w:left="1090" w:hanging="269"/>
      </w:pPr>
      <w:rPr>
        <w:rFonts w:ascii="Arial" w:eastAsia="Arial" w:hAnsi="Arial" w:cs="Arial" w:hint="default"/>
        <w:b/>
        <w:bCs/>
        <w:w w:val="99"/>
        <w:sz w:val="24"/>
        <w:szCs w:val="24"/>
        <w:lang w:val="es-ES" w:eastAsia="en-US" w:bidi="ar-SA"/>
      </w:rPr>
    </w:lvl>
    <w:lvl w:ilvl="1" w:tplc="1E760B7C">
      <w:numFmt w:val="bullet"/>
      <w:lvlText w:val="•"/>
      <w:lvlJc w:val="left"/>
      <w:pPr>
        <w:ind w:left="2024" w:hanging="269"/>
      </w:pPr>
      <w:rPr>
        <w:rFonts w:hint="default"/>
        <w:lang w:val="es-ES" w:eastAsia="en-US" w:bidi="ar-SA"/>
      </w:rPr>
    </w:lvl>
    <w:lvl w:ilvl="2" w:tplc="0C7C3882">
      <w:numFmt w:val="bullet"/>
      <w:lvlText w:val="•"/>
      <w:lvlJc w:val="left"/>
      <w:pPr>
        <w:ind w:left="2948" w:hanging="269"/>
      </w:pPr>
      <w:rPr>
        <w:rFonts w:hint="default"/>
        <w:lang w:val="es-ES" w:eastAsia="en-US" w:bidi="ar-SA"/>
      </w:rPr>
    </w:lvl>
    <w:lvl w:ilvl="3" w:tplc="200AA774">
      <w:numFmt w:val="bullet"/>
      <w:lvlText w:val="•"/>
      <w:lvlJc w:val="left"/>
      <w:pPr>
        <w:ind w:left="3872" w:hanging="269"/>
      </w:pPr>
      <w:rPr>
        <w:rFonts w:hint="default"/>
        <w:lang w:val="es-ES" w:eastAsia="en-US" w:bidi="ar-SA"/>
      </w:rPr>
    </w:lvl>
    <w:lvl w:ilvl="4" w:tplc="BA9EB9E2">
      <w:numFmt w:val="bullet"/>
      <w:lvlText w:val="•"/>
      <w:lvlJc w:val="left"/>
      <w:pPr>
        <w:ind w:left="4796" w:hanging="269"/>
      </w:pPr>
      <w:rPr>
        <w:rFonts w:hint="default"/>
        <w:lang w:val="es-ES" w:eastAsia="en-US" w:bidi="ar-SA"/>
      </w:rPr>
    </w:lvl>
    <w:lvl w:ilvl="5" w:tplc="8BA49D8A">
      <w:numFmt w:val="bullet"/>
      <w:lvlText w:val="•"/>
      <w:lvlJc w:val="left"/>
      <w:pPr>
        <w:ind w:left="5720" w:hanging="269"/>
      </w:pPr>
      <w:rPr>
        <w:rFonts w:hint="default"/>
        <w:lang w:val="es-ES" w:eastAsia="en-US" w:bidi="ar-SA"/>
      </w:rPr>
    </w:lvl>
    <w:lvl w:ilvl="6" w:tplc="6730F79C">
      <w:numFmt w:val="bullet"/>
      <w:lvlText w:val="•"/>
      <w:lvlJc w:val="left"/>
      <w:pPr>
        <w:ind w:left="6644" w:hanging="269"/>
      </w:pPr>
      <w:rPr>
        <w:rFonts w:hint="default"/>
        <w:lang w:val="es-ES" w:eastAsia="en-US" w:bidi="ar-SA"/>
      </w:rPr>
    </w:lvl>
    <w:lvl w:ilvl="7" w:tplc="C43A8014">
      <w:numFmt w:val="bullet"/>
      <w:lvlText w:val="•"/>
      <w:lvlJc w:val="left"/>
      <w:pPr>
        <w:ind w:left="7568" w:hanging="269"/>
      </w:pPr>
      <w:rPr>
        <w:rFonts w:hint="default"/>
        <w:lang w:val="es-ES" w:eastAsia="en-US" w:bidi="ar-SA"/>
      </w:rPr>
    </w:lvl>
    <w:lvl w:ilvl="8" w:tplc="EFCE3BC4">
      <w:numFmt w:val="bullet"/>
      <w:lvlText w:val="•"/>
      <w:lvlJc w:val="left"/>
      <w:pPr>
        <w:ind w:left="8492" w:hanging="269"/>
      </w:pPr>
      <w:rPr>
        <w:rFonts w:hint="default"/>
        <w:lang w:val="es-ES" w:eastAsia="en-US" w:bidi="ar-SA"/>
      </w:rPr>
    </w:lvl>
  </w:abstractNum>
  <w:abstractNum w:abstractNumId="17" w15:restartNumberingAfterBreak="0">
    <w:nsid w:val="376C6C6D"/>
    <w:multiLevelType w:val="hybridMultilevel"/>
    <w:tmpl w:val="CD0E3E00"/>
    <w:lvl w:ilvl="0" w:tplc="E3A6EA84">
      <w:start w:val="2"/>
      <w:numFmt w:val="decimal"/>
      <w:lvlText w:val="%1"/>
      <w:lvlJc w:val="left"/>
      <w:pPr>
        <w:ind w:left="1182" w:hanging="360"/>
      </w:pPr>
      <w:rPr>
        <w:rFonts w:hint="default"/>
        <w:lang w:val="es-ES" w:eastAsia="en-US" w:bidi="ar-SA"/>
      </w:rPr>
    </w:lvl>
    <w:lvl w:ilvl="1" w:tplc="7F042032">
      <w:start w:val="3"/>
      <w:numFmt w:val="decimal"/>
      <w:lvlText w:val="%1.%2"/>
      <w:lvlJc w:val="left"/>
      <w:pPr>
        <w:ind w:left="1182" w:hanging="360"/>
      </w:pPr>
      <w:rPr>
        <w:rFonts w:ascii="Arial" w:eastAsia="Arial" w:hAnsi="Arial" w:cs="Arial" w:hint="default"/>
        <w:b/>
        <w:bCs/>
        <w:w w:val="99"/>
        <w:sz w:val="24"/>
        <w:szCs w:val="24"/>
        <w:lang w:val="es-ES" w:eastAsia="en-US" w:bidi="ar-SA"/>
      </w:rPr>
    </w:lvl>
    <w:lvl w:ilvl="2" w:tplc="6292130E">
      <w:start w:val="1"/>
      <w:numFmt w:val="decimal"/>
      <w:lvlText w:val="%1.%2.%3"/>
      <w:lvlJc w:val="left"/>
      <w:pPr>
        <w:ind w:left="1423" w:hanging="602"/>
      </w:pPr>
      <w:rPr>
        <w:rFonts w:ascii="Arial" w:eastAsia="Arial" w:hAnsi="Arial" w:cs="Arial" w:hint="default"/>
        <w:b/>
        <w:bCs/>
        <w:spacing w:val="-2"/>
        <w:w w:val="99"/>
        <w:sz w:val="24"/>
        <w:szCs w:val="24"/>
        <w:lang w:val="es-ES" w:eastAsia="en-US" w:bidi="ar-SA"/>
      </w:rPr>
    </w:lvl>
    <w:lvl w:ilvl="3" w:tplc="81F63DDE">
      <w:numFmt w:val="bullet"/>
      <w:lvlText w:val="•"/>
      <w:lvlJc w:val="left"/>
      <w:pPr>
        <w:ind w:left="3402" w:hanging="602"/>
      </w:pPr>
      <w:rPr>
        <w:rFonts w:hint="default"/>
        <w:lang w:val="es-ES" w:eastAsia="en-US" w:bidi="ar-SA"/>
      </w:rPr>
    </w:lvl>
    <w:lvl w:ilvl="4" w:tplc="F5B0EA30">
      <w:numFmt w:val="bullet"/>
      <w:lvlText w:val="•"/>
      <w:lvlJc w:val="left"/>
      <w:pPr>
        <w:ind w:left="4393" w:hanging="602"/>
      </w:pPr>
      <w:rPr>
        <w:rFonts w:hint="default"/>
        <w:lang w:val="es-ES" w:eastAsia="en-US" w:bidi="ar-SA"/>
      </w:rPr>
    </w:lvl>
    <w:lvl w:ilvl="5" w:tplc="F9A49352">
      <w:numFmt w:val="bullet"/>
      <w:lvlText w:val="•"/>
      <w:lvlJc w:val="left"/>
      <w:pPr>
        <w:ind w:left="5384" w:hanging="602"/>
      </w:pPr>
      <w:rPr>
        <w:rFonts w:hint="default"/>
        <w:lang w:val="es-ES" w:eastAsia="en-US" w:bidi="ar-SA"/>
      </w:rPr>
    </w:lvl>
    <w:lvl w:ilvl="6" w:tplc="1E8C37C8">
      <w:numFmt w:val="bullet"/>
      <w:lvlText w:val="•"/>
      <w:lvlJc w:val="left"/>
      <w:pPr>
        <w:ind w:left="6375" w:hanging="602"/>
      </w:pPr>
      <w:rPr>
        <w:rFonts w:hint="default"/>
        <w:lang w:val="es-ES" w:eastAsia="en-US" w:bidi="ar-SA"/>
      </w:rPr>
    </w:lvl>
    <w:lvl w:ilvl="7" w:tplc="6D90A142">
      <w:numFmt w:val="bullet"/>
      <w:lvlText w:val="•"/>
      <w:lvlJc w:val="left"/>
      <w:pPr>
        <w:ind w:left="7366" w:hanging="602"/>
      </w:pPr>
      <w:rPr>
        <w:rFonts w:hint="default"/>
        <w:lang w:val="es-ES" w:eastAsia="en-US" w:bidi="ar-SA"/>
      </w:rPr>
    </w:lvl>
    <w:lvl w:ilvl="8" w:tplc="E842BCCE">
      <w:numFmt w:val="bullet"/>
      <w:lvlText w:val="•"/>
      <w:lvlJc w:val="left"/>
      <w:pPr>
        <w:ind w:left="8357" w:hanging="602"/>
      </w:pPr>
      <w:rPr>
        <w:rFonts w:hint="default"/>
        <w:lang w:val="es-ES" w:eastAsia="en-US" w:bidi="ar-SA"/>
      </w:rPr>
    </w:lvl>
  </w:abstractNum>
  <w:abstractNum w:abstractNumId="18" w15:restartNumberingAfterBreak="0">
    <w:nsid w:val="39B64C5E"/>
    <w:multiLevelType w:val="hybridMultilevel"/>
    <w:tmpl w:val="D6980DB0"/>
    <w:lvl w:ilvl="0" w:tplc="7C60FF14">
      <w:start w:val="61"/>
      <w:numFmt w:val="decimal"/>
      <w:lvlText w:val="%1"/>
      <w:lvlJc w:val="left"/>
      <w:pPr>
        <w:ind w:left="1182" w:hanging="691"/>
      </w:pPr>
      <w:rPr>
        <w:rFonts w:hint="default"/>
        <w:lang w:val="es-ES" w:eastAsia="en-US" w:bidi="ar-SA"/>
      </w:rPr>
    </w:lvl>
    <w:lvl w:ilvl="1" w:tplc="68FADB02">
      <w:start w:val="1"/>
      <w:numFmt w:val="decimal"/>
      <w:lvlText w:val="%1.%2."/>
      <w:lvlJc w:val="left"/>
      <w:pPr>
        <w:ind w:left="1182" w:hanging="691"/>
      </w:pPr>
      <w:rPr>
        <w:rFonts w:ascii="Arial" w:eastAsia="Arial" w:hAnsi="Arial" w:cs="Arial" w:hint="default"/>
        <w:spacing w:val="-1"/>
        <w:w w:val="99"/>
        <w:sz w:val="24"/>
        <w:szCs w:val="24"/>
        <w:lang w:val="es-ES" w:eastAsia="en-US" w:bidi="ar-SA"/>
      </w:rPr>
    </w:lvl>
    <w:lvl w:ilvl="2" w:tplc="698A341C">
      <w:numFmt w:val="bullet"/>
      <w:lvlText w:val="•"/>
      <w:lvlJc w:val="left"/>
      <w:pPr>
        <w:ind w:left="3012" w:hanging="691"/>
      </w:pPr>
      <w:rPr>
        <w:rFonts w:hint="default"/>
        <w:lang w:val="es-ES" w:eastAsia="en-US" w:bidi="ar-SA"/>
      </w:rPr>
    </w:lvl>
    <w:lvl w:ilvl="3" w:tplc="9ADC9970">
      <w:numFmt w:val="bullet"/>
      <w:lvlText w:val="•"/>
      <w:lvlJc w:val="left"/>
      <w:pPr>
        <w:ind w:left="3928" w:hanging="691"/>
      </w:pPr>
      <w:rPr>
        <w:rFonts w:hint="default"/>
        <w:lang w:val="es-ES" w:eastAsia="en-US" w:bidi="ar-SA"/>
      </w:rPr>
    </w:lvl>
    <w:lvl w:ilvl="4" w:tplc="CAFE15E8">
      <w:numFmt w:val="bullet"/>
      <w:lvlText w:val="•"/>
      <w:lvlJc w:val="left"/>
      <w:pPr>
        <w:ind w:left="4844" w:hanging="691"/>
      </w:pPr>
      <w:rPr>
        <w:rFonts w:hint="default"/>
        <w:lang w:val="es-ES" w:eastAsia="en-US" w:bidi="ar-SA"/>
      </w:rPr>
    </w:lvl>
    <w:lvl w:ilvl="5" w:tplc="CC8CC40E">
      <w:numFmt w:val="bullet"/>
      <w:lvlText w:val="•"/>
      <w:lvlJc w:val="left"/>
      <w:pPr>
        <w:ind w:left="5760" w:hanging="691"/>
      </w:pPr>
      <w:rPr>
        <w:rFonts w:hint="default"/>
        <w:lang w:val="es-ES" w:eastAsia="en-US" w:bidi="ar-SA"/>
      </w:rPr>
    </w:lvl>
    <w:lvl w:ilvl="6" w:tplc="EC4CC314">
      <w:numFmt w:val="bullet"/>
      <w:lvlText w:val="•"/>
      <w:lvlJc w:val="left"/>
      <w:pPr>
        <w:ind w:left="6676" w:hanging="691"/>
      </w:pPr>
      <w:rPr>
        <w:rFonts w:hint="default"/>
        <w:lang w:val="es-ES" w:eastAsia="en-US" w:bidi="ar-SA"/>
      </w:rPr>
    </w:lvl>
    <w:lvl w:ilvl="7" w:tplc="7E68D244">
      <w:numFmt w:val="bullet"/>
      <w:lvlText w:val="•"/>
      <w:lvlJc w:val="left"/>
      <w:pPr>
        <w:ind w:left="7592" w:hanging="691"/>
      </w:pPr>
      <w:rPr>
        <w:rFonts w:hint="default"/>
        <w:lang w:val="es-ES" w:eastAsia="en-US" w:bidi="ar-SA"/>
      </w:rPr>
    </w:lvl>
    <w:lvl w:ilvl="8" w:tplc="155E174E">
      <w:numFmt w:val="bullet"/>
      <w:lvlText w:val="•"/>
      <w:lvlJc w:val="left"/>
      <w:pPr>
        <w:ind w:left="8508" w:hanging="691"/>
      </w:pPr>
      <w:rPr>
        <w:rFonts w:hint="default"/>
        <w:lang w:val="es-ES" w:eastAsia="en-US" w:bidi="ar-SA"/>
      </w:rPr>
    </w:lvl>
  </w:abstractNum>
  <w:abstractNum w:abstractNumId="19" w15:restartNumberingAfterBreak="0">
    <w:nsid w:val="3B1D1808"/>
    <w:multiLevelType w:val="hybridMultilevel"/>
    <w:tmpl w:val="548C0E06"/>
    <w:lvl w:ilvl="0" w:tplc="77C652F4">
      <w:start w:val="1"/>
      <w:numFmt w:val="lowerLetter"/>
      <w:lvlText w:val="%1)"/>
      <w:lvlJc w:val="left"/>
      <w:pPr>
        <w:ind w:left="1167" w:hanging="346"/>
      </w:pPr>
      <w:rPr>
        <w:rFonts w:ascii="Arial" w:eastAsia="Arial" w:hAnsi="Arial" w:cs="Arial" w:hint="default"/>
        <w:spacing w:val="-4"/>
        <w:w w:val="99"/>
        <w:sz w:val="24"/>
        <w:szCs w:val="24"/>
        <w:lang w:val="es-ES" w:eastAsia="en-US" w:bidi="ar-SA"/>
      </w:rPr>
    </w:lvl>
    <w:lvl w:ilvl="1" w:tplc="F432BC72">
      <w:numFmt w:val="bullet"/>
      <w:lvlText w:val="•"/>
      <w:lvlJc w:val="left"/>
      <w:pPr>
        <w:ind w:left="2078" w:hanging="346"/>
      </w:pPr>
      <w:rPr>
        <w:rFonts w:hint="default"/>
        <w:lang w:val="es-ES" w:eastAsia="en-US" w:bidi="ar-SA"/>
      </w:rPr>
    </w:lvl>
    <w:lvl w:ilvl="2" w:tplc="D5F23C80">
      <w:numFmt w:val="bullet"/>
      <w:lvlText w:val="•"/>
      <w:lvlJc w:val="left"/>
      <w:pPr>
        <w:ind w:left="2996" w:hanging="346"/>
      </w:pPr>
      <w:rPr>
        <w:rFonts w:hint="default"/>
        <w:lang w:val="es-ES" w:eastAsia="en-US" w:bidi="ar-SA"/>
      </w:rPr>
    </w:lvl>
    <w:lvl w:ilvl="3" w:tplc="7CA64D3A">
      <w:numFmt w:val="bullet"/>
      <w:lvlText w:val="•"/>
      <w:lvlJc w:val="left"/>
      <w:pPr>
        <w:ind w:left="3914" w:hanging="346"/>
      </w:pPr>
      <w:rPr>
        <w:rFonts w:hint="default"/>
        <w:lang w:val="es-ES" w:eastAsia="en-US" w:bidi="ar-SA"/>
      </w:rPr>
    </w:lvl>
    <w:lvl w:ilvl="4" w:tplc="F80A1C08">
      <w:numFmt w:val="bullet"/>
      <w:lvlText w:val="•"/>
      <w:lvlJc w:val="left"/>
      <w:pPr>
        <w:ind w:left="4832" w:hanging="346"/>
      </w:pPr>
      <w:rPr>
        <w:rFonts w:hint="default"/>
        <w:lang w:val="es-ES" w:eastAsia="en-US" w:bidi="ar-SA"/>
      </w:rPr>
    </w:lvl>
    <w:lvl w:ilvl="5" w:tplc="A342B05E">
      <w:numFmt w:val="bullet"/>
      <w:lvlText w:val="•"/>
      <w:lvlJc w:val="left"/>
      <w:pPr>
        <w:ind w:left="5750" w:hanging="346"/>
      </w:pPr>
      <w:rPr>
        <w:rFonts w:hint="default"/>
        <w:lang w:val="es-ES" w:eastAsia="en-US" w:bidi="ar-SA"/>
      </w:rPr>
    </w:lvl>
    <w:lvl w:ilvl="6" w:tplc="9C6EB32A">
      <w:numFmt w:val="bullet"/>
      <w:lvlText w:val="•"/>
      <w:lvlJc w:val="left"/>
      <w:pPr>
        <w:ind w:left="6668" w:hanging="346"/>
      </w:pPr>
      <w:rPr>
        <w:rFonts w:hint="default"/>
        <w:lang w:val="es-ES" w:eastAsia="en-US" w:bidi="ar-SA"/>
      </w:rPr>
    </w:lvl>
    <w:lvl w:ilvl="7" w:tplc="BF98D1B8">
      <w:numFmt w:val="bullet"/>
      <w:lvlText w:val="•"/>
      <w:lvlJc w:val="left"/>
      <w:pPr>
        <w:ind w:left="7586" w:hanging="346"/>
      </w:pPr>
      <w:rPr>
        <w:rFonts w:hint="default"/>
        <w:lang w:val="es-ES" w:eastAsia="en-US" w:bidi="ar-SA"/>
      </w:rPr>
    </w:lvl>
    <w:lvl w:ilvl="8" w:tplc="3E1C2FB0">
      <w:numFmt w:val="bullet"/>
      <w:lvlText w:val="•"/>
      <w:lvlJc w:val="left"/>
      <w:pPr>
        <w:ind w:left="8504" w:hanging="346"/>
      </w:pPr>
      <w:rPr>
        <w:rFonts w:hint="default"/>
        <w:lang w:val="es-ES" w:eastAsia="en-US" w:bidi="ar-SA"/>
      </w:rPr>
    </w:lvl>
  </w:abstractNum>
  <w:abstractNum w:abstractNumId="20" w15:restartNumberingAfterBreak="0">
    <w:nsid w:val="3EE80A7E"/>
    <w:multiLevelType w:val="hybridMultilevel"/>
    <w:tmpl w:val="498E5546"/>
    <w:lvl w:ilvl="0" w:tplc="C1A67E4E">
      <w:start w:val="1"/>
      <w:numFmt w:val="lowerLetter"/>
      <w:lvlText w:val="%1)"/>
      <w:lvlJc w:val="left"/>
      <w:pPr>
        <w:ind w:left="822" w:hanging="276"/>
      </w:pPr>
      <w:rPr>
        <w:rFonts w:ascii="Arial" w:eastAsia="Arial" w:hAnsi="Arial" w:cs="Arial" w:hint="default"/>
        <w:w w:val="99"/>
        <w:sz w:val="24"/>
        <w:szCs w:val="24"/>
        <w:lang w:val="es-ES" w:eastAsia="en-US" w:bidi="ar-SA"/>
      </w:rPr>
    </w:lvl>
    <w:lvl w:ilvl="1" w:tplc="108C439A">
      <w:numFmt w:val="bullet"/>
      <w:lvlText w:val="•"/>
      <w:lvlJc w:val="left"/>
      <w:pPr>
        <w:ind w:left="1772" w:hanging="276"/>
      </w:pPr>
      <w:rPr>
        <w:rFonts w:hint="default"/>
        <w:lang w:val="es-ES" w:eastAsia="en-US" w:bidi="ar-SA"/>
      </w:rPr>
    </w:lvl>
    <w:lvl w:ilvl="2" w:tplc="EAAA2BF8">
      <w:numFmt w:val="bullet"/>
      <w:lvlText w:val="•"/>
      <w:lvlJc w:val="left"/>
      <w:pPr>
        <w:ind w:left="2724" w:hanging="276"/>
      </w:pPr>
      <w:rPr>
        <w:rFonts w:hint="default"/>
        <w:lang w:val="es-ES" w:eastAsia="en-US" w:bidi="ar-SA"/>
      </w:rPr>
    </w:lvl>
    <w:lvl w:ilvl="3" w:tplc="1722EDF6">
      <w:numFmt w:val="bullet"/>
      <w:lvlText w:val="•"/>
      <w:lvlJc w:val="left"/>
      <w:pPr>
        <w:ind w:left="3676" w:hanging="276"/>
      </w:pPr>
      <w:rPr>
        <w:rFonts w:hint="default"/>
        <w:lang w:val="es-ES" w:eastAsia="en-US" w:bidi="ar-SA"/>
      </w:rPr>
    </w:lvl>
    <w:lvl w:ilvl="4" w:tplc="A8E610A0">
      <w:numFmt w:val="bullet"/>
      <w:lvlText w:val="•"/>
      <w:lvlJc w:val="left"/>
      <w:pPr>
        <w:ind w:left="4628" w:hanging="276"/>
      </w:pPr>
      <w:rPr>
        <w:rFonts w:hint="default"/>
        <w:lang w:val="es-ES" w:eastAsia="en-US" w:bidi="ar-SA"/>
      </w:rPr>
    </w:lvl>
    <w:lvl w:ilvl="5" w:tplc="1E18EAA0">
      <w:numFmt w:val="bullet"/>
      <w:lvlText w:val="•"/>
      <w:lvlJc w:val="left"/>
      <w:pPr>
        <w:ind w:left="5580" w:hanging="276"/>
      </w:pPr>
      <w:rPr>
        <w:rFonts w:hint="default"/>
        <w:lang w:val="es-ES" w:eastAsia="en-US" w:bidi="ar-SA"/>
      </w:rPr>
    </w:lvl>
    <w:lvl w:ilvl="6" w:tplc="BC1AE0DE">
      <w:numFmt w:val="bullet"/>
      <w:lvlText w:val="•"/>
      <w:lvlJc w:val="left"/>
      <w:pPr>
        <w:ind w:left="6532" w:hanging="276"/>
      </w:pPr>
      <w:rPr>
        <w:rFonts w:hint="default"/>
        <w:lang w:val="es-ES" w:eastAsia="en-US" w:bidi="ar-SA"/>
      </w:rPr>
    </w:lvl>
    <w:lvl w:ilvl="7" w:tplc="3280E766">
      <w:numFmt w:val="bullet"/>
      <w:lvlText w:val="•"/>
      <w:lvlJc w:val="left"/>
      <w:pPr>
        <w:ind w:left="7484" w:hanging="276"/>
      </w:pPr>
      <w:rPr>
        <w:rFonts w:hint="default"/>
        <w:lang w:val="es-ES" w:eastAsia="en-US" w:bidi="ar-SA"/>
      </w:rPr>
    </w:lvl>
    <w:lvl w:ilvl="8" w:tplc="D298C21C">
      <w:numFmt w:val="bullet"/>
      <w:lvlText w:val="•"/>
      <w:lvlJc w:val="left"/>
      <w:pPr>
        <w:ind w:left="8436" w:hanging="276"/>
      </w:pPr>
      <w:rPr>
        <w:rFonts w:hint="default"/>
        <w:lang w:val="es-ES" w:eastAsia="en-US" w:bidi="ar-SA"/>
      </w:rPr>
    </w:lvl>
  </w:abstractNum>
  <w:abstractNum w:abstractNumId="21" w15:restartNumberingAfterBreak="0">
    <w:nsid w:val="41AB7BE0"/>
    <w:multiLevelType w:val="hybridMultilevel"/>
    <w:tmpl w:val="19264DCA"/>
    <w:lvl w:ilvl="0" w:tplc="D02CC366">
      <w:start w:val="16"/>
      <w:numFmt w:val="decimal"/>
      <w:lvlText w:val="%1"/>
      <w:lvlJc w:val="left"/>
      <w:pPr>
        <w:ind w:left="822" w:hanging="709"/>
      </w:pPr>
      <w:rPr>
        <w:rFonts w:ascii="Carlito" w:eastAsia="Carlito" w:hAnsi="Carlito" w:cs="Carlito" w:hint="default"/>
        <w:w w:val="100"/>
        <w:sz w:val="22"/>
        <w:szCs w:val="22"/>
        <w:lang w:val="es-ES" w:eastAsia="en-US" w:bidi="ar-SA"/>
      </w:rPr>
    </w:lvl>
    <w:lvl w:ilvl="1" w:tplc="D6DA265A">
      <w:start w:val="1"/>
      <w:numFmt w:val="lowerLetter"/>
      <w:lvlText w:val="%2)"/>
      <w:lvlJc w:val="left"/>
      <w:pPr>
        <w:ind w:left="1102" w:hanging="281"/>
      </w:pPr>
      <w:rPr>
        <w:rFonts w:ascii="Arial" w:eastAsia="Arial" w:hAnsi="Arial" w:cs="Arial" w:hint="default"/>
        <w:spacing w:val="-3"/>
        <w:w w:val="99"/>
        <w:sz w:val="24"/>
        <w:szCs w:val="24"/>
        <w:lang w:val="es-ES" w:eastAsia="en-US" w:bidi="ar-SA"/>
      </w:rPr>
    </w:lvl>
    <w:lvl w:ilvl="2" w:tplc="B10A3C08">
      <w:numFmt w:val="bullet"/>
      <w:lvlText w:val="•"/>
      <w:lvlJc w:val="left"/>
      <w:pPr>
        <w:ind w:left="2126" w:hanging="281"/>
      </w:pPr>
      <w:rPr>
        <w:rFonts w:hint="default"/>
        <w:lang w:val="es-ES" w:eastAsia="en-US" w:bidi="ar-SA"/>
      </w:rPr>
    </w:lvl>
    <w:lvl w:ilvl="3" w:tplc="4C3C30FE">
      <w:numFmt w:val="bullet"/>
      <w:lvlText w:val="•"/>
      <w:lvlJc w:val="left"/>
      <w:pPr>
        <w:ind w:left="3153" w:hanging="281"/>
      </w:pPr>
      <w:rPr>
        <w:rFonts w:hint="default"/>
        <w:lang w:val="es-ES" w:eastAsia="en-US" w:bidi="ar-SA"/>
      </w:rPr>
    </w:lvl>
    <w:lvl w:ilvl="4" w:tplc="F3525C40">
      <w:numFmt w:val="bullet"/>
      <w:lvlText w:val="•"/>
      <w:lvlJc w:val="left"/>
      <w:pPr>
        <w:ind w:left="4180" w:hanging="281"/>
      </w:pPr>
      <w:rPr>
        <w:rFonts w:hint="default"/>
        <w:lang w:val="es-ES" w:eastAsia="en-US" w:bidi="ar-SA"/>
      </w:rPr>
    </w:lvl>
    <w:lvl w:ilvl="5" w:tplc="9A46F0AE">
      <w:numFmt w:val="bullet"/>
      <w:lvlText w:val="•"/>
      <w:lvlJc w:val="left"/>
      <w:pPr>
        <w:ind w:left="5206" w:hanging="281"/>
      </w:pPr>
      <w:rPr>
        <w:rFonts w:hint="default"/>
        <w:lang w:val="es-ES" w:eastAsia="en-US" w:bidi="ar-SA"/>
      </w:rPr>
    </w:lvl>
    <w:lvl w:ilvl="6" w:tplc="D73CD724">
      <w:numFmt w:val="bullet"/>
      <w:lvlText w:val="•"/>
      <w:lvlJc w:val="left"/>
      <w:pPr>
        <w:ind w:left="6233" w:hanging="281"/>
      </w:pPr>
      <w:rPr>
        <w:rFonts w:hint="default"/>
        <w:lang w:val="es-ES" w:eastAsia="en-US" w:bidi="ar-SA"/>
      </w:rPr>
    </w:lvl>
    <w:lvl w:ilvl="7" w:tplc="203E6170">
      <w:numFmt w:val="bullet"/>
      <w:lvlText w:val="•"/>
      <w:lvlJc w:val="left"/>
      <w:pPr>
        <w:ind w:left="7260" w:hanging="281"/>
      </w:pPr>
      <w:rPr>
        <w:rFonts w:hint="default"/>
        <w:lang w:val="es-ES" w:eastAsia="en-US" w:bidi="ar-SA"/>
      </w:rPr>
    </w:lvl>
    <w:lvl w:ilvl="8" w:tplc="789A12F8">
      <w:numFmt w:val="bullet"/>
      <w:lvlText w:val="•"/>
      <w:lvlJc w:val="left"/>
      <w:pPr>
        <w:ind w:left="8286" w:hanging="281"/>
      </w:pPr>
      <w:rPr>
        <w:rFonts w:hint="default"/>
        <w:lang w:val="es-ES" w:eastAsia="en-US" w:bidi="ar-SA"/>
      </w:rPr>
    </w:lvl>
  </w:abstractNum>
  <w:abstractNum w:abstractNumId="22" w15:restartNumberingAfterBreak="0">
    <w:nsid w:val="436F36A2"/>
    <w:multiLevelType w:val="hybridMultilevel"/>
    <w:tmpl w:val="581CC1E2"/>
    <w:lvl w:ilvl="0" w:tplc="907A2F04">
      <w:start w:val="54"/>
      <w:numFmt w:val="decimal"/>
      <w:lvlText w:val="%1"/>
      <w:lvlJc w:val="left"/>
      <w:pPr>
        <w:ind w:left="1182" w:hanging="641"/>
      </w:pPr>
      <w:rPr>
        <w:rFonts w:hint="default"/>
        <w:lang w:val="es-ES" w:eastAsia="en-US" w:bidi="ar-SA"/>
      </w:rPr>
    </w:lvl>
    <w:lvl w:ilvl="1" w:tplc="03508722">
      <w:start w:val="1"/>
      <w:numFmt w:val="decimal"/>
      <w:lvlText w:val="%1.%2."/>
      <w:lvlJc w:val="left"/>
      <w:pPr>
        <w:ind w:left="1182" w:hanging="641"/>
      </w:pPr>
      <w:rPr>
        <w:rFonts w:ascii="Arial" w:eastAsia="Arial" w:hAnsi="Arial" w:cs="Arial" w:hint="default"/>
        <w:spacing w:val="-1"/>
        <w:w w:val="99"/>
        <w:sz w:val="24"/>
        <w:szCs w:val="24"/>
        <w:lang w:val="es-ES" w:eastAsia="en-US" w:bidi="ar-SA"/>
      </w:rPr>
    </w:lvl>
    <w:lvl w:ilvl="2" w:tplc="C44E871E">
      <w:numFmt w:val="bullet"/>
      <w:lvlText w:val="•"/>
      <w:lvlJc w:val="left"/>
      <w:pPr>
        <w:ind w:left="3012" w:hanging="641"/>
      </w:pPr>
      <w:rPr>
        <w:rFonts w:hint="default"/>
        <w:lang w:val="es-ES" w:eastAsia="en-US" w:bidi="ar-SA"/>
      </w:rPr>
    </w:lvl>
    <w:lvl w:ilvl="3" w:tplc="FB709D66">
      <w:numFmt w:val="bullet"/>
      <w:lvlText w:val="•"/>
      <w:lvlJc w:val="left"/>
      <w:pPr>
        <w:ind w:left="3928" w:hanging="641"/>
      </w:pPr>
      <w:rPr>
        <w:rFonts w:hint="default"/>
        <w:lang w:val="es-ES" w:eastAsia="en-US" w:bidi="ar-SA"/>
      </w:rPr>
    </w:lvl>
    <w:lvl w:ilvl="4" w:tplc="C9BA5980">
      <w:numFmt w:val="bullet"/>
      <w:lvlText w:val="•"/>
      <w:lvlJc w:val="left"/>
      <w:pPr>
        <w:ind w:left="4844" w:hanging="641"/>
      </w:pPr>
      <w:rPr>
        <w:rFonts w:hint="default"/>
        <w:lang w:val="es-ES" w:eastAsia="en-US" w:bidi="ar-SA"/>
      </w:rPr>
    </w:lvl>
    <w:lvl w:ilvl="5" w:tplc="ED0ED1BE">
      <w:numFmt w:val="bullet"/>
      <w:lvlText w:val="•"/>
      <w:lvlJc w:val="left"/>
      <w:pPr>
        <w:ind w:left="5760" w:hanging="641"/>
      </w:pPr>
      <w:rPr>
        <w:rFonts w:hint="default"/>
        <w:lang w:val="es-ES" w:eastAsia="en-US" w:bidi="ar-SA"/>
      </w:rPr>
    </w:lvl>
    <w:lvl w:ilvl="6" w:tplc="026660AA">
      <w:numFmt w:val="bullet"/>
      <w:lvlText w:val="•"/>
      <w:lvlJc w:val="left"/>
      <w:pPr>
        <w:ind w:left="6676" w:hanging="641"/>
      </w:pPr>
      <w:rPr>
        <w:rFonts w:hint="default"/>
        <w:lang w:val="es-ES" w:eastAsia="en-US" w:bidi="ar-SA"/>
      </w:rPr>
    </w:lvl>
    <w:lvl w:ilvl="7" w:tplc="C70A7E68">
      <w:numFmt w:val="bullet"/>
      <w:lvlText w:val="•"/>
      <w:lvlJc w:val="left"/>
      <w:pPr>
        <w:ind w:left="7592" w:hanging="641"/>
      </w:pPr>
      <w:rPr>
        <w:rFonts w:hint="default"/>
        <w:lang w:val="es-ES" w:eastAsia="en-US" w:bidi="ar-SA"/>
      </w:rPr>
    </w:lvl>
    <w:lvl w:ilvl="8" w:tplc="D5106A7C">
      <w:numFmt w:val="bullet"/>
      <w:lvlText w:val="•"/>
      <w:lvlJc w:val="left"/>
      <w:pPr>
        <w:ind w:left="8508" w:hanging="641"/>
      </w:pPr>
      <w:rPr>
        <w:rFonts w:hint="default"/>
        <w:lang w:val="es-ES" w:eastAsia="en-US" w:bidi="ar-SA"/>
      </w:rPr>
    </w:lvl>
  </w:abstractNum>
  <w:abstractNum w:abstractNumId="23" w15:restartNumberingAfterBreak="0">
    <w:nsid w:val="4AA03141"/>
    <w:multiLevelType w:val="hybridMultilevel"/>
    <w:tmpl w:val="6CEE7D1C"/>
    <w:lvl w:ilvl="0" w:tplc="229AB218">
      <w:start w:val="1"/>
      <w:numFmt w:val="lowerLetter"/>
      <w:lvlText w:val="%1)"/>
      <w:lvlJc w:val="left"/>
      <w:pPr>
        <w:ind w:left="822" w:hanging="310"/>
      </w:pPr>
      <w:rPr>
        <w:rFonts w:ascii="Arial" w:eastAsia="Arial" w:hAnsi="Arial" w:cs="Arial" w:hint="default"/>
        <w:w w:val="99"/>
        <w:sz w:val="24"/>
        <w:szCs w:val="24"/>
        <w:lang w:val="es-ES" w:eastAsia="en-US" w:bidi="ar-SA"/>
      </w:rPr>
    </w:lvl>
    <w:lvl w:ilvl="1" w:tplc="F08840BC">
      <w:numFmt w:val="bullet"/>
      <w:lvlText w:val="•"/>
      <w:lvlJc w:val="left"/>
      <w:pPr>
        <w:ind w:left="1772" w:hanging="310"/>
      </w:pPr>
      <w:rPr>
        <w:rFonts w:hint="default"/>
        <w:lang w:val="es-ES" w:eastAsia="en-US" w:bidi="ar-SA"/>
      </w:rPr>
    </w:lvl>
    <w:lvl w:ilvl="2" w:tplc="F5985C16">
      <w:numFmt w:val="bullet"/>
      <w:lvlText w:val="•"/>
      <w:lvlJc w:val="left"/>
      <w:pPr>
        <w:ind w:left="2724" w:hanging="310"/>
      </w:pPr>
      <w:rPr>
        <w:rFonts w:hint="default"/>
        <w:lang w:val="es-ES" w:eastAsia="en-US" w:bidi="ar-SA"/>
      </w:rPr>
    </w:lvl>
    <w:lvl w:ilvl="3" w:tplc="1E60CC24">
      <w:numFmt w:val="bullet"/>
      <w:lvlText w:val="•"/>
      <w:lvlJc w:val="left"/>
      <w:pPr>
        <w:ind w:left="3676" w:hanging="310"/>
      </w:pPr>
      <w:rPr>
        <w:rFonts w:hint="default"/>
        <w:lang w:val="es-ES" w:eastAsia="en-US" w:bidi="ar-SA"/>
      </w:rPr>
    </w:lvl>
    <w:lvl w:ilvl="4" w:tplc="153AABF4">
      <w:numFmt w:val="bullet"/>
      <w:lvlText w:val="•"/>
      <w:lvlJc w:val="left"/>
      <w:pPr>
        <w:ind w:left="4628" w:hanging="310"/>
      </w:pPr>
      <w:rPr>
        <w:rFonts w:hint="default"/>
        <w:lang w:val="es-ES" w:eastAsia="en-US" w:bidi="ar-SA"/>
      </w:rPr>
    </w:lvl>
    <w:lvl w:ilvl="5" w:tplc="34786E8C">
      <w:numFmt w:val="bullet"/>
      <w:lvlText w:val="•"/>
      <w:lvlJc w:val="left"/>
      <w:pPr>
        <w:ind w:left="5580" w:hanging="310"/>
      </w:pPr>
      <w:rPr>
        <w:rFonts w:hint="default"/>
        <w:lang w:val="es-ES" w:eastAsia="en-US" w:bidi="ar-SA"/>
      </w:rPr>
    </w:lvl>
    <w:lvl w:ilvl="6" w:tplc="87901452">
      <w:numFmt w:val="bullet"/>
      <w:lvlText w:val="•"/>
      <w:lvlJc w:val="left"/>
      <w:pPr>
        <w:ind w:left="6532" w:hanging="310"/>
      </w:pPr>
      <w:rPr>
        <w:rFonts w:hint="default"/>
        <w:lang w:val="es-ES" w:eastAsia="en-US" w:bidi="ar-SA"/>
      </w:rPr>
    </w:lvl>
    <w:lvl w:ilvl="7" w:tplc="EB70EE4E">
      <w:numFmt w:val="bullet"/>
      <w:lvlText w:val="•"/>
      <w:lvlJc w:val="left"/>
      <w:pPr>
        <w:ind w:left="7484" w:hanging="310"/>
      </w:pPr>
      <w:rPr>
        <w:rFonts w:hint="default"/>
        <w:lang w:val="es-ES" w:eastAsia="en-US" w:bidi="ar-SA"/>
      </w:rPr>
    </w:lvl>
    <w:lvl w:ilvl="8" w:tplc="C5CE11DC">
      <w:numFmt w:val="bullet"/>
      <w:lvlText w:val="•"/>
      <w:lvlJc w:val="left"/>
      <w:pPr>
        <w:ind w:left="8436" w:hanging="310"/>
      </w:pPr>
      <w:rPr>
        <w:rFonts w:hint="default"/>
        <w:lang w:val="es-ES" w:eastAsia="en-US" w:bidi="ar-SA"/>
      </w:rPr>
    </w:lvl>
  </w:abstractNum>
  <w:abstractNum w:abstractNumId="24" w15:restartNumberingAfterBreak="0">
    <w:nsid w:val="4B147458"/>
    <w:multiLevelType w:val="hybridMultilevel"/>
    <w:tmpl w:val="30C415D2"/>
    <w:lvl w:ilvl="0" w:tplc="70284DDA">
      <w:start w:val="1"/>
      <w:numFmt w:val="decimal"/>
      <w:lvlText w:val="%1."/>
      <w:lvlJc w:val="left"/>
      <w:pPr>
        <w:ind w:left="822" w:hanging="269"/>
        <w:jc w:val="right"/>
      </w:pPr>
      <w:rPr>
        <w:rFonts w:ascii="Arial" w:eastAsia="Arial" w:hAnsi="Arial" w:cs="Arial" w:hint="default"/>
        <w:w w:val="99"/>
        <w:sz w:val="24"/>
        <w:szCs w:val="24"/>
        <w:lang w:val="es-ES" w:eastAsia="en-US" w:bidi="ar-SA"/>
      </w:rPr>
    </w:lvl>
    <w:lvl w:ilvl="1" w:tplc="3DC2A502">
      <w:numFmt w:val="bullet"/>
      <w:lvlText w:val="•"/>
      <w:lvlJc w:val="left"/>
      <w:pPr>
        <w:ind w:left="1772" w:hanging="269"/>
      </w:pPr>
      <w:rPr>
        <w:rFonts w:hint="default"/>
        <w:lang w:val="es-ES" w:eastAsia="en-US" w:bidi="ar-SA"/>
      </w:rPr>
    </w:lvl>
    <w:lvl w:ilvl="2" w:tplc="E1DEB71C">
      <w:numFmt w:val="bullet"/>
      <w:lvlText w:val="•"/>
      <w:lvlJc w:val="left"/>
      <w:pPr>
        <w:ind w:left="2724" w:hanging="269"/>
      </w:pPr>
      <w:rPr>
        <w:rFonts w:hint="default"/>
        <w:lang w:val="es-ES" w:eastAsia="en-US" w:bidi="ar-SA"/>
      </w:rPr>
    </w:lvl>
    <w:lvl w:ilvl="3" w:tplc="54B86A84">
      <w:numFmt w:val="bullet"/>
      <w:lvlText w:val="•"/>
      <w:lvlJc w:val="left"/>
      <w:pPr>
        <w:ind w:left="3676" w:hanging="269"/>
      </w:pPr>
      <w:rPr>
        <w:rFonts w:hint="default"/>
        <w:lang w:val="es-ES" w:eastAsia="en-US" w:bidi="ar-SA"/>
      </w:rPr>
    </w:lvl>
    <w:lvl w:ilvl="4" w:tplc="BB180BE0">
      <w:numFmt w:val="bullet"/>
      <w:lvlText w:val="•"/>
      <w:lvlJc w:val="left"/>
      <w:pPr>
        <w:ind w:left="4628" w:hanging="269"/>
      </w:pPr>
      <w:rPr>
        <w:rFonts w:hint="default"/>
        <w:lang w:val="es-ES" w:eastAsia="en-US" w:bidi="ar-SA"/>
      </w:rPr>
    </w:lvl>
    <w:lvl w:ilvl="5" w:tplc="DA72D362">
      <w:numFmt w:val="bullet"/>
      <w:lvlText w:val="•"/>
      <w:lvlJc w:val="left"/>
      <w:pPr>
        <w:ind w:left="5580" w:hanging="269"/>
      </w:pPr>
      <w:rPr>
        <w:rFonts w:hint="default"/>
        <w:lang w:val="es-ES" w:eastAsia="en-US" w:bidi="ar-SA"/>
      </w:rPr>
    </w:lvl>
    <w:lvl w:ilvl="6" w:tplc="02A01DB8">
      <w:numFmt w:val="bullet"/>
      <w:lvlText w:val="•"/>
      <w:lvlJc w:val="left"/>
      <w:pPr>
        <w:ind w:left="6532" w:hanging="269"/>
      </w:pPr>
      <w:rPr>
        <w:rFonts w:hint="default"/>
        <w:lang w:val="es-ES" w:eastAsia="en-US" w:bidi="ar-SA"/>
      </w:rPr>
    </w:lvl>
    <w:lvl w:ilvl="7" w:tplc="6784A018">
      <w:numFmt w:val="bullet"/>
      <w:lvlText w:val="•"/>
      <w:lvlJc w:val="left"/>
      <w:pPr>
        <w:ind w:left="7484" w:hanging="269"/>
      </w:pPr>
      <w:rPr>
        <w:rFonts w:hint="default"/>
        <w:lang w:val="es-ES" w:eastAsia="en-US" w:bidi="ar-SA"/>
      </w:rPr>
    </w:lvl>
    <w:lvl w:ilvl="8" w:tplc="24425176">
      <w:numFmt w:val="bullet"/>
      <w:lvlText w:val="•"/>
      <w:lvlJc w:val="left"/>
      <w:pPr>
        <w:ind w:left="8436" w:hanging="269"/>
      </w:pPr>
      <w:rPr>
        <w:rFonts w:hint="default"/>
        <w:lang w:val="es-ES" w:eastAsia="en-US" w:bidi="ar-SA"/>
      </w:rPr>
    </w:lvl>
  </w:abstractNum>
  <w:abstractNum w:abstractNumId="25" w15:restartNumberingAfterBreak="0">
    <w:nsid w:val="528F79CD"/>
    <w:multiLevelType w:val="hybridMultilevel"/>
    <w:tmpl w:val="DDF6C1D0"/>
    <w:lvl w:ilvl="0" w:tplc="E12CEDBA">
      <w:start w:val="1"/>
      <w:numFmt w:val="lowerLetter"/>
      <w:lvlText w:val="%1)"/>
      <w:lvlJc w:val="left"/>
      <w:pPr>
        <w:ind w:left="822" w:hanging="319"/>
      </w:pPr>
      <w:rPr>
        <w:rFonts w:ascii="Arial" w:eastAsia="Arial" w:hAnsi="Arial" w:cs="Arial" w:hint="default"/>
        <w:spacing w:val="-31"/>
        <w:w w:val="99"/>
        <w:sz w:val="24"/>
        <w:szCs w:val="24"/>
        <w:lang w:val="es-ES" w:eastAsia="en-US" w:bidi="ar-SA"/>
      </w:rPr>
    </w:lvl>
    <w:lvl w:ilvl="1" w:tplc="93D87224">
      <w:numFmt w:val="bullet"/>
      <w:lvlText w:val="•"/>
      <w:lvlJc w:val="left"/>
      <w:pPr>
        <w:ind w:left="1772" w:hanging="319"/>
      </w:pPr>
      <w:rPr>
        <w:rFonts w:hint="default"/>
        <w:lang w:val="es-ES" w:eastAsia="en-US" w:bidi="ar-SA"/>
      </w:rPr>
    </w:lvl>
    <w:lvl w:ilvl="2" w:tplc="430C9614">
      <w:numFmt w:val="bullet"/>
      <w:lvlText w:val="•"/>
      <w:lvlJc w:val="left"/>
      <w:pPr>
        <w:ind w:left="2724" w:hanging="319"/>
      </w:pPr>
      <w:rPr>
        <w:rFonts w:hint="default"/>
        <w:lang w:val="es-ES" w:eastAsia="en-US" w:bidi="ar-SA"/>
      </w:rPr>
    </w:lvl>
    <w:lvl w:ilvl="3" w:tplc="EA648AEA">
      <w:numFmt w:val="bullet"/>
      <w:lvlText w:val="•"/>
      <w:lvlJc w:val="left"/>
      <w:pPr>
        <w:ind w:left="3676" w:hanging="319"/>
      </w:pPr>
      <w:rPr>
        <w:rFonts w:hint="default"/>
        <w:lang w:val="es-ES" w:eastAsia="en-US" w:bidi="ar-SA"/>
      </w:rPr>
    </w:lvl>
    <w:lvl w:ilvl="4" w:tplc="AAE0CBDE">
      <w:numFmt w:val="bullet"/>
      <w:lvlText w:val="•"/>
      <w:lvlJc w:val="left"/>
      <w:pPr>
        <w:ind w:left="4628" w:hanging="319"/>
      </w:pPr>
      <w:rPr>
        <w:rFonts w:hint="default"/>
        <w:lang w:val="es-ES" w:eastAsia="en-US" w:bidi="ar-SA"/>
      </w:rPr>
    </w:lvl>
    <w:lvl w:ilvl="5" w:tplc="BB74C586">
      <w:numFmt w:val="bullet"/>
      <w:lvlText w:val="•"/>
      <w:lvlJc w:val="left"/>
      <w:pPr>
        <w:ind w:left="5580" w:hanging="319"/>
      </w:pPr>
      <w:rPr>
        <w:rFonts w:hint="default"/>
        <w:lang w:val="es-ES" w:eastAsia="en-US" w:bidi="ar-SA"/>
      </w:rPr>
    </w:lvl>
    <w:lvl w:ilvl="6" w:tplc="278A4104">
      <w:numFmt w:val="bullet"/>
      <w:lvlText w:val="•"/>
      <w:lvlJc w:val="left"/>
      <w:pPr>
        <w:ind w:left="6532" w:hanging="319"/>
      </w:pPr>
      <w:rPr>
        <w:rFonts w:hint="default"/>
        <w:lang w:val="es-ES" w:eastAsia="en-US" w:bidi="ar-SA"/>
      </w:rPr>
    </w:lvl>
    <w:lvl w:ilvl="7" w:tplc="BA862506">
      <w:numFmt w:val="bullet"/>
      <w:lvlText w:val="•"/>
      <w:lvlJc w:val="left"/>
      <w:pPr>
        <w:ind w:left="7484" w:hanging="319"/>
      </w:pPr>
      <w:rPr>
        <w:rFonts w:hint="default"/>
        <w:lang w:val="es-ES" w:eastAsia="en-US" w:bidi="ar-SA"/>
      </w:rPr>
    </w:lvl>
    <w:lvl w:ilvl="8" w:tplc="CAFEE758">
      <w:numFmt w:val="bullet"/>
      <w:lvlText w:val="•"/>
      <w:lvlJc w:val="left"/>
      <w:pPr>
        <w:ind w:left="8436" w:hanging="319"/>
      </w:pPr>
      <w:rPr>
        <w:rFonts w:hint="default"/>
        <w:lang w:val="es-ES" w:eastAsia="en-US" w:bidi="ar-SA"/>
      </w:rPr>
    </w:lvl>
  </w:abstractNum>
  <w:abstractNum w:abstractNumId="26" w15:restartNumberingAfterBreak="0">
    <w:nsid w:val="554F7A4A"/>
    <w:multiLevelType w:val="hybridMultilevel"/>
    <w:tmpl w:val="6A106AF4"/>
    <w:lvl w:ilvl="0" w:tplc="9CBC7C5E">
      <w:start w:val="1"/>
      <w:numFmt w:val="decimal"/>
      <w:lvlText w:val="%1."/>
      <w:lvlJc w:val="left"/>
      <w:pPr>
        <w:ind w:left="822" w:hanging="322"/>
      </w:pPr>
      <w:rPr>
        <w:rFonts w:ascii="Arial" w:eastAsia="Arial" w:hAnsi="Arial" w:cs="Arial" w:hint="default"/>
        <w:w w:val="99"/>
        <w:sz w:val="24"/>
        <w:szCs w:val="24"/>
        <w:lang w:val="es-ES" w:eastAsia="en-US" w:bidi="ar-SA"/>
      </w:rPr>
    </w:lvl>
    <w:lvl w:ilvl="1" w:tplc="BEEACF00">
      <w:numFmt w:val="bullet"/>
      <w:lvlText w:val="•"/>
      <w:lvlJc w:val="left"/>
      <w:pPr>
        <w:ind w:left="1772" w:hanging="322"/>
      </w:pPr>
      <w:rPr>
        <w:rFonts w:hint="default"/>
        <w:lang w:val="es-ES" w:eastAsia="en-US" w:bidi="ar-SA"/>
      </w:rPr>
    </w:lvl>
    <w:lvl w:ilvl="2" w:tplc="DD0A8D28">
      <w:numFmt w:val="bullet"/>
      <w:lvlText w:val="•"/>
      <w:lvlJc w:val="left"/>
      <w:pPr>
        <w:ind w:left="2724" w:hanging="322"/>
      </w:pPr>
      <w:rPr>
        <w:rFonts w:hint="default"/>
        <w:lang w:val="es-ES" w:eastAsia="en-US" w:bidi="ar-SA"/>
      </w:rPr>
    </w:lvl>
    <w:lvl w:ilvl="3" w:tplc="E1BC744C">
      <w:numFmt w:val="bullet"/>
      <w:lvlText w:val="•"/>
      <w:lvlJc w:val="left"/>
      <w:pPr>
        <w:ind w:left="3676" w:hanging="322"/>
      </w:pPr>
      <w:rPr>
        <w:rFonts w:hint="default"/>
        <w:lang w:val="es-ES" w:eastAsia="en-US" w:bidi="ar-SA"/>
      </w:rPr>
    </w:lvl>
    <w:lvl w:ilvl="4" w:tplc="18BE7E1A">
      <w:numFmt w:val="bullet"/>
      <w:lvlText w:val="•"/>
      <w:lvlJc w:val="left"/>
      <w:pPr>
        <w:ind w:left="4628" w:hanging="322"/>
      </w:pPr>
      <w:rPr>
        <w:rFonts w:hint="default"/>
        <w:lang w:val="es-ES" w:eastAsia="en-US" w:bidi="ar-SA"/>
      </w:rPr>
    </w:lvl>
    <w:lvl w:ilvl="5" w:tplc="1ECE3138">
      <w:numFmt w:val="bullet"/>
      <w:lvlText w:val="•"/>
      <w:lvlJc w:val="left"/>
      <w:pPr>
        <w:ind w:left="5580" w:hanging="322"/>
      </w:pPr>
      <w:rPr>
        <w:rFonts w:hint="default"/>
        <w:lang w:val="es-ES" w:eastAsia="en-US" w:bidi="ar-SA"/>
      </w:rPr>
    </w:lvl>
    <w:lvl w:ilvl="6" w:tplc="966E66F2">
      <w:numFmt w:val="bullet"/>
      <w:lvlText w:val="•"/>
      <w:lvlJc w:val="left"/>
      <w:pPr>
        <w:ind w:left="6532" w:hanging="322"/>
      </w:pPr>
      <w:rPr>
        <w:rFonts w:hint="default"/>
        <w:lang w:val="es-ES" w:eastAsia="en-US" w:bidi="ar-SA"/>
      </w:rPr>
    </w:lvl>
    <w:lvl w:ilvl="7" w:tplc="C0F63A3E">
      <w:numFmt w:val="bullet"/>
      <w:lvlText w:val="•"/>
      <w:lvlJc w:val="left"/>
      <w:pPr>
        <w:ind w:left="7484" w:hanging="322"/>
      </w:pPr>
      <w:rPr>
        <w:rFonts w:hint="default"/>
        <w:lang w:val="es-ES" w:eastAsia="en-US" w:bidi="ar-SA"/>
      </w:rPr>
    </w:lvl>
    <w:lvl w:ilvl="8" w:tplc="CDC48FE0">
      <w:numFmt w:val="bullet"/>
      <w:lvlText w:val="•"/>
      <w:lvlJc w:val="left"/>
      <w:pPr>
        <w:ind w:left="8436" w:hanging="322"/>
      </w:pPr>
      <w:rPr>
        <w:rFonts w:hint="default"/>
        <w:lang w:val="es-ES" w:eastAsia="en-US" w:bidi="ar-SA"/>
      </w:rPr>
    </w:lvl>
  </w:abstractNum>
  <w:abstractNum w:abstractNumId="27" w15:restartNumberingAfterBreak="0">
    <w:nsid w:val="562C0BE1"/>
    <w:multiLevelType w:val="hybridMultilevel"/>
    <w:tmpl w:val="EAEAB9BE"/>
    <w:lvl w:ilvl="0" w:tplc="3BA49644">
      <w:start w:val="1"/>
      <w:numFmt w:val="lowerLetter"/>
      <w:lvlText w:val="%1)"/>
      <w:lvlJc w:val="left"/>
      <w:pPr>
        <w:ind w:left="822" w:hanging="377"/>
      </w:pPr>
      <w:rPr>
        <w:rFonts w:ascii="Arial" w:eastAsia="Arial" w:hAnsi="Arial" w:cs="Arial" w:hint="default"/>
        <w:b/>
        <w:bCs/>
        <w:spacing w:val="-31"/>
        <w:w w:val="99"/>
        <w:sz w:val="24"/>
        <w:szCs w:val="24"/>
        <w:lang w:val="es-ES" w:eastAsia="en-US" w:bidi="ar-SA"/>
      </w:rPr>
    </w:lvl>
    <w:lvl w:ilvl="1" w:tplc="174AB3D0">
      <w:numFmt w:val="bullet"/>
      <w:lvlText w:val="•"/>
      <w:lvlJc w:val="left"/>
      <w:pPr>
        <w:ind w:left="1772" w:hanging="377"/>
      </w:pPr>
      <w:rPr>
        <w:rFonts w:hint="default"/>
        <w:lang w:val="es-ES" w:eastAsia="en-US" w:bidi="ar-SA"/>
      </w:rPr>
    </w:lvl>
    <w:lvl w:ilvl="2" w:tplc="D90C283A">
      <w:numFmt w:val="bullet"/>
      <w:lvlText w:val="•"/>
      <w:lvlJc w:val="left"/>
      <w:pPr>
        <w:ind w:left="2724" w:hanging="377"/>
      </w:pPr>
      <w:rPr>
        <w:rFonts w:hint="default"/>
        <w:lang w:val="es-ES" w:eastAsia="en-US" w:bidi="ar-SA"/>
      </w:rPr>
    </w:lvl>
    <w:lvl w:ilvl="3" w:tplc="9D74F62A">
      <w:numFmt w:val="bullet"/>
      <w:lvlText w:val="•"/>
      <w:lvlJc w:val="left"/>
      <w:pPr>
        <w:ind w:left="3676" w:hanging="377"/>
      </w:pPr>
      <w:rPr>
        <w:rFonts w:hint="default"/>
        <w:lang w:val="es-ES" w:eastAsia="en-US" w:bidi="ar-SA"/>
      </w:rPr>
    </w:lvl>
    <w:lvl w:ilvl="4" w:tplc="71962768">
      <w:numFmt w:val="bullet"/>
      <w:lvlText w:val="•"/>
      <w:lvlJc w:val="left"/>
      <w:pPr>
        <w:ind w:left="4628" w:hanging="377"/>
      </w:pPr>
      <w:rPr>
        <w:rFonts w:hint="default"/>
        <w:lang w:val="es-ES" w:eastAsia="en-US" w:bidi="ar-SA"/>
      </w:rPr>
    </w:lvl>
    <w:lvl w:ilvl="5" w:tplc="1F6CFA70">
      <w:numFmt w:val="bullet"/>
      <w:lvlText w:val="•"/>
      <w:lvlJc w:val="left"/>
      <w:pPr>
        <w:ind w:left="5580" w:hanging="377"/>
      </w:pPr>
      <w:rPr>
        <w:rFonts w:hint="default"/>
        <w:lang w:val="es-ES" w:eastAsia="en-US" w:bidi="ar-SA"/>
      </w:rPr>
    </w:lvl>
    <w:lvl w:ilvl="6" w:tplc="401E24D8">
      <w:numFmt w:val="bullet"/>
      <w:lvlText w:val="•"/>
      <w:lvlJc w:val="left"/>
      <w:pPr>
        <w:ind w:left="6532" w:hanging="377"/>
      </w:pPr>
      <w:rPr>
        <w:rFonts w:hint="default"/>
        <w:lang w:val="es-ES" w:eastAsia="en-US" w:bidi="ar-SA"/>
      </w:rPr>
    </w:lvl>
    <w:lvl w:ilvl="7" w:tplc="E07A6D18">
      <w:numFmt w:val="bullet"/>
      <w:lvlText w:val="•"/>
      <w:lvlJc w:val="left"/>
      <w:pPr>
        <w:ind w:left="7484" w:hanging="377"/>
      </w:pPr>
      <w:rPr>
        <w:rFonts w:hint="default"/>
        <w:lang w:val="es-ES" w:eastAsia="en-US" w:bidi="ar-SA"/>
      </w:rPr>
    </w:lvl>
    <w:lvl w:ilvl="8" w:tplc="CBFE7728">
      <w:numFmt w:val="bullet"/>
      <w:lvlText w:val="•"/>
      <w:lvlJc w:val="left"/>
      <w:pPr>
        <w:ind w:left="8436" w:hanging="377"/>
      </w:pPr>
      <w:rPr>
        <w:rFonts w:hint="default"/>
        <w:lang w:val="es-ES" w:eastAsia="en-US" w:bidi="ar-SA"/>
      </w:rPr>
    </w:lvl>
  </w:abstractNum>
  <w:abstractNum w:abstractNumId="28" w15:restartNumberingAfterBreak="0">
    <w:nsid w:val="575B0685"/>
    <w:multiLevelType w:val="hybridMultilevel"/>
    <w:tmpl w:val="915E5A26"/>
    <w:lvl w:ilvl="0" w:tplc="0126766C">
      <w:start w:val="1"/>
      <w:numFmt w:val="lowerLetter"/>
      <w:lvlText w:val="%1)"/>
      <w:lvlJc w:val="left"/>
      <w:pPr>
        <w:ind w:left="822" w:hanging="317"/>
      </w:pPr>
      <w:rPr>
        <w:rFonts w:ascii="Arial" w:eastAsia="Arial" w:hAnsi="Arial" w:cs="Arial" w:hint="default"/>
        <w:b/>
        <w:bCs/>
        <w:spacing w:val="-33"/>
        <w:w w:val="99"/>
        <w:sz w:val="24"/>
        <w:szCs w:val="24"/>
        <w:lang w:val="es-ES" w:eastAsia="en-US" w:bidi="ar-SA"/>
      </w:rPr>
    </w:lvl>
    <w:lvl w:ilvl="1" w:tplc="67745518">
      <w:numFmt w:val="bullet"/>
      <w:lvlText w:val="•"/>
      <w:lvlJc w:val="left"/>
      <w:pPr>
        <w:ind w:left="1772" w:hanging="317"/>
      </w:pPr>
      <w:rPr>
        <w:rFonts w:hint="default"/>
        <w:lang w:val="es-ES" w:eastAsia="en-US" w:bidi="ar-SA"/>
      </w:rPr>
    </w:lvl>
    <w:lvl w:ilvl="2" w:tplc="12C8D630">
      <w:numFmt w:val="bullet"/>
      <w:lvlText w:val="•"/>
      <w:lvlJc w:val="left"/>
      <w:pPr>
        <w:ind w:left="2724" w:hanging="317"/>
      </w:pPr>
      <w:rPr>
        <w:rFonts w:hint="default"/>
        <w:lang w:val="es-ES" w:eastAsia="en-US" w:bidi="ar-SA"/>
      </w:rPr>
    </w:lvl>
    <w:lvl w:ilvl="3" w:tplc="A39630B4">
      <w:numFmt w:val="bullet"/>
      <w:lvlText w:val="•"/>
      <w:lvlJc w:val="left"/>
      <w:pPr>
        <w:ind w:left="3676" w:hanging="317"/>
      </w:pPr>
      <w:rPr>
        <w:rFonts w:hint="default"/>
        <w:lang w:val="es-ES" w:eastAsia="en-US" w:bidi="ar-SA"/>
      </w:rPr>
    </w:lvl>
    <w:lvl w:ilvl="4" w:tplc="BD0C24F6">
      <w:numFmt w:val="bullet"/>
      <w:lvlText w:val="•"/>
      <w:lvlJc w:val="left"/>
      <w:pPr>
        <w:ind w:left="4628" w:hanging="317"/>
      </w:pPr>
      <w:rPr>
        <w:rFonts w:hint="default"/>
        <w:lang w:val="es-ES" w:eastAsia="en-US" w:bidi="ar-SA"/>
      </w:rPr>
    </w:lvl>
    <w:lvl w:ilvl="5" w:tplc="52C26F64">
      <w:numFmt w:val="bullet"/>
      <w:lvlText w:val="•"/>
      <w:lvlJc w:val="left"/>
      <w:pPr>
        <w:ind w:left="5580" w:hanging="317"/>
      </w:pPr>
      <w:rPr>
        <w:rFonts w:hint="default"/>
        <w:lang w:val="es-ES" w:eastAsia="en-US" w:bidi="ar-SA"/>
      </w:rPr>
    </w:lvl>
    <w:lvl w:ilvl="6" w:tplc="B80C5906">
      <w:numFmt w:val="bullet"/>
      <w:lvlText w:val="•"/>
      <w:lvlJc w:val="left"/>
      <w:pPr>
        <w:ind w:left="6532" w:hanging="317"/>
      </w:pPr>
      <w:rPr>
        <w:rFonts w:hint="default"/>
        <w:lang w:val="es-ES" w:eastAsia="en-US" w:bidi="ar-SA"/>
      </w:rPr>
    </w:lvl>
    <w:lvl w:ilvl="7" w:tplc="A4747FAC">
      <w:numFmt w:val="bullet"/>
      <w:lvlText w:val="•"/>
      <w:lvlJc w:val="left"/>
      <w:pPr>
        <w:ind w:left="7484" w:hanging="317"/>
      </w:pPr>
      <w:rPr>
        <w:rFonts w:hint="default"/>
        <w:lang w:val="es-ES" w:eastAsia="en-US" w:bidi="ar-SA"/>
      </w:rPr>
    </w:lvl>
    <w:lvl w:ilvl="8" w:tplc="60284EA6">
      <w:numFmt w:val="bullet"/>
      <w:lvlText w:val="•"/>
      <w:lvlJc w:val="left"/>
      <w:pPr>
        <w:ind w:left="8436" w:hanging="317"/>
      </w:pPr>
      <w:rPr>
        <w:rFonts w:hint="default"/>
        <w:lang w:val="es-ES" w:eastAsia="en-US" w:bidi="ar-SA"/>
      </w:rPr>
    </w:lvl>
  </w:abstractNum>
  <w:abstractNum w:abstractNumId="29" w15:restartNumberingAfterBreak="0">
    <w:nsid w:val="5A1818F5"/>
    <w:multiLevelType w:val="hybridMultilevel"/>
    <w:tmpl w:val="406E1288"/>
    <w:lvl w:ilvl="0" w:tplc="2FC645FE">
      <w:start w:val="1"/>
      <w:numFmt w:val="lowerLetter"/>
      <w:lvlText w:val="%1)"/>
      <w:lvlJc w:val="left"/>
      <w:pPr>
        <w:ind w:left="1102" w:hanging="281"/>
      </w:pPr>
      <w:rPr>
        <w:rFonts w:ascii="Arial" w:eastAsia="Arial" w:hAnsi="Arial" w:cs="Arial" w:hint="default"/>
        <w:spacing w:val="-3"/>
        <w:w w:val="99"/>
        <w:sz w:val="24"/>
        <w:szCs w:val="24"/>
        <w:lang w:val="es-ES" w:eastAsia="en-US" w:bidi="ar-SA"/>
      </w:rPr>
    </w:lvl>
    <w:lvl w:ilvl="1" w:tplc="90D8111C">
      <w:numFmt w:val="bullet"/>
      <w:lvlText w:val="•"/>
      <w:lvlJc w:val="left"/>
      <w:pPr>
        <w:ind w:left="2024" w:hanging="281"/>
      </w:pPr>
      <w:rPr>
        <w:rFonts w:hint="default"/>
        <w:lang w:val="es-ES" w:eastAsia="en-US" w:bidi="ar-SA"/>
      </w:rPr>
    </w:lvl>
    <w:lvl w:ilvl="2" w:tplc="C090E982">
      <w:numFmt w:val="bullet"/>
      <w:lvlText w:val="•"/>
      <w:lvlJc w:val="left"/>
      <w:pPr>
        <w:ind w:left="2948" w:hanging="281"/>
      </w:pPr>
      <w:rPr>
        <w:rFonts w:hint="default"/>
        <w:lang w:val="es-ES" w:eastAsia="en-US" w:bidi="ar-SA"/>
      </w:rPr>
    </w:lvl>
    <w:lvl w:ilvl="3" w:tplc="E4E60EDC">
      <w:numFmt w:val="bullet"/>
      <w:lvlText w:val="•"/>
      <w:lvlJc w:val="left"/>
      <w:pPr>
        <w:ind w:left="3872" w:hanging="281"/>
      </w:pPr>
      <w:rPr>
        <w:rFonts w:hint="default"/>
        <w:lang w:val="es-ES" w:eastAsia="en-US" w:bidi="ar-SA"/>
      </w:rPr>
    </w:lvl>
    <w:lvl w:ilvl="4" w:tplc="73CE20E6">
      <w:numFmt w:val="bullet"/>
      <w:lvlText w:val="•"/>
      <w:lvlJc w:val="left"/>
      <w:pPr>
        <w:ind w:left="4796" w:hanging="281"/>
      </w:pPr>
      <w:rPr>
        <w:rFonts w:hint="default"/>
        <w:lang w:val="es-ES" w:eastAsia="en-US" w:bidi="ar-SA"/>
      </w:rPr>
    </w:lvl>
    <w:lvl w:ilvl="5" w:tplc="6A5CB9A2">
      <w:numFmt w:val="bullet"/>
      <w:lvlText w:val="•"/>
      <w:lvlJc w:val="left"/>
      <w:pPr>
        <w:ind w:left="5720" w:hanging="281"/>
      </w:pPr>
      <w:rPr>
        <w:rFonts w:hint="default"/>
        <w:lang w:val="es-ES" w:eastAsia="en-US" w:bidi="ar-SA"/>
      </w:rPr>
    </w:lvl>
    <w:lvl w:ilvl="6" w:tplc="1536FABA">
      <w:numFmt w:val="bullet"/>
      <w:lvlText w:val="•"/>
      <w:lvlJc w:val="left"/>
      <w:pPr>
        <w:ind w:left="6644" w:hanging="281"/>
      </w:pPr>
      <w:rPr>
        <w:rFonts w:hint="default"/>
        <w:lang w:val="es-ES" w:eastAsia="en-US" w:bidi="ar-SA"/>
      </w:rPr>
    </w:lvl>
    <w:lvl w:ilvl="7" w:tplc="604813A6">
      <w:numFmt w:val="bullet"/>
      <w:lvlText w:val="•"/>
      <w:lvlJc w:val="left"/>
      <w:pPr>
        <w:ind w:left="7568" w:hanging="281"/>
      </w:pPr>
      <w:rPr>
        <w:rFonts w:hint="default"/>
        <w:lang w:val="es-ES" w:eastAsia="en-US" w:bidi="ar-SA"/>
      </w:rPr>
    </w:lvl>
    <w:lvl w:ilvl="8" w:tplc="13C26A18">
      <w:numFmt w:val="bullet"/>
      <w:lvlText w:val="•"/>
      <w:lvlJc w:val="left"/>
      <w:pPr>
        <w:ind w:left="8492" w:hanging="281"/>
      </w:pPr>
      <w:rPr>
        <w:rFonts w:hint="default"/>
        <w:lang w:val="es-ES" w:eastAsia="en-US" w:bidi="ar-SA"/>
      </w:rPr>
    </w:lvl>
  </w:abstractNum>
  <w:abstractNum w:abstractNumId="30" w15:restartNumberingAfterBreak="0">
    <w:nsid w:val="5B2B582D"/>
    <w:multiLevelType w:val="hybridMultilevel"/>
    <w:tmpl w:val="F7DAFCCC"/>
    <w:lvl w:ilvl="0" w:tplc="D33E9B90">
      <w:start w:val="28"/>
      <w:numFmt w:val="decimal"/>
      <w:lvlText w:val="%1"/>
      <w:lvlJc w:val="left"/>
      <w:pPr>
        <w:ind w:left="822" w:hanging="709"/>
      </w:pPr>
      <w:rPr>
        <w:rFonts w:ascii="Carlito" w:eastAsia="Carlito" w:hAnsi="Carlito" w:cs="Carlito" w:hint="default"/>
        <w:w w:val="100"/>
        <w:sz w:val="22"/>
        <w:szCs w:val="22"/>
        <w:lang w:val="es-ES" w:eastAsia="en-US" w:bidi="ar-SA"/>
      </w:rPr>
    </w:lvl>
    <w:lvl w:ilvl="1" w:tplc="6B96EF02">
      <w:start w:val="1"/>
      <w:numFmt w:val="decimal"/>
      <w:lvlText w:val="%2."/>
      <w:lvlJc w:val="left"/>
      <w:pPr>
        <w:ind w:left="822" w:hanging="336"/>
      </w:pPr>
      <w:rPr>
        <w:rFonts w:ascii="Arial" w:eastAsia="Arial" w:hAnsi="Arial" w:cs="Arial" w:hint="default"/>
        <w:b/>
        <w:bCs/>
        <w:w w:val="99"/>
        <w:sz w:val="24"/>
        <w:szCs w:val="24"/>
        <w:lang w:val="es-ES" w:eastAsia="en-US" w:bidi="ar-SA"/>
      </w:rPr>
    </w:lvl>
    <w:lvl w:ilvl="2" w:tplc="BB4CC232">
      <w:numFmt w:val="bullet"/>
      <w:lvlText w:val="•"/>
      <w:lvlJc w:val="left"/>
      <w:pPr>
        <w:ind w:left="2724" w:hanging="336"/>
      </w:pPr>
      <w:rPr>
        <w:rFonts w:hint="default"/>
        <w:lang w:val="es-ES" w:eastAsia="en-US" w:bidi="ar-SA"/>
      </w:rPr>
    </w:lvl>
    <w:lvl w:ilvl="3" w:tplc="B210A7AE">
      <w:numFmt w:val="bullet"/>
      <w:lvlText w:val="•"/>
      <w:lvlJc w:val="left"/>
      <w:pPr>
        <w:ind w:left="3676" w:hanging="336"/>
      </w:pPr>
      <w:rPr>
        <w:rFonts w:hint="default"/>
        <w:lang w:val="es-ES" w:eastAsia="en-US" w:bidi="ar-SA"/>
      </w:rPr>
    </w:lvl>
    <w:lvl w:ilvl="4" w:tplc="40D6D750">
      <w:numFmt w:val="bullet"/>
      <w:lvlText w:val="•"/>
      <w:lvlJc w:val="left"/>
      <w:pPr>
        <w:ind w:left="4628" w:hanging="336"/>
      </w:pPr>
      <w:rPr>
        <w:rFonts w:hint="default"/>
        <w:lang w:val="es-ES" w:eastAsia="en-US" w:bidi="ar-SA"/>
      </w:rPr>
    </w:lvl>
    <w:lvl w:ilvl="5" w:tplc="C71038E8">
      <w:numFmt w:val="bullet"/>
      <w:lvlText w:val="•"/>
      <w:lvlJc w:val="left"/>
      <w:pPr>
        <w:ind w:left="5580" w:hanging="336"/>
      </w:pPr>
      <w:rPr>
        <w:rFonts w:hint="default"/>
        <w:lang w:val="es-ES" w:eastAsia="en-US" w:bidi="ar-SA"/>
      </w:rPr>
    </w:lvl>
    <w:lvl w:ilvl="6" w:tplc="81AC1172">
      <w:numFmt w:val="bullet"/>
      <w:lvlText w:val="•"/>
      <w:lvlJc w:val="left"/>
      <w:pPr>
        <w:ind w:left="6532" w:hanging="336"/>
      </w:pPr>
      <w:rPr>
        <w:rFonts w:hint="default"/>
        <w:lang w:val="es-ES" w:eastAsia="en-US" w:bidi="ar-SA"/>
      </w:rPr>
    </w:lvl>
    <w:lvl w:ilvl="7" w:tplc="C7A6BEB4">
      <w:numFmt w:val="bullet"/>
      <w:lvlText w:val="•"/>
      <w:lvlJc w:val="left"/>
      <w:pPr>
        <w:ind w:left="7484" w:hanging="336"/>
      </w:pPr>
      <w:rPr>
        <w:rFonts w:hint="default"/>
        <w:lang w:val="es-ES" w:eastAsia="en-US" w:bidi="ar-SA"/>
      </w:rPr>
    </w:lvl>
    <w:lvl w:ilvl="8" w:tplc="7184787C">
      <w:numFmt w:val="bullet"/>
      <w:lvlText w:val="•"/>
      <w:lvlJc w:val="left"/>
      <w:pPr>
        <w:ind w:left="8436" w:hanging="336"/>
      </w:pPr>
      <w:rPr>
        <w:rFonts w:hint="default"/>
        <w:lang w:val="es-ES" w:eastAsia="en-US" w:bidi="ar-SA"/>
      </w:rPr>
    </w:lvl>
  </w:abstractNum>
  <w:abstractNum w:abstractNumId="31" w15:restartNumberingAfterBreak="0">
    <w:nsid w:val="5EE96335"/>
    <w:multiLevelType w:val="hybridMultilevel"/>
    <w:tmpl w:val="86E0E73C"/>
    <w:lvl w:ilvl="0" w:tplc="9E7209CC">
      <w:start w:val="19"/>
      <w:numFmt w:val="decimal"/>
      <w:lvlText w:val="%1"/>
      <w:lvlJc w:val="left"/>
      <w:pPr>
        <w:ind w:left="822" w:hanging="709"/>
      </w:pPr>
      <w:rPr>
        <w:rFonts w:ascii="Carlito" w:eastAsia="Carlito" w:hAnsi="Carlito" w:cs="Carlito" w:hint="default"/>
        <w:w w:val="100"/>
        <w:sz w:val="22"/>
        <w:szCs w:val="22"/>
        <w:lang w:val="es-ES" w:eastAsia="en-US" w:bidi="ar-SA"/>
      </w:rPr>
    </w:lvl>
    <w:lvl w:ilvl="1" w:tplc="48DEDE1A">
      <w:numFmt w:val="bullet"/>
      <w:lvlText w:val="•"/>
      <w:lvlJc w:val="left"/>
      <w:pPr>
        <w:ind w:left="1772" w:hanging="709"/>
      </w:pPr>
      <w:rPr>
        <w:rFonts w:hint="default"/>
        <w:lang w:val="es-ES" w:eastAsia="en-US" w:bidi="ar-SA"/>
      </w:rPr>
    </w:lvl>
    <w:lvl w:ilvl="2" w:tplc="30F8076C">
      <w:numFmt w:val="bullet"/>
      <w:lvlText w:val="•"/>
      <w:lvlJc w:val="left"/>
      <w:pPr>
        <w:ind w:left="2724" w:hanging="709"/>
      </w:pPr>
      <w:rPr>
        <w:rFonts w:hint="default"/>
        <w:lang w:val="es-ES" w:eastAsia="en-US" w:bidi="ar-SA"/>
      </w:rPr>
    </w:lvl>
    <w:lvl w:ilvl="3" w:tplc="319C908A">
      <w:numFmt w:val="bullet"/>
      <w:lvlText w:val="•"/>
      <w:lvlJc w:val="left"/>
      <w:pPr>
        <w:ind w:left="3676" w:hanging="709"/>
      </w:pPr>
      <w:rPr>
        <w:rFonts w:hint="default"/>
        <w:lang w:val="es-ES" w:eastAsia="en-US" w:bidi="ar-SA"/>
      </w:rPr>
    </w:lvl>
    <w:lvl w:ilvl="4" w:tplc="8402CC5E">
      <w:numFmt w:val="bullet"/>
      <w:lvlText w:val="•"/>
      <w:lvlJc w:val="left"/>
      <w:pPr>
        <w:ind w:left="4628" w:hanging="709"/>
      </w:pPr>
      <w:rPr>
        <w:rFonts w:hint="default"/>
        <w:lang w:val="es-ES" w:eastAsia="en-US" w:bidi="ar-SA"/>
      </w:rPr>
    </w:lvl>
    <w:lvl w:ilvl="5" w:tplc="D598BCB4">
      <w:numFmt w:val="bullet"/>
      <w:lvlText w:val="•"/>
      <w:lvlJc w:val="left"/>
      <w:pPr>
        <w:ind w:left="5580" w:hanging="709"/>
      </w:pPr>
      <w:rPr>
        <w:rFonts w:hint="default"/>
        <w:lang w:val="es-ES" w:eastAsia="en-US" w:bidi="ar-SA"/>
      </w:rPr>
    </w:lvl>
    <w:lvl w:ilvl="6" w:tplc="CEA8BED4">
      <w:numFmt w:val="bullet"/>
      <w:lvlText w:val="•"/>
      <w:lvlJc w:val="left"/>
      <w:pPr>
        <w:ind w:left="6532" w:hanging="709"/>
      </w:pPr>
      <w:rPr>
        <w:rFonts w:hint="default"/>
        <w:lang w:val="es-ES" w:eastAsia="en-US" w:bidi="ar-SA"/>
      </w:rPr>
    </w:lvl>
    <w:lvl w:ilvl="7" w:tplc="7E8E7A04">
      <w:numFmt w:val="bullet"/>
      <w:lvlText w:val="•"/>
      <w:lvlJc w:val="left"/>
      <w:pPr>
        <w:ind w:left="7484" w:hanging="709"/>
      </w:pPr>
      <w:rPr>
        <w:rFonts w:hint="default"/>
        <w:lang w:val="es-ES" w:eastAsia="en-US" w:bidi="ar-SA"/>
      </w:rPr>
    </w:lvl>
    <w:lvl w:ilvl="8" w:tplc="5FAE2DA6">
      <w:numFmt w:val="bullet"/>
      <w:lvlText w:val="•"/>
      <w:lvlJc w:val="left"/>
      <w:pPr>
        <w:ind w:left="8436" w:hanging="709"/>
      </w:pPr>
      <w:rPr>
        <w:rFonts w:hint="default"/>
        <w:lang w:val="es-ES" w:eastAsia="en-US" w:bidi="ar-SA"/>
      </w:rPr>
    </w:lvl>
  </w:abstractNum>
  <w:abstractNum w:abstractNumId="32" w15:restartNumberingAfterBreak="0">
    <w:nsid w:val="5FAF7498"/>
    <w:multiLevelType w:val="hybridMultilevel"/>
    <w:tmpl w:val="99B43430"/>
    <w:lvl w:ilvl="0" w:tplc="827EB742">
      <w:start w:val="1"/>
      <w:numFmt w:val="decimal"/>
      <w:lvlText w:val="%1)"/>
      <w:lvlJc w:val="left"/>
      <w:pPr>
        <w:ind w:left="1102" w:hanging="281"/>
        <w:jc w:val="right"/>
      </w:pPr>
      <w:rPr>
        <w:rFonts w:ascii="Arial" w:eastAsia="Arial" w:hAnsi="Arial" w:cs="Arial" w:hint="default"/>
        <w:spacing w:val="-4"/>
        <w:w w:val="99"/>
        <w:sz w:val="24"/>
        <w:szCs w:val="24"/>
        <w:lang w:val="es-ES" w:eastAsia="en-US" w:bidi="ar-SA"/>
      </w:rPr>
    </w:lvl>
    <w:lvl w:ilvl="1" w:tplc="D2EAEF82">
      <w:numFmt w:val="bullet"/>
      <w:lvlText w:val="•"/>
      <w:lvlJc w:val="left"/>
      <w:pPr>
        <w:ind w:left="2024" w:hanging="281"/>
      </w:pPr>
      <w:rPr>
        <w:rFonts w:hint="default"/>
        <w:lang w:val="es-ES" w:eastAsia="en-US" w:bidi="ar-SA"/>
      </w:rPr>
    </w:lvl>
    <w:lvl w:ilvl="2" w:tplc="D994AB72">
      <w:numFmt w:val="bullet"/>
      <w:lvlText w:val="•"/>
      <w:lvlJc w:val="left"/>
      <w:pPr>
        <w:ind w:left="2948" w:hanging="281"/>
      </w:pPr>
      <w:rPr>
        <w:rFonts w:hint="default"/>
        <w:lang w:val="es-ES" w:eastAsia="en-US" w:bidi="ar-SA"/>
      </w:rPr>
    </w:lvl>
    <w:lvl w:ilvl="3" w:tplc="E542907A">
      <w:numFmt w:val="bullet"/>
      <w:lvlText w:val="•"/>
      <w:lvlJc w:val="left"/>
      <w:pPr>
        <w:ind w:left="3872" w:hanging="281"/>
      </w:pPr>
      <w:rPr>
        <w:rFonts w:hint="default"/>
        <w:lang w:val="es-ES" w:eastAsia="en-US" w:bidi="ar-SA"/>
      </w:rPr>
    </w:lvl>
    <w:lvl w:ilvl="4" w:tplc="167AAA88">
      <w:numFmt w:val="bullet"/>
      <w:lvlText w:val="•"/>
      <w:lvlJc w:val="left"/>
      <w:pPr>
        <w:ind w:left="4796" w:hanging="281"/>
      </w:pPr>
      <w:rPr>
        <w:rFonts w:hint="default"/>
        <w:lang w:val="es-ES" w:eastAsia="en-US" w:bidi="ar-SA"/>
      </w:rPr>
    </w:lvl>
    <w:lvl w:ilvl="5" w:tplc="B728ED86">
      <w:numFmt w:val="bullet"/>
      <w:lvlText w:val="•"/>
      <w:lvlJc w:val="left"/>
      <w:pPr>
        <w:ind w:left="5720" w:hanging="281"/>
      </w:pPr>
      <w:rPr>
        <w:rFonts w:hint="default"/>
        <w:lang w:val="es-ES" w:eastAsia="en-US" w:bidi="ar-SA"/>
      </w:rPr>
    </w:lvl>
    <w:lvl w:ilvl="6" w:tplc="ADC879EC">
      <w:numFmt w:val="bullet"/>
      <w:lvlText w:val="•"/>
      <w:lvlJc w:val="left"/>
      <w:pPr>
        <w:ind w:left="6644" w:hanging="281"/>
      </w:pPr>
      <w:rPr>
        <w:rFonts w:hint="default"/>
        <w:lang w:val="es-ES" w:eastAsia="en-US" w:bidi="ar-SA"/>
      </w:rPr>
    </w:lvl>
    <w:lvl w:ilvl="7" w:tplc="F58E00EA">
      <w:numFmt w:val="bullet"/>
      <w:lvlText w:val="•"/>
      <w:lvlJc w:val="left"/>
      <w:pPr>
        <w:ind w:left="7568" w:hanging="281"/>
      </w:pPr>
      <w:rPr>
        <w:rFonts w:hint="default"/>
        <w:lang w:val="es-ES" w:eastAsia="en-US" w:bidi="ar-SA"/>
      </w:rPr>
    </w:lvl>
    <w:lvl w:ilvl="8" w:tplc="88E403CE">
      <w:numFmt w:val="bullet"/>
      <w:lvlText w:val="•"/>
      <w:lvlJc w:val="left"/>
      <w:pPr>
        <w:ind w:left="8492" w:hanging="281"/>
      </w:pPr>
      <w:rPr>
        <w:rFonts w:hint="default"/>
        <w:lang w:val="es-ES" w:eastAsia="en-US" w:bidi="ar-SA"/>
      </w:rPr>
    </w:lvl>
  </w:abstractNum>
  <w:abstractNum w:abstractNumId="33" w15:restartNumberingAfterBreak="0">
    <w:nsid w:val="604D2AD4"/>
    <w:multiLevelType w:val="hybridMultilevel"/>
    <w:tmpl w:val="9BC8F73A"/>
    <w:lvl w:ilvl="0" w:tplc="FD5EB4AE">
      <w:start w:val="1"/>
      <w:numFmt w:val="lowerLetter"/>
      <w:lvlText w:val="%1)"/>
      <w:lvlJc w:val="left"/>
      <w:pPr>
        <w:ind w:left="822" w:hanging="293"/>
        <w:jc w:val="right"/>
      </w:pPr>
      <w:rPr>
        <w:rFonts w:ascii="Arial" w:eastAsia="Arial" w:hAnsi="Arial" w:cs="Arial" w:hint="default"/>
        <w:w w:val="99"/>
        <w:sz w:val="24"/>
        <w:szCs w:val="24"/>
        <w:lang w:val="es-ES" w:eastAsia="en-US" w:bidi="ar-SA"/>
      </w:rPr>
    </w:lvl>
    <w:lvl w:ilvl="1" w:tplc="099E4198">
      <w:numFmt w:val="bullet"/>
      <w:lvlText w:val="•"/>
      <w:lvlJc w:val="left"/>
      <w:pPr>
        <w:ind w:left="1772" w:hanging="293"/>
      </w:pPr>
      <w:rPr>
        <w:rFonts w:hint="default"/>
        <w:lang w:val="es-ES" w:eastAsia="en-US" w:bidi="ar-SA"/>
      </w:rPr>
    </w:lvl>
    <w:lvl w:ilvl="2" w:tplc="BA0C114A">
      <w:numFmt w:val="bullet"/>
      <w:lvlText w:val="•"/>
      <w:lvlJc w:val="left"/>
      <w:pPr>
        <w:ind w:left="2724" w:hanging="293"/>
      </w:pPr>
      <w:rPr>
        <w:rFonts w:hint="default"/>
        <w:lang w:val="es-ES" w:eastAsia="en-US" w:bidi="ar-SA"/>
      </w:rPr>
    </w:lvl>
    <w:lvl w:ilvl="3" w:tplc="900E1530">
      <w:numFmt w:val="bullet"/>
      <w:lvlText w:val="•"/>
      <w:lvlJc w:val="left"/>
      <w:pPr>
        <w:ind w:left="3676" w:hanging="293"/>
      </w:pPr>
      <w:rPr>
        <w:rFonts w:hint="default"/>
        <w:lang w:val="es-ES" w:eastAsia="en-US" w:bidi="ar-SA"/>
      </w:rPr>
    </w:lvl>
    <w:lvl w:ilvl="4" w:tplc="308E0CB6">
      <w:numFmt w:val="bullet"/>
      <w:lvlText w:val="•"/>
      <w:lvlJc w:val="left"/>
      <w:pPr>
        <w:ind w:left="4628" w:hanging="293"/>
      </w:pPr>
      <w:rPr>
        <w:rFonts w:hint="default"/>
        <w:lang w:val="es-ES" w:eastAsia="en-US" w:bidi="ar-SA"/>
      </w:rPr>
    </w:lvl>
    <w:lvl w:ilvl="5" w:tplc="078CE1FC">
      <w:numFmt w:val="bullet"/>
      <w:lvlText w:val="•"/>
      <w:lvlJc w:val="left"/>
      <w:pPr>
        <w:ind w:left="5580" w:hanging="293"/>
      </w:pPr>
      <w:rPr>
        <w:rFonts w:hint="default"/>
        <w:lang w:val="es-ES" w:eastAsia="en-US" w:bidi="ar-SA"/>
      </w:rPr>
    </w:lvl>
    <w:lvl w:ilvl="6" w:tplc="375C4158">
      <w:numFmt w:val="bullet"/>
      <w:lvlText w:val="•"/>
      <w:lvlJc w:val="left"/>
      <w:pPr>
        <w:ind w:left="6532" w:hanging="293"/>
      </w:pPr>
      <w:rPr>
        <w:rFonts w:hint="default"/>
        <w:lang w:val="es-ES" w:eastAsia="en-US" w:bidi="ar-SA"/>
      </w:rPr>
    </w:lvl>
    <w:lvl w:ilvl="7" w:tplc="4F90C9B4">
      <w:numFmt w:val="bullet"/>
      <w:lvlText w:val="•"/>
      <w:lvlJc w:val="left"/>
      <w:pPr>
        <w:ind w:left="7484" w:hanging="293"/>
      </w:pPr>
      <w:rPr>
        <w:rFonts w:hint="default"/>
        <w:lang w:val="es-ES" w:eastAsia="en-US" w:bidi="ar-SA"/>
      </w:rPr>
    </w:lvl>
    <w:lvl w:ilvl="8" w:tplc="AB824A66">
      <w:numFmt w:val="bullet"/>
      <w:lvlText w:val="•"/>
      <w:lvlJc w:val="left"/>
      <w:pPr>
        <w:ind w:left="8436" w:hanging="293"/>
      </w:pPr>
      <w:rPr>
        <w:rFonts w:hint="default"/>
        <w:lang w:val="es-ES" w:eastAsia="en-US" w:bidi="ar-SA"/>
      </w:rPr>
    </w:lvl>
  </w:abstractNum>
  <w:abstractNum w:abstractNumId="34" w15:restartNumberingAfterBreak="0">
    <w:nsid w:val="60963287"/>
    <w:multiLevelType w:val="hybridMultilevel"/>
    <w:tmpl w:val="516892C8"/>
    <w:lvl w:ilvl="0" w:tplc="7D468958">
      <w:start w:val="1"/>
      <w:numFmt w:val="lowerLetter"/>
      <w:lvlText w:val="%1)"/>
      <w:lvlJc w:val="left"/>
      <w:pPr>
        <w:ind w:left="1462" w:hanging="281"/>
      </w:pPr>
      <w:rPr>
        <w:rFonts w:ascii="Arial" w:eastAsia="Arial" w:hAnsi="Arial" w:cs="Arial" w:hint="default"/>
        <w:spacing w:val="-2"/>
        <w:w w:val="99"/>
        <w:sz w:val="24"/>
        <w:szCs w:val="24"/>
        <w:lang w:val="es-ES" w:eastAsia="en-US" w:bidi="ar-SA"/>
      </w:rPr>
    </w:lvl>
    <w:lvl w:ilvl="1" w:tplc="5FB4F6D8">
      <w:numFmt w:val="bullet"/>
      <w:lvlText w:val="•"/>
      <w:lvlJc w:val="left"/>
      <w:pPr>
        <w:ind w:left="2348" w:hanging="281"/>
      </w:pPr>
      <w:rPr>
        <w:rFonts w:hint="default"/>
        <w:lang w:val="es-ES" w:eastAsia="en-US" w:bidi="ar-SA"/>
      </w:rPr>
    </w:lvl>
    <w:lvl w:ilvl="2" w:tplc="55E6B692">
      <w:numFmt w:val="bullet"/>
      <w:lvlText w:val="•"/>
      <w:lvlJc w:val="left"/>
      <w:pPr>
        <w:ind w:left="3236" w:hanging="281"/>
      </w:pPr>
      <w:rPr>
        <w:rFonts w:hint="default"/>
        <w:lang w:val="es-ES" w:eastAsia="en-US" w:bidi="ar-SA"/>
      </w:rPr>
    </w:lvl>
    <w:lvl w:ilvl="3" w:tplc="A15CF4D4">
      <w:numFmt w:val="bullet"/>
      <w:lvlText w:val="•"/>
      <w:lvlJc w:val="left"/>
      <w:pPr>
        <w:ind w:left="4124" w:hanging="281"/>
      </w:pPr>
      <w:rPr>
        <w:rFonts w:hint="default"/>
        <w:lang w:val="es-ES" w:eastAsia="en-US" w:bidi="ar-SA"/>
      </w:rPr>
    </w:lvl>
    <w:lvl w:ilvl="4" w:tplc="1598CC04">
      <w:numFmt w:val="bullet"/>
      <w:lvlText w:val="•"/>
      <w:lvlJc w:val="left"/>
      <w:pPr>
        <w:ind w:left="5012" w:hanging="281"/>
      </w:pPr>
      <w:rPr>
        <w:rFonts w:hint="default"/>
        <w:lang w:val="es-ES" w:eastAsia="en-US" w:bidi="ar-SA"/>
      </w:rPr>
    </w:lvl>
    <w:lvl w:ilvl="5" w:tplc="711A895C">
      <w:numFmt w:val="bullet"/>
      <w:lvlText w:val="•"/>
      <w:lvlJc w:val="left"/>
      <w:pPr>
        <w:ind w:left="5900" w:hanging="281"/>
      </w:pPr>
      <w:rPr>
        <w:rFonts w:hint="default"/>
        <w:lang w:val="es-ES" w:eastAsia="en-US" w:bidi="ar-SA"/>
      </w:rPr>
    </w:lvl>
    <w:lvl w:ilvl="6" w:tplc="0944C178">
      <w:numFmt w:val="bullet"/>
      <w:lvlText w:val="•"/>
      <w:lvlJc w:val="left"/>
      <w:pPr>
        <w:ind w:left="6788" w:hanging="281"/>
      </w:pPr>
      <w:rPr>
        <w:rFonts w:hint="default"/>
        <w:lang w:val="es-ES" w:eastAsia="en-US" w:bidi="ar-SA"/>
      </w:rPr>
    </w:lvl>
    <w:lvl w:ilvl="7" w:tplc="BF48CE48">
      <w:numFmt w:val="bullet"/>
      <w:lvlText w:val="•"/>
      <w:lvlJc w:val="left"/>
      <w:pPr>
        <w:ind w:left="7676" w:hanging="281"/>
      </w:pPr>
      <w:rPr>
        <w:rFonts w:hint="default"/>
        <w:lang w:val="es-ES" w:eastAsia="en-US" w:bidi="ar-SA"/>
      </w:rPr>
    </w:lvl>
    <w:lvl w:ilvl="8" w:tplc="23E0B4B4">
      <w:numFmt w:val="bullet"/>
      <w:lvlText w:val="•"/>
      <w:lvlJc w:val="left"/>
      <w:pPr>
        <w:ind w:left="8564" w:hanging="281"/>
      </w:pPr>
      <w:rPr>
        <w:rFonts w:hint="default"/>
        <w:lang w:val="es-ES" w:eastAsia="en-US" w:bidi="ar-SA"/>
      </w:rPr>
    </w:lvl>
  </w:abstractNum>
  <w:abstractNum w:abstractNumId="35" w15:restartNumberingAfterBreak="0">
    <w:nsid w:val="60FD2076"/>
    <w:multiLevelType w:val="hybridMultilevel"/>
    <w:tmpl w:val="21728288"/>
    <w:lvl w:ilvl="0" w:tplc="295E4F90">
      <w:start w:val="1"/>
      <w:numFmt w:val="decimal"/>
      <w:lvlText w:val="%1."/>
      <w:lvlJc w:val="left"/>
      <w:pPr>
        <w:ind w:left="822" w:hanging="281"/>
      </w:pPr>
      <w:rPr>
        <w:rFonts w:ascii="Arial" w:eastAsia="Arial" w:hAnsi="Arial" w:cs="Arial" w:hint="default"/>
        <w:w w:val="99"/>
        <w:sz w:val="24"/>
        <w:szCs w:val="24"/>
        <w:lang w:val="es-ES" w:eastAsia="en-US" w:bidi="ar-SA"/>
      </w:rPr>
    </w:lvl>
    <w:lvl w:ilvl="1" w:tplc="CB16C7A0">
      <w:numFmt w:val="bullet"/>
      <w:lvlText w:val="•"/>
      <w:lvlJc w:val="left"/>
      <w:pPr>
        <w:ind w:left="1772" w:hanging="281"/>
      </w:pPr>
      <w:rPr>
        <w:rFonts w:hint="default"/>
        <w:lang w:val="es-ES" w:eastAsia="en-US" w:bidi="ar-SA"/>
      </w:rPr>
    </w:lvl>
    <w:lvl w:ilvl="2" w:tplc="D0D64E92">
      <w:numFmt w:val="bullet"/>
      <w:lvlText w:val="•"/>
      <w:lvlJc w:val="left"/>
      <w:pPr>
        <w:ind w:left="2724" w:hanging="281"/>
      </w:pPr>
      <w:rPr>
        <w:rFonts w:hint="default"/>
        <w:lang w:val="es-ES" w:eastAsia="en-US" w:bidi="ar-SA"/>
      </w:rPr>
    </w:lvl>
    <w:lvl w:ilvl="3" w:tplc="9BF6A458">
      <w:numFmt w:val="bullet"/>
      <w:lvlText w:val="•"/>
      <w:lvlJc w:val="left"/>
      <w:pPr>
        <w:ind w:left="3676" w:hanging="281"/>
      </w:pPr>
      <w:rPr>
        <w:rFonts w:hint="default"/>
        <w:lang w:val="es-ES" w:eastAsia="en-US" w:bidi="ar-SA"/>
      </w:rPr>
    </w:lvl>
    <w:lvl w:ilvl="4" w:tplc="4FAE5046">
      <w:numFmt w:val="bullet"/>
      <w:lvlText w:val="•"/>
      <w:lvlJc w:val="left"/>
      <w:pPr>
        <w:ind w:left="4628" w:hanging="281"/>
      </w:pPr>
      <w:rPr>
        <w:rFonts w:hint="default"/>
        <w:lang w:val="es-ES" w:eastAsia="en-US" w:bidi="ar-SA"/>
      </w:rPr>
    </w:lvl>
    <w:lvl w:ilvl="5" w:tplc="07FEFBA6">
      <w:numFmt w:val="bullet"/>
      <w:lvlText w:val="•"/>
      <w:lvlJc w:val="left"/>
      <w:pPr>
        <w:ind w:left="5580" w:hanging="281"/>
      </w:pPr>
      <w:rPr>
        <w:rFonts w:hint="default"/>
        <w:lang w:val="es-ES" w:eastAsia="en-US" w:bidi="ar-SA"/>
      </w:rPr>
    </w:lvl>
    <w:lvl w:ilvl="6" w:tplc="9CDAC984">
      <w:numFmt w:val="bullet"/>
      <w:lvlText w:val="•"/>
      <w:lvlJc w:val="left"/>
      <w:pPr>
        <w:ind w:left="6532" w:hanging="281"/>
      </w:pPr>
      <w:rPr>
        <w:rFonts w:hint="default"/>
        <w:lang w:val="es-ES" w:eastAsia="en-US" w:bidi="ar-SA"/>
      </w:rPr>
    </w:lvl>
    <w:lvl w:ilvl="7" w:tplc="682CFEE4">
      <w:numFmt w:val="bullet"/>
      <w:lvlText w:val="•"/>
      <w:lvlJc w:val="left"/>
      <w:pPr>
        <w:ind w:left="7484" w:hanging="281"/>
      </w:pPr>
      <w:rPr>
        <w:rFonts w:hint="default"/>
        <w:lang w:val="es-ES" w:eastAsia="en-US" w:bidi="ar-SA"/>
      </w:rPr>
    </w:lvl>
    <w:lvl w:ilvl="8" w:tplc="0C686950">
      <w:numFmt w:val="bullet"/>
      <w:lvlText w:val="•"/>
      <w:lvlJc w:val="left"/>
      <w:pPr>
        <w:ind w:left="8436" w:hanging="281"/>
      </w:pPr>
      <w:rPr>
        <w:rFonts w:hint="default"/>
        <w:lang w:val="es-ES" w:eastAsia="en-US" w:bidi="ar-SA"/>
      </w:rPr>
    </w:lvl>
  </w:abstractNum>
  <w:abstractNum w:abstractNumId="36" w15:restartNumberingAfterBreak="0">
    <w:nsid w:val="61AC6015"/>
    <w:multiLevelType w:val="hybridMultilevel"/>
    <w:tmpl w:val="9796B95E"/>
    <w:lvl w:ilvl="0" w:tplc="CFB604DA">
      <w:start w:val="1"/>
      <w:numFmt w:val="decimal"/>
      <w:lvlText w:val="%1."/>
      <w:lvlJc w:val="left"/>
      <w:pPr>
        <w:ind w:left="822" w:hanging="322"/>
      </w:pPr>
      <w:rPr>
        <w:rFonts w:ascii="Arial" w:eastAsia="Arial" w:hAnsi="Arial" w:cs="Arial" w:hint="default"/>
        <w:b/>
        <w:bCs/>
        <w:w w:val="99"/>
        <w:sz w:val="24"/>
        <w:szCs w:val="24"/>
        <w:lang w:val="es-ES" w:eastAsia="en-US" w:bidi="ar-SA"/>
      </w:rPr>
    </w:lvl>
    <w:lvl w:ilvl="1" w:tplc="7CD8D74E">
      <w:numFmt w:val="bullet"/>
      <w:lvlText w:val="•"/>
      <w:lvlJc w:val="left"/>
      <w:pPr>
        <w:ind w:left="1772" w:hanging="322"/>
      </w:pPr>
      <w:rPr>
        <w:rFonts w:hint="default"/>
        <w:lang w:val="es-ES" w:eastAsia="en-US" w:bidi="ar-SA"/>
      </w:rPr>
    </w:lvl>
    <w:lvl w:ilvl="2" w:tplc="59242C24">
      <w:numFmt w:val="bullet"/>
      <w:lvlText w:val="•"/>
      <w:lvlJc w:val="left"/>
      <w:pPr>
        <w:ind w:left="2724" w:hanging="322"/>
      </w:pPr>
      <w:rPr>
        <w:rFonts w:hint="default"/>
        <w:lang w:val="es-ES" w:eastAsia="en-US" w:bidi="ar-SA"/>
      </w:rPr>
    </w:lvl>
    <w:lvl w:ilvl="3" w:tplc="B344B7FA">
      <w:numFmt w:val="bullet"/>
      <w:lvlText w:val="•"/>
      <w:lvlJc w:val="left"/>
      <w:pPr>
        <w:ind w:left="3676" w:hanging="322"/>
      </w:pPr>
      <w:rPr>
        <w:rFonts w:hint="default"/>
        <w:lang w:val="es-ES" w:eastAsia="en-US" w:bidi="ar-SA"/>
      </w:rPr>
    </w:lvl>
    <w:lvl w:ilvl="4" w:tplc="A3E62F68">
      <w:numFmt w:val="bullet"/>
      <w:lvlText w:val="•"/>
      <w:lvlJc w:val="left"/>
      <w:pPr>
        <w:ind w:left="4628" w:hanging="322"/>
      </w:pPr>
      <w:rPr>
        <w:rFonts w:hint="default"/>
        <w:lang w:val="es-ES" w:eastAsia="en-US" w:bidi="ar-SA"/>
      </w:rPr>
    </w:lvl>
    <w:lvl w:ilvl="5" w:tplc="04360A98">
      <w:numFmt w:val="bullet"/>
      <w:lvlText w:val="•"/>
      <w:lvlJc w:val="left"/>
      <w:pPr>
        <w:ind w:left="5580" w:hanging="322"/>
      </w:pPr>
      <w:rPr>
        <w:rFonts w:hint="default"/>
        <w:lang w:val="es-ES" w:eastAsia="en-US" w:bidi="ar-SA"/>
      </w:rPr>
    </w:lvl>
    <w:lvl w:ilvl="6" w:tplc="B5C8516E">
      <w:numFmt w:val="bullet"/>
      <w:lvlText w:val="•"/>
      <w:lvlJc w:val="left"/>
      <w:pPr>
        <w:ind w:left="6532" w:hanging="322"/>
      </w:pPr>
      <w:rPr>
        <w:rFonts w:hint="default"/>
        <w:lang w:val="es-ES" w:eastAsia="en-US" w:bidi="ar-SA"/>
      </w:rPr>
    </w:lvl>
    <w:lvl w:ilvl="7" w:tplc="76D2B392">
      <w:numFmt w:val="bullet"/>
      <w:lvlText w:val="•"/>
      <w:lvlJc w:val="left"/>
      <w:pPr>
        <w:ind w:left="7484" w:hanging="322"/>
      </w:pPr>
      <w:rPr>
        <w:rFonts w:hint="default"/>
        <w:lang w:val="es-ES" w:eastAsia="en-US" w:bidi="ar-SA"/>
      </w:rPr>
    </w:lvl>
    <w:lvl w:ilvl="8" w:tplc="6158F82E">
      <w:numFmt w:val="bullet"/>
      <w:lvlText w:val="•"/>
      <w:lvlJc w:val="left"/>
      <w:pPr>
        <w:ind w:left="8436" w:hanging="322"/>
      </w:pPr>
      <w:rPr>
        <w:rFonts w:hint="default"/>
        <w:lang w:val="es-ES" w:eastAsia="en-US" w:bidi="ar-SA"/>
      </w:rPr>
    </w:lvl>
  </w:abstractNum>
  <w:abstractNum w:abstractNumId="37" w15:restartNumberingAfterBreak="0">
    <w:nsid w:val="64584653"/>
    <w:multiLevelType w:val="hybridMultilevel"/>
    <w:tmpl w:val="35F424C6"/>
    <w:lvl w:ilvl="0" w:tplc="397C96EA">
      <w:start w:val="1"/>
      <w:numFmt w:val="decimal"/>
      <w:lvlText w:val="%1."/>
      <w:lvlJc w:val="left"/>
      <w:pPr>
        <w:ind w:left="822" w:hanging="372"/>
      </w:pPr>
      <w:rPr>
        <w:rFonts w:ascii="Arial" w:eastAsia="Arial" w:hAnsi="Arial" w:cs="Arial" w:hint="default"/>
        <w:b/>
        <w:bCs/>
        <w:w w:val="99"/>
        <w:sz w:val="24"/>
        <w:szCs w:val="24"/>
        <w:lang w:val="es-ES" w:eastAsia="en-US" w:bidi="ar-SA"/>
      </w:rPr>
    </w:lvl>
    <w:lvl w:ilvl="1" w:tplc="36D01334">
      <w:numFmt w:val="bullet"/>
      <w:lvlText w:val="•"/>
      <w:lvlJc w:val="left"/>
      <w:pPr>
        <w:ind w:left="1772" w:hanging="372"/>
      </w:pPr>
      <w:rPr>
        <w:rFonts w:hint="default"/>
        <w:lang w:val="es-ES" w:eastAsia="en-US" w:bidi="ar-SA"/>
      </w:rPr>
    </w:lvl>
    <w:lvl w:ilvl="2" w:tplc="07A23CA4">
      <w:numFmt w:val="bullet"/>
      <w:lvlText w:val="•"/>
      <w:lvlJc w:val="left"/>
      <w:pPr>
        <w:ind w:left="2724" w:hanging="372"/>
      </w:pPr>
      <w:rPr>
        <w:rFonts w:hint="default"/>
        <w:lang w:val="es-ES" w:eastAsia="en-US" w:bidi="ar-SA"/>
      </w:rPr>
    </w:lvl>
    <w:lvl w:ilvl="3" w:tplc="AA82D5A8">
      <w:numFmt w:val="bullet"/>
      <w:lvlText w:val="•"/>
      <w:lvlJc w:val="left"/>
      <w:pPr>
        <w:ind w:left="3676" w:hanging="372"/>
      </w:pPr>
      <w:rPr>
        <w:rFonts w:hint="default"/>
        <w:lang w:val="es-ES" w:eastAsia="en-US" w:bidi="ar-SA"/>
      </w:rPr>
    </w:lvl>
    <w:lvl w:ilvl="4" w:tplc="4C18C520">
      <w:numFmt w:val="bullet"/>
      <w:lvlText w:val="•"/>
      <w:lvlJc w:val="left"/>
      <w:pPr>
        <w:ind w:left="4628" w:hanging="372"/>
      </w:pPr>
      <w:rPr>
        <w:rFonts w:hint="default"/>
        <w:lang w:val="es-ES" w:eastAsia="en-US" w:bidi="ar-SA"/>
      </w:rPr>
    </w:lvl>
    <w:lvl w:ilvl="5" w:tplc="15F23842">
      <w:numFmt w:val="bullet"/>
      <w:lvlText w:val="•"/>
      <w:lvlJc w:val="left"/>
      <w:pPr>
        <w:ind w:left="5580" w:hanging="372"/>
      </w:pPr>
      <w:rPr>
        <w:rFonts w:hint="default"/>
        <w:lang w:val="es-ES" w:eastAsia="en-US" w:bidi="ar-SA"/>
      </w:rPr>
    </w:lvl>
    <w:lvl w:ilvl="6" w:tplc="863AE294">
      <w:numFmt w:val="bullet"/>
      <w:lvlText w:val="•"/>
      <w:lvlJc w:val="left"/>
      <w:pPr>
        <w:ind w:left="6532" w:hanging="372"/>
      </w:pPr>
      <w:rPr>
        <w:rFonts w:hint="default"/>
        <w:lang w:val="es-ES" w:eastAsia="en-US" w:bidi="ar-SA"/>
      </w:rPr>
    </w:lvl>
    <w:lvl w:ilvl="7" w:tplc="E99ED74E">
      <w:numFmt w:val="bullet"/>
      <w:lvlText w:val="•"/>
      <w:lvlJc w:val="left"/>
      <w:pPr>
        <w:ind w:left="7484" w:hanging="372"/>
      </w:pPr>
      <w:rPr>
        <w:rFonts w:hint="default"/>
        <w:lang w:val="es-ES" w:eastAsia="en-US" w:bidi="ar-SA"/>
      </w:rPr>
    </w:lvl>
    <w:lvl w:ilvl="8" w:tplc="7770A0E2">
      <w:numFmt w:val="bullet"/>
      <w:lvlText w:val="•"/>
      <w:lvlJc w:val="left"/>
      <w:pPr>
        <w:ind w:left="8436" w:hanging="372"/>
      </w:pPr>
      <w:rPr>
        <w:rFonts w:hint="default"/>
        <w:lang w:val="es-ES" w:eastAsia="en-US" w:bidi="ar-SA"/>
      </w:rPr>
    </w:lvl>
  </w:abstractNum>
  <w:abstractNum w:abstractNumId="38" w15:restartNumberingAfterBreak="0">
    <w:nsid w:val="6AB86EF7"/>
    <w:multiLevelType w:val="hybridMultilevel"/>
    <w:tmpl w:val="A9EE8CE2"/>
    <w:lvl w:ilvl="0" w:tplc="5DE0F302">
      <w:start w:val="1"/>
      <w:numFmt w:val="lowerLetter"/>
      <w:lvlText w:val="%1)"/>
      <w:lvlJc w:val="left"/>
      <w:pPr>
        <w:ind w:left="822" w:hanging="281"/>
      </w:pPr>
      <w:rPr>
        <w:rFonts w:ascii="Arial" w:eastAsia="Arial" w:hAnsi="Arial" w:cs="Arial" w:hint="default"/>
        <w:spacing w:val="-10"/>
        <w:w w:val="99"/>
        <w:sz w:val="24"/>
        <w:szCs w:val="24"/>
        <w:lang w:val="es-ES" w:eastAsia="en-US" w:bidi="ar-SA"/>
      </w:rPr>
    </w:lvl>
    <w:lvl w:ilvl="1" w:tplc="29A63170">
      <w:numFmt w:val="bullet"/>
      <w:lvlText w:val="•"/>
      <w:lvlJc w:val="left"/>
      <w:pPr>
        <w:ind w:left="1772" w:hanging="281"/>
      </w:pPr>
      <w:rPr>
        <w:rFonts w:hint="default"/>
        <w:lang w:val="es-ES" w:eastAsia="en-US" w:bidi="ar-SA"/>
      </w:rPr>
    </w:lvl>
    <w:lvl w:ilvl="2" w:tplc="271CBF60">
      <w:numFmt w:val="bullet"/>
      <w:lvlText w:val="•"/>
      <w:lvlJc w:val="left"/>
      <w:pPr>
        <w:ind w:left="2724" w:hanging="281"/>
      </w:pPr>
      <w:rPr>
        <w:rFonts w:hint="default"/>
        <w:lang w:val="es-ES" w:eastAsia="en-US" w:bidi="ar-SA"/>
      </w:rPr>
    </w:lvl>
    <w:lvl w:ilvl="3" w:tplc="4F52925A">
      <w:numFmt w:val="bullet"/>
      <w:lvlText w:val="•"/>
      <w:lvlJc w:val="left"/>
      <w:pPr>
        <w:ind w:left="3676" w:hanging="281"/>
      </w:pPr>
      <w:rPr>
        <w:rFonts w:hint="default"/>
        <w:lang w:val="es-ES" w:eastAsia="en-US" w:bidi="ar-SA"/>
      </w:rPr>
    </w:lvl>
    <w:lvl w:ilvl="4" w:tplc="038EC182">
      <w:numFmt w:val="bullet"/>
      <w:lvlText w:val="•"/>
      <w:lvlJc w:val="left"/>
      <w:pPr>
        <w:ind w:left="4628" w:hanging="281"/>
      </w:pPr>
      <w:rPr>
        <w:rFonts w:hint="default"/>
        <w:lang w:val="es-ES" w:eastAsia="en-US" w:bidi="ar-SA"/>
      </w:rPr>
    </w:lvl>
    <w:lvl w:ilvl="5" w:tplc="38F68C60">
      <w:numFmt w:val="bullet"/>
      <w:lvlText w:val="•"/>
      <w:lvlJc w:val="left"/>
      <w:pPr>
        <w:ind w:left="5580" w:hanging="281"/>
      </w:pPr>
      <w:rPr>
        <w:rFonts w:hint="default"/>
        <w:lang w:val="es-ES" w:eastAsia="en-US" w:bidi="ar-SA"/>
      </w:rPr>
    </w:lvl>
    <w:lvl w:ilvl="6" w:tplc="ACC6B1AC">
      <w:numFmt w:val="bullet"/>
      <w:lvlText w:val="•"/>
      <w:lvlJc w:val="left"/>
      <w:pPr>
        <w:ind w:left="6532" w:hanging="281"/>
      </w:pPr>
      <w:rPr>
        <w:rFonts w:hint="default"/>
        <w:lang w:val="es-ES" w:eastAsia="en-US" w:bidi="ar-SA"/>
      </w:rPr>
    </w:lvl>
    <w:lvl w:ilvl="7" w:tplc="B6BA8270">
      <w:numFmt w:val="bullet"/>
      <w:lvlText w:val="•"/>
      <w:lvlJc w:val="left"/>
      <w:pPr>
        <w:ind w:left="7484" w:hanging="281"/>
      </w:pPr>
      <w:rPr>
        <w:rFonts w:hint="default"/>
        <w:lang w:val="es-ES" w:eastAsia="en-US" w:bidi="ar-SA"/>
      </w:rPr>
    </w:lvl>
    <w:lvl w:ilvl="8" w:tplc="93CC8BB6">
      <w:numFmt w:val="bullet"/>
      <w:lvlText w:val="•"/>
      <w:lvlJc w:val="left"/>
      <w:pPr>
        <w:ind w:left="8436" w:hanging="281"/>
      </w:pPr>
      <w:rPr>
        <w:rFonts w:hint="default"/>
        <w:lang w:val="es-ES" w:eastAsia="en-US" w:bidi="ar-SA"/>
      </w:rPr>
    </w:lvl>
  </w:abstractNum>
  <w:abstractNum w:abstractNumId="39" w15:restartNumberingAfterBreak="0">
    <w:nsid w:val="724809F2"/>
    <w:multiLevelType w:val="hybridMultilevel"/>
    <w:tmpl w:val="8DE28694"/>
    <w:lvl w:ilvl="0" w:tplc="4C2CC76A">
      <w:start w:val="11"/>
      <w:numFmt w:val="decimal"/>
      <w:lvlText w:val="%1"/>
      <w:lvlJc w:val="left"/>
      <w:pPr>
        <w:ind w:left="1182" w:hanging="1069"/>
      </w:pPr>
      <w:rPr>
        <w:rFonts w:ascii="Carlito" w:eastAsia="Carlito" w:hAnsi="Carlito" w:cs="Carlito" w:hint="default"/>
        <w:w w:val="100"/>
        <w:sz w:val="22"/>
        <w:szCs w:val="22"/>
        <w:lang w:val="es-ES" w:eastAsia="en-US" w:bidi="ar-SA"/>
      </w:rPr>
    </w:lvl>
    <w:lvl w:ilvl="1" w:tplc="BC9E8F0C">
      <w:start w:val="1"/>
      <w:numFmt w:val="lowerLetter"/>
      <w:lvlText w:val="%2)"/>
      <w:lvlJc w:val="left"/>
      <w:pPr>
        <w:ind w:left="822" w:hanging="310"/>
      </w:pPr>
      <w:rPr>
        <w:rFonts w:ascii="Arial" w:eastAsia="Arial" w:hAnsi="Arial" w:cs="Arial" w:hint="default"/>
        <w:w w:val="99"/>
        <w:sz w:val="24"/>
        <w:szCs w:val="24"/>
        <w:lang w:val="es-ES" w:eastAsia="en-US" w:bidi="ar-SA"/>
      </w:rPr>
    </w:lvl>
    <w:lvl w:ilvl="2" w:tplc="2B12B65E">
      <w:numFmt w:val="bullet"/>
      <w:lvlText w:val="•"/>
      <w:lvlJc w:val="left"/>
      <w:pPr>
        <w:ind w:left="2197" w:hanging="310"/>
      </w:pPr>
      <w:rPr>
        <w:rFonts w:hint="default"/>
        <w:lang w:val="es-ES" w:eastAsia="en-US" w:bidi="ar-SA"/>
      </w:rPr>
    </w:lvl>
    <w:lvl w:ilvl="3" w:tplc="B966297A">
      <w:numFmt w:val="bullet"/>
      <w:lvlText w:val="•"/>
      <w:lvlJc w:val="left"/>
      <w:pPr>
        <w:ind w:left="3215" w:hanging="310"/>
      </w:pPr>
      <w:rPr>
        <w:rFonts w:hint="default"/>
        <w:lang w:val="es-ES" w:eastAsia="en-US" w:bidi="ar-SA"/>
      </w:rPr>
    </w:lvl>
    <w:lvl w:ilvl="4" w:tplc="A99EB2E8">
      <w:numFmt w:val="bullet"/>
      <w:lvlText w:val="•"/>
      <w:lvlJc w:val="left"/>
      <w:pPr>
        <w:ind w:left="4233" w:hanging="310"/>
      </w:pPr>
      <w:rPr>
        <w:rFonts w:hint="default"/>
        <w:lang w:val="es-ES" w:eastAsia="en-US" w:bidi="ar-SA"/>
      </w:rPr>
    </w:lvl>
    <w:lvl w:ilvl="5" w:tplc="E9840CA6">
      <w:numFmt w:val="bullet"/>
      <w:lvlText w:val="•"/>
      <w:lvlJc w:val="left"/>
      <w:pPr>
        <w:ind w:left="5251" w:hanging="310"/>
      </w:pPr>
      <w:rPr>
        <w:rFonts w:hint="default"/>
        <w:lang w:val="es-ES" w:eastAsia="en-US" w:bidi="ar-SA"/>
      </w:rPr>
    </w:lvl>
    <w:lvl w:ilvl="6" w:tplc="9176040E">
      <w:numFmt w:val="bullet"/>
      <w:lvlText w:val="•"/>
      <w:lvlJc w:val="left"/>
      <w:pPr>
        <w:ind w:left="6268" w:hanging="310"/>
      </w:pPr>
      <w:rPr>
        <w:rFonts w:hint="default"/>
        <w:lang w:val="es-ES" w:eastAsia="en-US" w:bidi="ar-SA"/>
      </w:rPr>
    </w:lvl>
    <w:lvl w:ilvl="7" w:tplc="D3AE4916">
      <w:numFmt w:val="bullet"/>
      <w:lvlText w:val="•"/>
      <w:lvlJc w:val="left"/>
      <w:pPr>
        <w:ind w:left="7286" w:hanging="310"/>
      </w:pPr>
      <w:rPr>
        <w:rFonts w:hint="default"/>
        <w:lang w:val="es-ES" w:eastAsia="en-US" w:bidi="ar-SA"/>
      </w:rPr>
    </w:lvl>
    <w:lvl w:ilvl="8" w:tplc="43ACB1F4">
      <w:numFmt w:val="bullet"/>
      <w:lvlText w:val="•"/>
      <w:lvlJc w:val="left"/>
      <w:pPr>
        <w:ind w:left="8304" w:hanging="310"/>
      </w:pPr>
      <w:rPr>
        <w:rFonts w:hint="default"/>
        <w:lang w:val="es-ES" w:eastAsia="en-US" w:bidi="ar-SA"/>
      </w:rPr>
    </w:lvl>
  </w:abstractNum>
  <w:abstractNum w:abstractNumId="40" w15:restartNumberingAfterBreak="0">
    <w:nsid w:val="72A90D54"/>
    <w:multiLevelType w:val="hybridMultilevel"/>
    <w:tmpl w:val="1D3E2D68"/>
    <w:lvl w:ilvl="0" w:tplc="415A9F7C">
      <w:start w:val="1"/>
      <w:numFmt w:val="lowerLetter"/>
      <w:lvlText w:val="%1)"/>
      <w:lvlJc w:val="left"/>
      <w:pPr>
        <w:ind w:left="822" w:hanging="355"/>
      </w:pPr>
      <w:rPr>
        <w:rFonts w:ascii="Arial" w:eastAsia="Arial" w:hAnsi="Arial" w:cs="Arial" w:hint="default"/>
        <w:spacing w:val="-14"/>
        <w:w w:val="99"/>
        <w:sz w:val="24"/>
        <w:szCs w:val="24"/>
        <w:lang w:val="es-ES" w:eastAsia="en-US" w:bidi="ar-SA"/>
      </w:rPr>
    </w:lvl>
    <w:lvl w:ilvl="1" w:tplc="048A8BD0">
      <w:numFmt w:val="bullet"/>
      <w:lvlText w:val="•"/>
      <w:lvlJc w:val="left"/>
      <w:pPr>
        <w:ind w:left="1772" w:hanging="355"/>
      </w:pPr>
      <w:rPr>
        <w:rFonts w:hint="default"/>
        <w:lang w:val="es-ES" w:eastAsia="en-US" w:bidi="ar-SA"/>
      </w:rPr>
    </w:lvl>
    <w:lvl w:ilvl="2" w:tplc="17DCD3D2">
      <w:numFmt w:val="bullet"/>
      <w:lvlText w:val="•"/>
      <w:lvlJc w:val="left"/>
      <w:pPr>
        <w:ind w:left="2724" w:hanging="355"/>
      </w:pPr>
      <w:rPr>
        <w:rFonts w:hint="default"/>
        <w:lang w:val="es-ES" w:eastAsia="en-US" w:bidi="ar-SA"/>
      </w:rPr>
    </w:lvl>
    <w:lvl w:ilvl="3" w:tplc="D124E062">
      <w:numFmt w:val="bullet"/>
      <w:lvlText w:val="•"/>
      <w:lvlJc w:val="left"/>
      <w:pPr>
        <w:ind w:left="3676" w:hanging="355"/>
      </w:pPr>
      <w:rPr>
        <w:rFonts w:hint="default"/>
        <w:lang w:val="es-ES" w:eastAsia="en-US" w:bidi="ar-SA"/>
      </w:rPr>
    </w:lvl>
    <w:lvl w:ilvl="4" w:tplc="B7D62734">
      <w:numFmt w:val="bullet"/>
      <w:lvlText w:val="•"/>
      <w:lvlJc w:val="left"/>
      <w:pPr>
        <w:ind w:left="4628" w:hanging="355"/>
      </w:pPr>
      <w:rPr>
        <w:rFonts w:hint="default"/>
        <w:lang w:val="es-ES" w:eastAsia="en-US" w:bidi="ar-SA"/>
      </w:rPr>
    </w:lvl>
    <w:lvl w:ilvl="5" w:tplc="5EFA129A">
      <w:numFmt w:val="bullet"/>
      <w:lvlText w:val="•"/>
      <w:lvlJc w:val="left"/>
      <w:pPr>
        <w:ind w:left="5580" w:hanging="355"/>
      </w:pPr>
      <w:rPr>
        <w:rFonts w:hint="default"/>
        <w:lang w:val="es-ES" w:eastAsia="en-US" w:bidi="ar-SA"/>
      </w:rPr>
    </w:lvl>
    <w:lvl w:ilvl="6" w:tplc="F752AC8A">
      <w:numFmt w:val="bullet"/>
      <w:lvlText w:val="•"/>
      <w:lvlJc w:val="left"/>
      <w:pPr>
        <w:ind w:left="6532" w:hanging="355"/>
      </w:pPr>
      <w:rPr>
        <w:rFonts w:hint="default"/>
        <w:lang w:val="es-ES" w:eastAsia="en-US" w:bidi="ar-SA"/>
      </w:rPr>
    </w:lvl>
    <w:lvl w:ilvl="7" w:tplc="B1BCE714">
      <w:numFmt w:val="bullet"/>
      <w:lvlText w:val="•"/>
      <w:lvlJc w:val="left"/>
      <w:pPr>
        <w:ind w:left="7484" w:hanging="355"/>
      </w:pPr>
      <w:rPr>
        <w:rFonts w:hint="default"/>
        <w:lang w:val="es-ES" w:eastAsia="en-US" w:bidi="ar-SA"/>
      </w:rPr>
    </w:lvl>
    <w:lvl w:ilvl="8" w:tplc="8256BC14">
      <w:numFmt w:val="bullet"/>
      <w:lvlText w:val="•"/>
      <w:lvlJc w:val="left"/>
      <w:pPr>
        <w:ind w:left="8436" w:hanging="355"/>
      </w:pPr>
      <w:rPr>
        <w:rFonts w:hint="default"/>
        <w:lang w:val="es-ES" w:eastAsia="en-US" w:bidi="ar-SA"/>
      </w:rPr>
    </w:lvl>
  </w:abstractNum>
  <w:abstractNum w:abstractNumId="41" w15:restartNumberingAfterBreak="0">
    <w:nsid w:val="736C4CA7"/>
    <w:multiLevelType w:val="hybridMultilevel"/>
    <w:tmpl w:val="DF2659A0"/>
    <w:lvl w:ilvl="0" w:tplc="AB1E13AA">
      <w:start w:val="1"/>
      <w:numFmt w:val="lowerLetter"/>
      <w:lvlText w:val="%1)"/>
      <w:lvlJc w:val="left"/>
      <w:pPr>
        <w:ind w:left="822" w:hanging="367"/>
        <w:jc w:val="right"/>
      </w:pPr>
      <w:rPr>
        <w:rFonts w:ascii="Arial" w:eastAsia="Arial" w:hAnsi="Arial" w:cs="Arial" w:hint="default"/>
        <w:spacing w:val="-3"/>
        <w:w w:val="99"/>
        <w:sz w:val="24"/>
        <w:szCs w:val="24"/>
        <w:lang w:val="es-ES" w:eastAsia="en-US" w:bidi="ar-SA"/>
      </w:rPr>
    </w:lvl>
    <w:lvl w:ilvl="1" w:tplc="9ECA2856">
      <w:numFmt w:val="bullet"/>
      <w:lvlText w:val="•"/>
      <w:lvlJc w:val="left"/>
      <w:pPr>
        <w:ind w:left="1772" w:hanging="367"/>
      </w:pPr>
      <w:rPr>
        <w:rFonts w:hint="default"/>
        <w:lang w:val="es-ES" w:eastAsia="en-US" w:bidi="ar-SA"/>
      </w:rPr>
    </w:lvl>
    <w:lvl w:ilvl="2" w:tplc="E522EBB8">
      <w:numFmt w:val="bullet"/>
      <w:lvlText w:val="•"/>
      <w:lvlJc w:val="left"/>
      <w:pPr>
        <w:ind w:left="2724" w:hanging="367"/>
      </w:pPr>
      <w:rPr>
        <w:rFonts w:hint="default"/>
        <w:lang w:val="es-ES" w:eastAsia="en-US" w:bidi="ar-SA"/>
      </w:rPr>
    </w:lvl>
    <w:lvl w:ilvl="3" w:tplc="853A754E">
      <w:numFmt w:val="bullet"/>
      <w:lvlText w:val="•"/>
      <w:lvlJc w:val="left"/>
      <w:pPr>
        <w:ind w:left="3676" w:hanging="367"/>
      </w:pPr>
      <w:rPr>
        <w:rFonts w:hint="default"/>
        <w:lang w:val="es-ES" w:eastAsia="en-US" w:bidi="ar-SA"/>
      </w:rPr>
    </w:lvl>
    <w:lvl w:ilvl="4" w:tplc="A8F06CFC">
      <w:numFmt w:val="bullet"/>
      <w:lvlText w:val="•"/>
      <w:lvlJc w:val="left"/>
      <w:pPr>
        <w:ind w:left="4628" w:hanging="367"/>
      </w:pPr>
      <w:rPr>
        <w:rFonts w:hint="default"/>
        <w:lang w:val="es-ES" w:eastAsia="en-US" w:bidi="ar-SA"/>
      </w:rPr>
    </w:lvl>
    <w:lvl w:ilvl="5" w:tplc="6E6EF214">
      <w:numFmt w:val="bullet"/>
      <w:lvlText w:val="•"/>
      <w:lvlJc w:val="left"/>
      <w:pPr>
        <w:ind w:left="5580" w:hanging="367"/>
      </w:pPr>
      <w:rPr>
        <w:rFonts w:hint="default"/>
        <w:lang w:val="es-ES" w:eastAsia="en-US" w:bidi="ar-SA"/>
      </w:rPr>
    </w:lvl>
    <w:lvl w:ilvl="6" w:tplc="823CD252">
      <w:numFmt w:val="bullet"/>
      <w:lvlText w:val="•"/>
      <w:lvlJc w:val="left"/>
      <w:pPr>
        <w:ind w:left="6532" w:hanging="367"/>
      </w:pPr>
      <w:rPr>
        <w:rFonts w:hint="default"/>
        <w:lang w:val="es-ES" w:eastAsia="en-US" w:bidi="ar-SA"/>
      </w:rPr>
    </w:lvl>
    <w:lvl w:ilvl="7" w:tplc="3DA0849C">
      <w:numFmt w:val="bullet"/>
      <w:lvlText w:val="•"/>
      <w:lvlJc w:val="left"/>
      <w:pPr>
        <w:ind w:left="7484" w:hanging="367"/>
      </w:pPr>
      <w:rPr>
        <w:rFonts w:hint="default"/>
        <w:lang w:val="es-ES" w:eastAsia="en-US" w:bidi="ar-SA"/>
      </w:rPr>
    </w:lvl>
    <w:lvl w:ilvl="8" w:tplc="CD4EA590">
      <w:numFmt w:val="bullet"/>
      <w:lvlText w:val="•"/>
      <w:lvlJc w:val="left"/>
      <w:pPr>
        <w:ind w:left="8436" w:hanging="367"/>
      </w:pPr>
      <w:rPr>
        <w:rFonts w:hint="default"/>
        <w:lang w:val="es-ES" w:eastAsia="en-US" w:bidi="ar-SA"/>
      </w:rPr>
    </w:lvl>
  </w:abstractNum>
  <w:abstractNum w:abstractNumId="42" w15:restartNumberingAfterBreak="0">
    <w:nsid w:val="7B356310"/>
    <w:multiLevelType w:val="hybridMultilevel"/>
    <w:tmpl w:val="5650A11C"/>
    <w:lvl w:ilvl="0" w:tplc="578E7754">
      <w:start w:val="1"/>
      <w:numFmt w:val="lowerLetter"/>
      <w:lvlText w:val="%1)"/>
      <w:lvlJc w:val="left"/>
      <w:pPr>
        <w:ind w:left="822" w:hanging="374"/>
      </w:pPr>
      <w:rPr>
        <w:rFonts w:ascii="Arial" w:eastAsia="Arial" w:hAnsi="Arial" w:cs="Arial" w:hint="default"/>
        <w:spacing w:val="-4"/>
        <w:w w:val="99"/>
        <w:sz w:val="24"/>
        <w:szCs w:val="24"/>
        <w:lang w:val="es-ES" w:eastAsia="en-US" w:bidi="ar-SA"/>
      </w:rPr>
    </w:lvl>
    <w:lvl w:ilvl="1" w:tplc="710C552E">
      <w:numFmt w:val="bullet"/>
      <w:lvlText w:val="•"/>
      <w:lvlJc w:val="left"/>
      <w:pPr>
        <w:ind w:left="1772" w:hanging="374"/>
      </w:pPr>
      <w:rPr>
        <w:rFonts w:hint="default"/>
        <w:lang w:val="es-ES" w:eastAsia="en-US" w:bidi="ar-SA"/>
      </w:rPr>
    </w:lvl>
    <w:lvl w:ilvl="2" w:tplc="5AC23978">
      <w:numFmt w:val="bullet"/>
      <w:lvlText w:val="•"/>
      <w:lvlJc w:val="left"/>
      <w:pPr>
        <w:ind w:left="2724" w:hanging="374"/>
      </w:pPr>
      <w:rPr>
        <w:rFonts w:hint="default"/>
        <w:lang w:val="es-ES" w:eastAsia="en-US" w:bidi="ar-SA"/>
      </w:rPr>
    </w:lvl>
    <w:lvl w:ilvl="3" w:tplc="077448BA">
      <w:numFmt w:val="bullet"/>
      <w:lvlText w:val="•"/>
      <w:lvlJc w:val="left"/>
      <w:pPr>
        <w:ind w:left="3676" w:hanging="374"/>
      </w:pPr>
      <w:rPr>
        <w:rFonts w:hint="default"/>
        <w:lang w:val="es-ES" w:eastAsia="en-US" w:bidi="ar-SA"/>
      </w:rPr>
    </w:lvl>
    <w:lvl w:ilvl="4" w:tplc="712AC832">
      <w:numFmt w:val="bullet"/>
      <w:lvlText w:val="•"/>
      <w:lvlJc w:val="left"/>
      <w:pPr>
        <w:ind w:left="4628" w:hanging="374"/>
      </w:pPr>
      <w:rPr>
        <w:rFonts w:hint="default"/>
        <w:lang w:val="es-ES" w:eastAsia="en-US" w:bidi="ar-SA"/>
      </w:rPr>
    </w:lvl>
    <w:lvl w:ilvl="5" w:tplc="AB066EE4">
      <w:numFmt w:val="bullet"/>
      <w:lvlText w:val="•"/>
      <w:lvlJc w:val="left"/>
      <w:pPr>
        <w:ind w:left="5580" w:hanging="374"/>
      </w:pPr>
      <w:rPr>
        <w:rFonts w:hint="default"/>
        <w:lang w:val="es-ES" w:eastAsia="en-US" w:bidi="ar-SA"/>
      </w:rPr>
    </w:lvl>
    <w:lvl w:ilvl="6" w:tplc="B2747C14">
      <w:numFmt w:val="bullet"/>
      <w:lvlText w:val="•"/>
      <w:lvlJc w:val="left"/>
      <w:pPr>
        <w:ind w:left="6532" w:hanging="374"/>
      </w:pPr>
      <w:rPr>
        <w:rFonts w:hint="default"/>
        <w:lang w:val="es-ES" w:eastAsia="en-US" w:bidi="ar-SA"/>
      </w:rPr>
    </w:lvl>
    <w:lvl w:ilvl="7" w:tplc="69C409C2">
      <w:numFmt w:val="bullet"/>
      <w:lvlText w:val="•"/>
      <w:lvlJc w:val="left"/>
      <w:pPr>
        <w:ind w:left="7484" w:hanging="374"/>
      </w:pPr>
      <w:rPr>
        <w:rFonts w:hint="default"/>
        <w:lang w:val="es-ES" w:eastAsia="en-US" w:bidi="ar-SA"/>
      </w:rPr>
    </w:lvl>
    <w:lvl w:ilvl="8" w:tplc="C38ED35A">
      <w:numFmt w:val="bullet"/>
      <w:lvlText w:val="•"/>
      <w:lvlJc w:val="left"/>
      <w:pPr>
        <w:ind w:left="8436" w:hanging="374"/>
      </w:pPr>
      <w:rPr>
        <w:rFonts w:hint="default"/>
        <w:lang w:val="es-ES" w:eastAsia="en-US" w:bidi="ar-SA"/>
      </w:rPr>
    </w:lvl>
  </w:abstractNum>
  <w:abstractNum w:abstractNumId="43" w15:restartNumberingAfterBreak="0">
    <w:nsid w:val="7B9A033B"/>
    <w:multiLevelType w:val="hybridMultilevel"/>
    <w:tmpl w:val="2E2A590E"/>
    <w:lvl w:ilvl="0" w:tplc="FD902E1C">
      <w:start w:val="25"/>
      <w:numFmt w:val="decimal"/>
      <w:lvlText w:val="%1"/>
      <w:lvlJc w:val="left"/>
      <w:pPr>
        <w:ind w:left="822" w:hanging="709"/>
      </w:pPr>
      <w:rPr>
        <w:rFonts w:ascii="Carlito" w:eastAsia="Carlito" w:hAnsi="Carlito" w:cs="Carlito" w:hint="default"/>
        <w:w w:val="100"/>
        <w:position w:val="-4"/>
        <w:sz w:val="22"/>
        <w:szCs w:val="22"/>
        <w:lang w:val="es-ES" w:eastAsia="en-US" w:bidi="ar-SA"/>
      </w:rPr>
    </w:lvl>
    <w:lvl w:ilvl="1" w:tplc="3876517E">
      <w:numFmt w:val="bullet"/>
      <w:lvlText w:val="•"/>
      <w:lvlJc w:val="left"/>
      <w:pPr>
        <w:ind w:left="1772" w:hanging="709"/>
      </w:pPr>
      <w:rPr>
        <w:rFonts w:hint="default"/>
        <w:lang w:val="es-ES" w:eastAsia="en-US" w:bidi="ar-SA"/>
      </w:rPr>
    </w:lvl>
    <w:lvl w:ilvl="2" w:tplc="DA64E10A">
      <w:numFmt w:val="bullet"/>
      <w:lvlText w:val="•"/>
      <w:lvlJc w:val="left"/>
      <w:pPr>
        <w:ind w:left="2724" w:hanging="709"/>
      </w:pPr>
      <w:rPr>
        <w:rFonts w:hint="default"/>
        <w:lang w:val="es-ES" w:eastAsia="en-US" w:bidi="ar-SA"/>
      </w:rPr>
    </w:lvl>
    <w:lvl w:ilvl="3" w:tplc="D79ADF48">
      <w:numFmt w:val="bullet"/>
      <w:lvlText w:val="•"/>
      <w:lvlJc w:val="left"/>
      <w:pPr>
        <w:ind w:left="3676" w:hanging="709"/>
      </w:pPr>
      <w:rPr>
        <w:rFonts w:hint="default"/>
        <w:lang w:val="es-ES" w:eastAsia="en-US" w:bidi="ar-SA"/>
      </w:rPr>
    </w:lvl>
    <w:lvl w:ilvl="4" w:tplc="793C520E">
      <w:numFmt w:val="bullet"/>
      <w:lvlText w:val="•"/>
      <w:lvlJc w:val="left"/>
      <w:pPr>
        <w:ind w:left="4628" w:hanging="709"/>
      </w:pPr>
      <w:rPr>
        <w:rFonts w:hint="default"/>
        <w:lang w:val="es-ES" w:eastAsia="en-US" w:bidi="ar-SA"/>
      </w:rPr>
    </w:lvl>
    <w:lvl w:ilvl="5" w:tplc="3A541DD4">
      <w:numFmt w:val="bullet"/>
      <w:lvlText w:val="•"/>
      <w:lvlJc w:val="left"/>
      <w:pPr>
        <w:ind w:left="5580" w:hanging="709"/>
      </w:pPr>
      <w:rPr>
        <w:rFonts w:hint="default"/>
        <w:lang w:val="es-ES" w:eastAsia="en-US" w:bidi="ar-SA"/>
      </w:rPr>
    </w:lvl>
    <w:lvl w:ilvl="6" w:tplc="B5805D20">
      <w:numFmt w:val="bullet"/>
      <w:lvlText w:val="•"/>
      <w:lvlJc w:val="left"/>
      <w:pPr>
        <w:ind w:left="6532" w:hanging="709"/>
      </w:pPr>
      <w:rPr>
        <w:rFonts w:hint="default"/>
        <w:lang w:val="es-ES" w:eastAsia="en-US" w:bidi="ar-SA"/>
      </w:rPr>
    </w:lvl>
    <w:lvl w:ilvl="7" w:tplc="28802E2A">
      <w:numFmt w:val="bullet"/>
      <w:lvlText w:val="•"/>
      <w:lvlJc w:val="left"/>
      <w:pPr>
        <w:ind w:left="7484" w:hanging="709"/>
      </w:pPr>
      <w:rPr>
        <w:rFonts w:hint="default"/>
        <w:lang w:val="es-ES" w:eastAsia="en-US" w:bidi="ar-SA"/>
      </w:rPr>
    </w:lvl>
    <w:lvl w:ilvl="8" w:tplc="688C2EF0">
      <w:numFmt w:val="bullet"/>
      <w:lvlText w:val="•"/>
      <w:lvlJc w:val="left"/>
      <w:pPr>
        <w:ind w:left="8436" w:hanging="709"/>
      </w:pPr>
      <w:rPr>
        <w:rFonts w:hint="default"/>
        <w:lang w:val="es-ES" w:eastAsia="en-US" w:bidi="ar-SA"/>
      </w:rPr>
    </w:lvl>
  </w:abstractNum>
  <w:abstractNum w:abstractNumId="44" w15:restartNumberingAfterBreak="0">
    <w:nsid w:val="7D270717"/>
    <w:multiLevelType w:val="hybridMultilevel"/>
    <w:tmpl w:val="471451F6"/>
    <w:lvl w:ilvl="0" w:tplc="C8A050A2">
      <w:start w:val="63"/>
      <w:numFmt w:val="decimal"/>
      <w:lvlText w:val="%1"/>
      <w:lvlJc w:val="left"/>
      <w:pPr>
        <w:ind w:left="1783" w:hanging="602"/>
      </w:pPr>
      <w:rPr>
        <w:rFonts w:hint="default"/>
        <w:lang w:val="es-ES" w:eastAsia="en-US" w:bidi="ar-SA"/>
      </w:rPr>
    </w:lvl>
    <w:lvl w:ilvl="1" w:tplc="BBDC74B2">
      <w:start w:val="1"/>
      <w:numFmt w:val="decimal"/>
      <w:lvlText w:val="%1.%2."/>
      <w:lvlJc w:val="left"/>
      <w:pPr>
        <w:ind w:left="1783" w:hanging="602"/>
      </w:pPr>
      <w:rPr>
        <w:rFonts w:ascii="Arial" w:eastAsia="Arial" w:hAnsi="Arial" w:cs="Arial" w:hint="default"/>
        <w:spacing w:val="-1"/>
        <w:w w:val="99"/>
        <w:sz w:val="24"/>
        <w:szCs w:val="24"/>
        <w:lang w:val="es-ES" w:eastAsia="en-US" w:bidi="ar-SA"/>
      </w:rPr>
    </w:lvl>
    <w:lvl w:ilvl="2" w:tplc="2E40CE8A">
      <w:numFmt w:val="bullet"/>
      <w:lvlText w:val="•"/>
      <w:lvlJc w:val="left"/>
      <w:pPr>
        <w:ind w:left="3492" w:hanging="602"/>
      </w:pPr>
      <w:rPr>
        <w:rFonts w:hint="default"/>
        <w:lang w:val="es-ES" w:eastAsia="en-US" w:bidi="ar-SA"/>
      </w:rPr>
    </w:lvl>
    <w:lvl w:ilvl="3" w:tplc="19728FDA">
      <w:numFmt w:val="bullet"/>
      <w:lvlText w:val="•"/>
      <w:lvlJc w:val="left"/>
      <w:pPr>
        <w:ind w:left="4348" w:hanging="602"/>
      </w:pPr>
      <w:rPr>
        <w:rFonts w:hint="default"/>
        <w:lang w:val="es-ES" w:eastAsia="en-US" w:bidi="ar-SA"/>
      </w:rPr>
    </w:lvl>
    <w:lvl w:ilvl="4" w:tplc="2826ACF6">
      <w:numFmt w:val="bullet"/>
      <w:lvlText w:val="•"/>
      <w:lvlJc w:val="left"/>
      <w:pPr>
        <w:ind w:left="5204" w:hanging="602"/>
      </w:pPr>
      <w:rPr>
        <w:rFonts w:hint="default"/>
        <w:lang w:val="es-ES" w:eastAsia="en-US" w:bidi="ar-SA"/>
      </w:rPr>
    </w:lvl>
    <w:lvl w:ilvl="5" w:tplc="E646BEB4">
      <w:numFmt w:val="bullet"/>
      <w:lvlText w:val="•"/>
      <w:lvlJc w:val="left"/>
      <w:pPr>
        <w:ind w:left="6060" w:hanging="602"/>
      </w:pPr>
      <w:rPr>
        <w:rFonts w:hint="default"/>
        <w:lang w:val="es-ES" w:eastAsia="en-US" w:bidi="ar-SA"/>
      </w:rPr>
    </w:lvl>
    <w:lvl w:ilvl="6" w:tplc="8334FEFE">
      <w:numFmt w:val="bullet"/>
      <w:lvlText w:val="•"/>
      <w:lvlJc w:val="left"/>
      <w:pPr>
        <w:ind w:left="6916" w:hanging="602"/>
      </w:pPr>
      <w:rPr>
        <w:rFonts w:hint="default"/>
        <w:lang w:val="es-ES" w:eastAsia="en-US" w:bidi="ar-SA"/>
      </w:rPr>
    </w:lvl>
    <w:lvl w:ilvl="7" w:tplc="F1A884BE">
      <w:numFmt w:val="bullet"/>
      <w:lvlText w:val="•"/>
      <w:lvlJc w:val="left"/>
      <w:pPr>
        <w:ind w:left="7772" w:hanging="602"/>
      </w:pPr>
      <w:rPr>
        <w:rFonts w:hint="default"/>
        <w:lang w:val="es-ES" w:eastAsia="en-US" w:bidi="ar-SA"/>
      </w:rPr>
    </w:lvl>
    <w:lvl w:ilvl="8" w:tplc="DA1CF9A6">
      <w:numFmt w:val="bullet"/>
      <w:lvlText w:val="•"/>
      <w:lvlJc w:val="left"/>
      <w:pPr>
        <w:ind w:left="8628" w:hanging="602"/>
      </w:pPr>
      <w:rPr>
        <w:rFonts w:hint="default"/>
        <w:lang w:val="es-ES" w:eastAsia="en-US" w:bidi="ar-SA"/>
      </w:rPr>
    </w:lvl>
  </w:abstractNum>
  <w:abstractNum w:abstractNumId="45" w15:restartNumberingAfterBreak="0">
    <w:nsid w:val="7E4B4548"/>
    <w:multiLevelType w:val="hybridMultilevel"/>
    <w:tmpl w:val="5EC8BCDC"/>
    <w:lvl w:ilvl="0" w:tplc="FA8ED2C6">
      <w:start w:val="1"/>
      <w:numFmt w:val="lowerLetter"/>
      <w:lvlText w:val="%1)"/>
      <w:lvlJc w:val="left"/>
      <w:pPr>
        <w:ind w:left="822" w:hanging="276"/>
      </w:pPr>
      <w:rPr>
        <w:rFonts w:ascii="Arial" w:eastAsia="Arial" w:hAnsi="Arial" w:cs="Arial" w:hint="default"/>
        <w:b/>
        <w:bCs/>
        <w:w w:val="99"/>
        <w:sz w:val="24"/>
        <w:szCs w:val="24"/>
        <w:lang w:val="es-ES" w:eastAsia="en-US" w:bidi="ar-SA"/>
      </w:rPr>
    </w:lvl>
    <w:lvl w:ilvl="1" w:tplc="A5EE1FE0">
      <w:numFmt w:val="bullet"/>
      <w:lvlText w:val="•"/>
      <w:lvlJc w:val="left"/>
      <w:pPr>
        <w:ind w:left="1772" w:hanging="276"/>
      </w:pPr>
      <w:rPr>
        <w:rFonts w:hint="default"/>
        <w:lang w:val="es-ES" w:eastAsia="en-US" w:bidi="ar-SA"/>
      </w:rPr>
    </w:lvl>
    <w:lvl w:ilvl="2" w:tplc="3C0E2E06">
      <w:numFmt w:val="bullet"/>
      <w:lvlText w:val="•"/>
      <w:lvlJc w:val="left"/>
      <w:pPr>
        <w:ind w:left="2724" w:hanging="276"/>
      </w:pPr>
      <w:rPr>
        <w:rFonts w:hint="default"/>
        <w:lang w:val="es-ES" w:eastAsia="en-US" w:bidi="ar-SA"/>
      </w:rPr>
    </w:lvl>
    <w:lvl w:ilvl="3" w:tplc="E73469FE">
      <w:numFmt w:val="bullet"/>
      <w:lvlText w:val="•"/>
      <w:lvlJc w:val="left"/>
      <w:pPr>
        <w:ind w:left="3676" w:hanging="276"/>
      </w:pPr>
      <w:rPr>
        <w:rFonts w:hint="default"/>
        <w:lang w:val="es-ES" w:eastAsia="en-US" w:bidi="ar-SA"/>
      </w:rPr>
    </w:lvl>
    <w:lvl w:ilvl="4" w:tplc="968E6834">
      <w:numFmt w:val="bullet"/>
      <w:lvlText w:val="•"/>
      <w:lvlJc w:val="left"/>
      <w:pPr>
        <w:ind w:left="4628" w:hanging="276"/>
      </w:pPr>
      <w:rPr>
        <w:rFonts w:hint="default"/>
        <w:lang w:val="es-ES" w:eastAsia="en-US" w:bidi="ar-SA"/>
      </w:rPr>
    </w:lvl>
    <w:lvl w:ilvl="5" w:tplc="1D0A79F8">
      <w:numFmt w:val="bullet"/>
      <w:lvlText w:val="•"/>
      <w:lvlJc w:val="left"/>
      <w:pPr>
        <w:ind w:left="5580" w:hanging="276"/>
      </w:pPr>
      <w:rPr>
        <w:rFonts w:hint="default"/>
        <w:lang w:val="es-ES" w:eastAsia="en-US" w:bidi="ar-SA"/>
      </w:rPr>
    </w:lvl>
    <w:lvl w:ilvl="6" w:tplc="B6D4561C">
      <w:numFmt w:val="bullet"/>
      <w:lvlText w:val="•"/>
      <w:lvlJc w:val="left"/>
      <w:pPr>
        <w:ind w:left="6532" w:hanging="276"/>
      </w:pPr>
      <w:rPr>
        <w:rFonts w:hint="default"/>
        <w:lang w:val="es-ES" w:eastAsia="en-US" w:bidi="ar-SA"/>
      </w:rPr>
    </w:lvl>
    <w:lvl w:ilvl="7" w:tplc="CAE2EE8C">
      <w:numFmt w:val="bullet"/>
      <w:lvlText w:val="•"/>
      <w:lvlJc w:val="left"/>
      <w:pPr>
        <w:ind w:left="7484" w:hanging="276"/>
      </w:pPr>
      <w:rPr>
        <w:rFonts w:hint="default"/>
        <w:lang w:val="es-ES" w:eastAsia="en-US" w:bidi="ar-SA"/>
      </w:rPr>
    </w:lvl>
    <w:lvl w:ilvl="8" w:tplc="24E4BBBE">
      <w:numFmt w:val="bullet"/>
      <w:lvlText w:val="•"/>
      <w:lvlJc w:val="left"/>
      <w:pPr>
        <w:ind w:left="8436" w:hanging="276"/>
      </w:pPr>
      <w:rPr>
        <w:rFonts w:hint="default"/>
        <w:lang w:val="es-ES" w:eastAsia="en-US" w:bidi="ar-SA"/>
      </w:rPr>
    </w:lvl>
  </w:abstractNum>
  <w:num w:numId="1">
    <w:abstractNumId w:val="14"/>
  </w:num>
  <w:num w:numId="2">
    <w:abstractNumId w:val="4"/>
  </w:num>
  <w:num w:numId="3">
    <w:abstractNumId w:val="26"/>
  </w:num>
  <w:num w:numId="4">
    <w:abstractNumId w:val="0"/>
  </w:num>
  <w:num w:numId="5">
    <w:abstractNumId w:val="9"/>
  </w:num>
  <w:num w:numId="6">
    <w:abstractNumId w:val="24"/>
  </w:num>
  <w:num w:numId="7">
    <w:abstractNumId w:val="20"/>
  </w:num>
  <w:num w:numId="8">
    <w:abstractNumId w:val="13"/>
  </w:num>
  <w:num w:numId="9">
    <w:abstractNumId w:val="1"/>
  </w:num>
  <w:num w:numId="10">
    <w:abstractNumId w:val="28"/>
  </w:num>
  <w:num w:numId="11">
    <w:abstractNumId w:val="32"/>
  </w:num>
  <w:num w:numId="12">
    <w:abstractNumId w:val="11"/>
  </w:num>
  <w:num w:numId="13">
    <w:abstractNumId w:val="30"/>
  </w:num>
  <w:num w:numId="14">
    <w:abstractNumId w:val="27"/>
  </w:num>
  <w:num w:numId="15">
    <w:abstractNumId w:val="36"/>
  </w:num>
  <w:num w:numId="16">
    <w:abstractNumId w:val="29"/>
  </w:num>
  <w:num w:numId="17">
    <w:abstractNumId w:val="25"/>
  </w:num>
  <w:num w:numId="18">
    <w:abstractNumId w:val="37"/>
  </w:num>
  <w:num w:numId="19">
    <w:abstractNumId w:val="19"/>
  </w:num>
  <w:num w:numId="20">
    <w:abstractNumId w:val="43"/>
  </w:num>
  <w:num w:numId="21">
    <w:abstractNumId w:val="7"/>
  </w:num>
  <w:num w:numId="22">
    <w:abstractNumId w:val="41"/>
  </w:num>
  <w:num w:numId="23">
    <w:abstractNumId w:val="5"/>
  </w:num>
  <w:num w:numId="24">
    <w:abstractNumId w:val="40"/>
  </w:num>
  <w:num w:numId="25">
    <w:abstractNumId w:val="42"/>
  </w:num>
  <w:num w:numId="26">
    <w:abstractNumId w:val="38"/>
  </w:num>
  <w:num w:numId="27">
    <w:abstractNumId w:val="8"/>
  </w:num>
  <w:num w:numId="28">
    <w:abstractNumId w:val="31"/>
  </w:num>
  <w:num w:numId="29">
    <w:abstractNumId w:val="33"/>
  </w:num>
  <w:num w:numId="30">
    <w:abstractNumId w:val="23"/>
  </w:num>
  <w:num w:numId="31">
    <w:abstractNumId w:val="16"/>
  </w:num>
  <w:num w:numId="32">
    <w:abstractNumId w:val="10"/>
  </w:num>
  <w:num w:numId="33">
    <w:abstractNumId w:val="35"/>
  </w:num>
  <w:num w:numId="34">
    <w:abstractNumId w:val="21"/>
  </w:num>
  <w:num w:numId="35">
    <w:abstractNumId w:val="45"/>
  </w:num>
  <w:num w:numId="36">
    <w:abstractNumId w:val="44"/>
  </w:num>
  <w:num w:numId="37">
    <w:abstractNumId w:val="39"/>
  </w:num>
  <w:num w:numId="38">
    <w:abstractNumId w:val="18"/>
  </w:num>
  <w:num w:numId="39">
    <w:abstractNumId w:val="22"/>
  </w:num>
  <w:num w:numId="40">
    <w:abstractNumId w:val="17"/>
  </w:num>
  <w:num w:numId="41">
    <w:abstractNumId w:val="34"/>
  </w:num>
  <w:num w:numId="42">
    <w:abstractNumId w:val="3"/>
  </w:num>
  <w:num w:numId="43">
    <w:abstractNumId w:val="12"/>
  </w:num>
  <w:num w:numId="44">
    <w:abstractNumId w:val="2"/>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A2501"/>
    <w:rsid w:val="000549C7"/>
    <w:rsid w:val="000948BA"/>
    <w:rsid w:val="000F1408"/>
    <w:rsid w:val="00244096"/>
    <w:rsid w:val="00276423"/>
    <w:rsid w:val="003058FC"/>
    <w:rsid w:val="003566A1"/>
    <w:rsid w:val="0039348C"/>
    <w:rsid w:val="004A2501"/>
    <w:rsid w:val="004F2D89"/>
    <w:rsid w:val="004F7DCD"/>
    <w:rsid w:val="005B06DE"/>
    <w:rsid w:val="006C2F58"/>
    <w:rsid w:val="0071051D"/>
    <w:rsid w:val="00740693"/>
    <w:rsid w:val="00883108"/>
    <w:rsid w:val="0092163A"/>
    <w:rsid w:val="00964267"/>
    <w:rsid w:val="009A7E0E"/>
    <w:rsid w:val="009B5B34"/>
    <w:rsid w:val="00A71943"/>
    <w:rsid w:val="00AB3877"/>
    <w:rsid w:val="00B72E7F"/>
    <w:rsid w:val="00B953B2"/>
    <w:rsid w:val="00C619CD"/>
    <w:rsid w:val="00DA4BF3"/>
    <w:rsid w:val="00EB508D"/>
    <w:rsid w:val="00ED02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81990"/>
  <w15:docId w15:val="{D84B6B7F-C6F4-486F-B4CC-82587072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22"/>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276"/>
      <w:ind w:left="1542" w:hanging="361"/>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F7DCD"/>
    <w:pPr>
      <w:tabs>
        <w:tab w:val="center" w:pos="4419"/>
        <w:tab w:val="right" w:pos="8838"/>
      </w:tabs>
    </w:pPr>
  </w:style>
  <w:style w:type="character" w:customStyle="1" w:styleId="EncabezadoCar">
    <w:name w:val="Encabezado Car"/>
    <w:basedOn w:val="Fuentedeprrafopredeter"/>
    <w:link w:val="Encabezado"/>
    <w:uiPriority w:val="99"/>
    <w:rsid w:val="004F7DCD"/>
    <w:rPr>
      <w:rFonts w:ascii="Arial" w:eastAsia="Arial" w:hAnsi="Arial" w:cs="Arial"/>
      <w:lang w:val="es-ES"/>
    </w:rPr>
  </w:style>
  <w:style w:type="paragraph" w:styleId="Piedepgina">
    <w:name w:val="footer"/>
    <w:basedOn w:val="Normal"/>
    <w:link w:val="PiedepginaCar"/>
    <w:uiPriority w:val="99"/>
    <w:unhideWhenUsed/>
    <w:rsid w:val="004F7DCD"/>
    <w:pPr>
      <w:tabs>
        <w:tab w:val="center" w:pos="4419"/>
        <w:tab w:val="right" w:pos="8838"/>
      </w:tabs>
    </w:pPr>
  </w:style>
  <w:style w:type="character" w:customStyle="1" w:styleId="PiedepginaCar">
    <w:name w:val="Pie de página Car"/>
    <w:basedOn w:val="Fuentedeprrafopredeter"/>
    <w:link w:val="Piedepgina"/>
    <w:uiPriority w:val="99"/>
    <w:rsid w:val="004F7DCD"/>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caldiabogota.gov.co/sisjur/normas/Norma1.jsp?i=14861" TargetMode="External"/><Relationship Id="rId18" Type="http://schemas.openxmlformats.org/officeDocument/2006/relationships/hyperlink" Target="http://www.alcaldiabogota.gov.co/sisjur/normas/Norma1.jsp?i=14861&amp;24" TargetMode="External"/><Relationship Id="rId3" Type="http://schemas.openxmlformats.org/officeDocument/2006/relationships/styles" Target="styles.xml"/><Relationship Id="rId21" Type="http://schemas.openxmlformats.org/officeDocument/2006/relationships/hyperlink" Target="http://www.alcaldiabogota.gov.co/sisjur/normas/Norma1.jsp?i=4589" TargetMode="External"/><Relationship Id="rId7" Type="http://schemas.openxmlformats.org/officeDocument/2006/relationships/endnotes" Target="endnotes.xml"/><Relationship Id="rId12" Type="http://schemas.openxmlformats.org/officeDocument/2006/relationships/hyperlink" Target="http://www.alcaldiabogota.gov.co/sisjur/normas/Norma1.jsp?i=14861" TargetMode="External"/><Relationship Id="rId17" Type="http://schemas.openxmlformats.org/officeDocument/2006/relationships/hyperlink" Target="http://www.alcaldiabogota.gov.co/sisjur/normas/Norma1.jsp?i=62518" TargetMode="External"/><Relationship Id="rId2" Type="http://schemas.openxmlformats.org/officeDocument/2006/relationships/numbering" Target="numbering.xml"/><Relationship Id="rId16" Type="http://schemas.openxmlformats.org/officeDocument/2006/relationships/hyperlink" Target="http://www.alcaldiabogota.gov.co/sisjur/normas/Norma1.jsp?i=14861&amp;26" TargetMode="External"/><Relationship Id="rId20" Type="http://schemas.openxmlformats.org/officeDocument/2006/relationships/hyperlink" Target="http://www.alcaldiabogota.gov.co/sisjur/normas/Norma1.jsp?i=148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14861" TargetMode="External"/><Relationship Id="rId5" Type="http://schemas.openxmlformats.org/officeDocument/2006/relationships/webSettings" Target="webSettings.xml"/><Relationship Id="rId15" Type="http://schemas.openxmlformats.org/officeDocument/2006/relationships/hyperlink" Target="http://www.alcaldiabogota.gov.co/sisjur/normas/Norma1.jsp?i=14861&amp;24" TargetMode="External"/><Relationship Id="rId23" Type="http://schemas.openxmlformats.org/officeDocument/2006/relationships/theme" Target="theme/theme1.xml"/><Relationship Id="rId10" Type="http://schemas.openxmlformats.org/officeDocument/2006/relationships/hyperlink" Target="http://www.alcaldiabogota.gov.co/sisjur/normas/Norma1.jsp?i=14861&amp;38" TargetMode="External"/><Relationship Id="rId19" Type="http://schemas.openxmlformats.org/officeDocument/2006/relationships/hyperlink" Target="http://www.alcaldiabogota.gov.co/sisjur/normas/Norma1.jsp?i=14861&amp;24" TargetMode="External"/><Relationship Id="rId4" Type="http://schemas.openxmlformats.org/officeDocument/2006/relationships/settings" Target="settings.xml"/><Relationship Id="rId9" Type="http://schemas.openxmlformats.org/officeDocument/2006/relationships/hyperlink" Target="http://www.alcaldiabogota.gov.co/sisjur/normas/Norma1.jsp?i=62518" TargetMode="External"/><Relationship Id="rId14" Type="http://schemas.openxmlformats.org/officeDocument/2006/relationships/hyperlink" Target="http://www.alcaldiabogota.gov.co/sisjur/normas/Norma1.jsp?i=6251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CA96-B625-41F1-9059-891F7594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41</Pages>
  <Words>12261</Words>
  <Characters>67440</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INFORME</vt:lpstr>
    </vt:vector>
  </TitlesOfParts>
  <Company/>
  <LinksUpToDate>false</LinksUpToDate>
  <CharactersWithSpaces>79542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creator>LINA MARIA HIGUITA RIVERA</dc:creator>
  <cp:keywords>CONCEJO DE ITAGUI</cp:keywords>
  <cp:lastModifiedBy>guillermo leon henao florez</cp:lastModifiedBy>
  <cp:revision>12</cp:revision>
  <dcterms:created xsi:type="dcterms:W3CDTF">2020-11-09T17:03:00Z</dcterms:created>
  <dcterms:modified xsi:type="dcterms:W3CDTF">2021-03-19T18:32:00Z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2013</vt:lpwstr>
  </property>
  <property fmtid="{D5CDD505-2E9C-101B-9397-08002B2CF9AE}" pid="4" name="LastSaved">
    <vt:filetime>2020-11-09T00:00:00Z</vt:filetime>
  </property>
</Properties>
</file>